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7536" w:rsidRPr="00046225" w:rsidRDefault="00F3401D">
      <w:pPr>
        <w:jc w:val="center"/>
        <w:rPr>
          <w:rFonts w:ascii="ＭＳ ゴシック" w:eastAsia="ＭＳ ゴシック" w:hAnsi="ＭＳ ゴシック"/>
          <w:b/>
          <w:bCs/>
          <w:color w:val="000000" w:themeColor="text1"/>
          <w:sz w:val="36"/>
          <w:szCs w:val="32"/>
        </w:rPr>
      </w:pPr>
      <w:r w:rsidRPr="00046225">
        <w:rPr>
          <w:rFonts w:ascii="ＭＳ ゴシック" w:eastAsia="ＭＳ ゴシック" w:hAnsi="ＭＳ ゴシック"/>
          <w:b/>
          <w:bCs/>
          <w:noProof/>
          <w:color w:val="000000" w:themeColor="text1"/>
          <w:sz w:val="36"/>
          <w:szCs w:val="32"/>
        </w:rPr>
        <mc:AlternateContent>
          <mc:Choice Requires="wps">
            <w:drawing>
              <wp:anchor distT="0" distB="0" distL="114300" distR="114300" simplePos="0" relativeHeight="251655680" behindDoc="0" locked="0" layoutInCell="1" allowOverlap="1">
                <wp:simplePos x="0" y="0"/>
                <wp:positionH relativeFrom="margin">
                  <wp:posOffset>26035</wp:posOffset>
                </wp:positionH>
                <wp:positionV relativeFrom="paragraph">
                  <wp:posOffset>3175</wp:posOffset>
                </wp:positionV>
                <wp:extent cx="6438900" cy="2499360"/>
                <wp:effectExtent l="19050" t="19050" r="38100" b="3429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499360"/>
                        </a:xfrm>
                        <a:prstGeom prst="rect">
                          <a:avLst/>
                        </a:prstGeom>
                        <a:solidFill>
                          <a:srgbClr val="CCFFFF"/>
                        </a:solidFill>
                        <a:ln w="57150" cmpd="thinThick">
                          <a:solidFill>
                            <a:srgbClr val="000000"/>
                          </a:solidFill>
                          <a:miter lim="800000"/>
                          <a:headEnd/>
                          <a:tailEnd/>
                        </a:ln>
                      </wps:spPr>
                      <wps:txbx>
                        <w:txbxContent>
                          <w:p w:rsidR="005B0A6C" w:rsidRPr="00830A7F" w:rsidRDefault="00C228A2" w:rsidP="002B734C">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sidR="00780E46">
                              <w:rPr>
                                <w:rFonts w:ascii="ＭＳ ゴシック" w:eastAsia="ＭＳ ゴシック" w:hAnsi="ＭＳ ゴシック" w:hint="eastAsia"/>
                                <w:b/>
                                <w:bCs/>
                                <w:sz w:val="36"/>
                                <w:szCs w:val="32"/>
                              </w:rPr>
                              <w:t>５</w:t>
                            </w:r>
                            <w:r w:rsidR="005B0A6C" w:rsidRPr="006B34C9">
                              <w:rPr>
                                <w:rFonts w:ascii="ＭＳ ゴシック" w:eastAsia="ＭＳ ゴシック" w:hAnsi="ＭＳ ゴシック" w:hint="eastAsia"/>
                                <w:b/>
                                <w:bCs/>
                                <w:sz w:val="36"/>
                                <w:szCs w:val="32"/>
                              </w:rPr>
                              <w:t>年度</w:t>
                            </w:r>
                            <w:r w:rsidR="005B0A6C" w:rsidRPr="00830A7F">
                              <w:rPr>
                                <w:rFonts w:ascii="ＭＳ ゴシック" w:eastAsia="ＭＳ ゴシック" w:hAnsi="ＭＳ ゴシック" w:hint="eastAsia"/>
                                <w:b/>
                                <w:bCs/>
                                <w:sz w:val="36"/>
                                <w:szCs w:val="32"/>
                              </w:rPr>
                              <w:t xml:space="preserve">　</w:t>
                            </w:r>
                          </w:p>
                          <w:p w:rsidR="005B0A6C" w:rsidRDefault="005B0A6C" w:rsidP="00627536">
                            <w:pPr>
                              <w:jc w:val="center"/>
                              <w:rPr>
                                <w:rFonts w:ascii="ＭＳ ゴシック" w:eastAsia="ＭＳ ゴシック" w:hAnsi="ＭＳ ゴシック"/>
                                <w:b/>
                                <w:bCs/>
                                <w:sz w:val="14"/>
                                <w:szCs w:val="14"/>
                              </w:rPr>
                            </w:pPr>
                            <w:r w:rsidRPr="00727184">
                              <w:rPr>
                                <w:rFonts w:ascii="ＭＳ ゴシック" w:eastAsia="ＭＳ ゴシック" w:hAnsi="ＭＳ ゴシック" w:hint="eastAsia"/>
                                <w:b/>
                                <w:bCs/>
                                <w:sz w:val="28"/>
                                <w:szCs w:val="28"/>
                              </w:rPr>
                              <w:t>地方独立行政法人</w:t>
                            </w:r>
                            <w:r>
                              <w:rPr>
                                <w:rFonts w:ascii="ＭＳ ゴシック" w:eastAsia="ＭＳ ゴシック" w:hAnsi="ＭＳ ゴシック" w:hint="eastAsia"/>
                                <w:b/>
                                <w:bCs/>
                                <w:sz w:val="28"/>
                                <w:szCs w:val="28"/>
                              </w:rPr>
                              <w:t xml:space="preserve">　</w:t>
                            </w:r>
                            <w:r w:rsidRPr="00170942">
                              <w:rPr>
                                <w:rFonts w:ascii="ＭＳ ゴシック" w:eastAsia="ＭＳ ゴシック" w:hAnsi="ＭＳ ゴシック" w:hint="eastAsia"/>
                                <w:b/>
                                <w:bCs/>
                                <w:sz w:val="44"/>
                                <w:szCs w:val="44"/>
                              </w:rPr>
                              <w:t>大阪府立環境農林水産総合研究所</w:t>
                            </w:r>
                          </w:p>
                          <w:p w:rsidR="005B0A6C" w:rsidRPr="00216AD4" w:rsidRDefault="005B0A6C" w:rsidP="00170942">
                            <w:pPr>
                              <w:jc w:val="right"/>
                              <w:rPr>
                                <w:rFonts w:ascii="ＭＳ ゴシック" w:eastAsia="ＭＳ ゴシック" w:hAnsi="ＭＳ ゴシック"/>
                                <w:b/>
                                <w:bCs/>
                                <w:sz w:val="22"/>
                                <w:szCs w:val="22"/>
                              </w:rPr>
                            </w:pPr>
                          </w:p>
                          <w:p w:rsidR="005B0A6C" w:rsidRPr="00830A7F" w:rsidRDefault="005B0A6C" w:rsidP="005149F4">
                            <w:pPr>
                              <w:jc w:val="center"/>
                              <w:rPr>
                                <w:rFonts w:ascii="ＭＳ ゴシック" w:eastAsia="ＭＳ ゴシック" w:hAnsi="ＭＳ ゴシック"/>
                                <w:b/>
                                <w:bCs/>
                                <w:sz w:val="36"/>
                                <w:szCs w:val="32"/>
                              </w:rPr>
                            </w:pPr>
                            <w:r w:rsidRPr="00830A7F">
                              <w:rPr>
                                <w:rFonts w:ascii="ＭＳ ゴシック" w:eastAsia="ＭＳ ゴシック" w:hAnsi="ＭＳ ゴシック" w:hint="eastAsia"/>
                                <w:b/>
                                <w:bCs/>
                                <w:sz w:val="36"/>
                                <w:szCs w:val="32"/>
                              </w:rPr>
                              <w:t>職員採用選考案内　【</w:t>
                            </w:r>
                            <w:r w:rsidRPr="00046225">
                              <w:rPr>
                                <w:rFonts w:ascii="ＭＳ ゴシック" w:eastAsia="ＭＳ ゴシック" w:hAnsi="ＭＳ ゴシック" w:hint="eastAsia"/>
                                <w:b/>
                                <w:bCs/>
                                <w:sz w:val="36"/>
                                <w:szCs w:val="32"/>
                              </w:rPr>
                              <w:t>研究職</w:t>
                            </w:r>
                            <w:r w:rsidR="007B6780" w:rsidRPr="00046225">
                              <w:rPr>
                                <w:rFonts w:ascii="ＭＳ ゴシック" w:eastAsia="ＭＳ ゴシック" w:hAnsi="ＭＳ ゴシック" w:hint="eastAsia"/>
                                <w:b/>
                                <w:bCs/>
                                <w:sz w:val="36"/>
                                <w:szCs w:val="32"/>
                              </w:rPr>
                              <w:t>（</w:t>
                            </w:r>
                            <w:r w:rsidR="0012202C" w:rsidRPr="00046225">
                              <w:rPr>
                                <w:rFonts w:ascii="ＭＳ ゴシック" w:eastAsia="ＭＳ ゴシック" w:hAnsi="ＭＳ ゴシック" w:hint="eastAsia"/>
                                <w:b/>
                                <w:bCs/>
                                <w:sz w:val="36"/>
                                <w:szCs w:val="32"/>
                              </w:rPr>
                              <w:t>水産</w:t>
                            </w:r>
                            <w:r w:rsidR="00780E46" w:rsidRPr="00046225">
                              <w:rPr>
                                <w:rFonts w:ascii="ＭＳ ゴシック" w:eastAsia="ＭＳ ゴシック" w:hAnsi="ＭＳ ゴシック"/>
                                <w:b/>
                                <w:bCs/>
                                <w:sz w:val="36"/>
                                <w:szCs w:val="32"/>
                              </w:rPr>
                              <w:t>）</w:t>
                            </w:r>
                            <w:r w:rsidRPr="00830A7F">
                              <w:rPr>
                                <w:rFonts w:ascii="ＭＳ ゴシック" w:eastAsia="ＭＳ ゴシック" w:hAnsi="ＭＳ ゴシック" w:hint="eastAsia"/>
                                <w:b/>
                                <w:bCs/>
                                <w:sz w:val="36"/>
                                <w:szCs w:val="32"/>
                              </w:rPr>
                              <w:t>】</w:t>
                            </w:r>
                          </w:p>
                          <w:p w:rsidR="005B0A6C" w:rsidRPr="00830A7F" w:rsidRDefault="00780E46" w:rsidP="00780E46">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5B0A6C" w:rsidRPr="00830A7F">
                              <w:rPr>
                                <w:rFonts w:ascii="ＭＳ ゴシック" w:eastAsia="ＭＳ ゴシック" w:hAnsi="ＭＳ ゴシック" w:hint="eastAsia"/>
                                <w:b/>
                                <w:sz w:val="20"/>
                                <w:szCs w:val="20"/>
                              </w:rPr>
                              <w:t>受付期間</w:t>
                            </w:r>
                            <w:r>
                              <w:rPr>
                                <w:rFonts w:ascii="ＭＳ ゴシック" w:eastAsia="ＭＳ ゴシック" w:hAnsi="ＭＳ ゴシック" w:hint="eastAsia"/>
                                <w:b/>
                                <w:sz w:val="20"/>
                                <w:szCs w:val="20"/>
                              </w:rPr>
                              <w:t>≫</w:t>
                            </w:r>
                          </w:p>
                          <w:p w:rsidR="005B0A6C" w:rsidRPr="00264943" w:rsidRDefault="005B0A6C" w:rsidP="00956606">
                            <w:pPr>
                              <w:rPr>
                                <w:rFonts w:ascii="ＭＳ ゴシック" w:eastAsia="ＭＳ ゴシック" w:hAnsi="ＭＳ ゴシック"/>
                                <w:b/>
                                <w:szCs w:val="21"/>
                                <w:u w:val="wave" w:color="FF0000"/>
                              </w:rPr>
                            </w:pPr>
                            <w:r w:rsidRPr="00830A7F">
                              <w:rPr>
                                <w:rFonts w:ascii="ＭＳ ゴシック" w:eastAsia="ＭＳ ゴシック" w:hAnsi="ＭＳ ゴシック" w:hint="eastAsia"/>
                                <w:b/>
                                <w:kern w:val="0"/>
                                <w:sz w:val="20"/>
                                <w:szCs w:val="20"/>
                              </w:rPr>
                              <w:t xml:space="preserve">　</w:t>
                            </w:r>
                            <w:r w:rsidRPr="00A174FF">
                              <w:rPr>
                                <w:rFonts w:ascii="ＭＳ ゴシック" w:eastAsia="ＭＳ ゴシック" w:hAnsi="ＭＳ ゴシック" w:hint="eastAsia"/>
                                <w:b/>
                                <w:kern w:val="0"/>
                                <w:sz w:val="20"/>
                                <w:szCs w:val="20"/>
                              </w:rPr>
                              <w:t xml:space="preserve">　</w:t>
                            </w:r>
                            <w:r w:rsidR="00520B83" w:rsidRPr="00046225">
                              <w:rPr>
                                <w:rFonts w:ascii="ＭＳ ゴシック" w:eastAsia="ＭＳ ゴシック" w:hAnsi="ＭＳ ゴシック" w:hint="eastAsia"/>
                                <w:b/>
                                <w:szCs w:val="21"/>
                              </w:rPr>
                              <w:t>令和</w:t>
                            </w:r>
                            <w:r w:rsidR="00780E46" w:rsidRPr="00046225">
                              <w:rPr>
                                <w:rFonts w:ascii="ＭＳ ゴシック" w:eastAsia="ＭＳ ゴシック" w:hAnsi="ＭＳ ゴシック" w:hint="eastAsia"/>
                                <w:b/>
                                <w:szCs w:val="21"/>
                              </w:rPr>
                              <w:t>５</w:t>
                            </w:r>
                            <w:r w:rsidRPr="00046225">
                              <w:rPr>
                                <w:rFonts w:ascii="ＭＳ ゴシック" w:eastAsia="ＭＳ ゴシック" w:hAnsi="ＭＳ ゴシック" w:hint="eastAsia"/>
                                <w:b/>
                                <w:szCs w:val="21"/>
                              </w:rPr>
                              <w:t>年</w:t>
                            </w:r>
                            <w:r w:rsidR="0012202C" w:rsidRPr="00046225">
                              <w:rPr>
                                <w:rFonts w:ascii="ＭＳ ゴシック" w:eastAsia="ＭＳ ゴシック" w:hAnsi="ＭＳ ゴシック" w:hint="eastAsia"/>
                                <w:b/>
                                <w:szCs w:val="21"/>
                              </w:rPr>
                              <w:t>１０</w:t>
                            </w:r>
                            <w:r w:rsidRPr="00046225">
                              <w:rPr>
                                <w:rFonts w:ascii="ＭＳ ゴシック" w:eastAsia="ＭＳ ゴシック" w:hAnsi="ＭＳ ゴシック" w:hint="eastAsia"/>
                                <w:b/>
                                <w:szCs w:val="21"/>
                              </w:rPr>
                              <w:t>月</w:t>
                            </w:r>
                            <w:r w:rsidR="0012202C" w:rsidRPr="00046225">
                              <w:rPr>
                                <w:rFonts w:ascii="ＭＳ ゴシック" w:eastAsia="ＭＳ ゴシック" w:hAnsi="ＭＳ ゴシック" w:hint="eastAsia"/>
                                <w:b/>
                                <w:szCs w:val="21"/>
                              </w:rPr>
                              <w:t>２５</w:t>
                            </w:r>
                            <w:r w:rsidRPr="00046225">
                              <w:rPr>
                                <w:rFonts w:ascii="ＭＳ ゴシック" w:eastAsia="ＭＳ ゴシック" w:hAnsi="ＭＳ ゴシック" w:hint="eastAsia"/>
                                <w:b/>
                                <w:szCs w:val="21"/>
                              </w:rPr>
                              <w:t>日</w:t>
                            </w:r>
                            <w:r w:rsidR="00092EAB" w:rsidRPr="00046225">
                              <w:rPr>
                                <w:rFonts w:ascii="ＭＳ ゴシック" w:eastAsia="ＭＳ ゴシック" w:hAnsi="ＭＳ ゴシック" w:hint="eastAsia"/>
                                <w:b/>
                                <w:szCs w:val="21"/>
                              </w:rPr>
                              <w:t>（</w:t>
                            </w:r>
                            <w:r w:rsidR="00780E46" w:rsidRPr="00046225">
                              <w:rPr>
                                <w:rFonts w:ascii="ＭＳ ゴシック" w:eastAsia="ＭＳ ゴシック" w:hAnsi="ＭＳ ゴシック" w:hint="eastAsia"/>
                                <w:b/>
                                <w:szCs w:val="21"/>
                              </w:rPr>
                              <w:t>水</w:t>
                            </w:r>
                            <w:r w:rsidRPr="00046225">
                              <w:rPr>
                                <w:rFonts w:ascii="ＭＳ ゴシック" w:eastAsia="ＭＳ ゴシック" w:hAnsi="ＭＳ ゴシック" w:hint="eastAsia"/>
                                <w:b/>
                                <w:szCs w:val="21"/>
                              </w:rPr>
                              <w:t>）～</w:t>
                            </w:r>
                            <w:r w:rsidRPr="00046225">
                              <w:rPr>
                                <w:rFonts w:ascii="ＭＳ ゴシック" w:eastAsia="ＭＳ ゴシック" w:hAnsi="ＭＳ ゴシック" w:hint="eastAsia"/>
                                <w:b/>
                                <w:color w:val="FF0000"/>
                                <w:szCs w:val="21"/>
                              </w:rPr>
                              <w:t xml:space="preserve">　</w:t>
                            </w:r>
                            <w:r w:rsidR="0012202C" w:rsidRPr="00046225">
                              <w:rPr>
                                <w:rFonts w:ascii="ＭＳ ゴシック" w:eastAsia="ＭＳ ゴシック" w:hAnsi="ＭＳ ゴシック" w:hint="eastAsia"/>
                                <w:b/>
                                <w:szCs w:val="21"/>
                                <w:u w:val="wave" w:color="FF0000"/>
                              </w:rPr>
                              <w:t>令和</w:t>
                            </w:r>
                            <w:r w:rsidR="0012202C" w:rsidRPr="00046225">
                              <w:rPr>
                                <w:rFonts w:ascii="ＭＳ ゴシック" w:eastAsia="ＭＳ ゴシック" w:hAnsi="ＭＳ ゴシック"/>
                                <w:b/>
                                <w:szCs w:val="21"/>
                                <w:u w:val="wave" w:color="FF0000"/>
                              </w:rPr>
                              <w:t>５年</w:t>
                            </w:r>
                            <w:r w:rsidR="0012202C" w:rsidRPr="00046225">
                              <w:rPr>
                                <w:rFonts w:ascii="ＭＳ ゴシック" w:eastAsia="ＭＳ ゴシック" w:hAnsi="ＭＳ ゴシック" w:hint="eastAsia"/>
                                <w:b/>
                                <w:szCs w:val="21"/>
                                <w:u w:val="wave" w:color="FF0000"/>
                              </w:rPr>
                              <w:t>１１</w:t>
                            </w:r>
                            <w:r w:rsidR="007A1827" w:rsidRPr="00046225">
                              <w:rPr>
                                <w:rFonts w:ascii="ＭＳ ゴシック" w:eastAsia="ＭＳ ゴシック" w:hAnsi="ＭＳ ゴシック" w:hint="eastAsia"/>
                                <w:b/>
                                <w:szCs w:val="21"/>
                                <w:u w:val="wave" w:color="FF0000"/>
                              </w:rPr>
                              <w:t>月</w:t>
                            </w:r>
                            <w:r w:rsidR="0012202C" w:rsidRPr="00046225">
                              <w:rPr>
                                <w:rFonts w:ascii="ＭＳ ゴシック" w:eastAsia="ＭＳ ゴシック" w:hAnsi="ＭＳ ゴシック" w:hint="eastAsia"/>
                                <w:b/>
                                <w:szCs w:val="21"/>
                                <w:u w:val="wave" w:color="FF0000"/>
                              </w:rPr>
                              <w:t>１５</w:t>
                            </w:r>
                            <w:r w:rsidRPr="00046225">
                              <w:rPr>
                                <w:rFonts w:ascii="ＭＳ ゴシック" w:eastAsia="ＭＳ ゴシック" w:hAnsi="ＭＳ ゴシック" w:hint="eastAsia"/>
                                <w:b/>
                                <w:szCs w:val="21"/>
                                <w:u w:val="wave" w:color="FF0000"/>
                              </w:rPr>
                              <w:t>日（</w:t>
                            </w:r>
                            <w:r w:rsidR="004F2783" w:rsidRPr="00046225">
                              <w:rPr>
                                <w:rFonts w:ascii="ＭＳ ゴシック" w:eastAsia="ＭＳ ゴシック" w:hAnsi="ＭＳ ゴシック" w:hint="eastAsia"/>
                                <w:b/>
                                <w:szCs w:val="21"/>
                                <w:u w:val="wave" w:color="FF0000"/>
                              </w:rPr>
                              <w:t>水</w:t>
                            </w:r>
                            <w:r w:rsidRPr="00046225">
                              <w:rPr>
                                <w:rFonts w:ascii="ＭＳ ゴシック" w:eastAsia="ＭＳ ゴシック" w:hAnsi="ＭＳ ゴシック" w:hint="eastAsia"/>
                                <w:b/>
                                <w:szCs w:val="21"/>
                                <w:u w:val="wave" w:color="FF0000"/>
                              </w:rPr>
                              <w:t>）</w:t>
                            </w:r>
                          </w:p>
                          <w:p w:rsidR="003C2307" w:rsidRDefault="003C2307" w:rsidP="00F3401D">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0D20C4">
                              <w:rPr>
                                <w:rFonts w:ascii="ＭＳ ゴシック" w:eastAsia="ＭＳ ゴシック" w:hAnsi="ＭＳ ゴシック" w:hint="eastAsia"/>
                                <w:b/>
                                <w:sz w:val="20"/>
                                <w:szCs w:val="20"/>
                              </w:rPr>
                              <w:t>申込</w:t>
                            </w:r>
                            <w:r>
                              <w:rPr>
                                <w:rFonts w:ascii="ＭＳ ゴシック" w:eastAsia="ＭＳ ゴシック" w:hAnsi="ＭＳ ゴシック" w:hint="eastAsia"/>
                                <w:b/>
                                <w:sz w:val="20"/>
                                <w:szCs w:val="20"/>
                              </w:rPr>
                              <w:t>方法≫</w:t>
                            </w:r>
                          </w:p>
                          <w:p w:rsidR="007E1E3C" w:rsidRDefault="005B0A6C" w:rsidP="007E1E3C">
                            <w:pPr>
                              <w:ind w:firstLineChars="200" w:firstLine="360"/>
                              <w:rPr>
                                <w:rFonts w:ascii="ＭＳ ゴシック" w:eastAsia="ＭＳ ゴシック" w:hAnsi="ＭＳ ゴシック"/>
                                <w:b/>
                                <w:sz w:val="20"/>
                                <w:szCs w:val="20"/>
                              </w:rPr>
                            </w:pPr>
                            <w:r w:rsidRPr="00830A7F">
                              <w:rPr>
                                <w:rFonts w:ascii="ＭＳ ゴシック" w:eastAsia="ＭＳ ゴシック" w:hAnsi="ＭＳ ゴシック" w:hint="eastAsia"/>
                                <w:b/>
                                <w:sz w:val="20"/>
                                <w:szCs w:val="20"/>
                              </w:rPr>
                              <w:t xml:space="preserve">　</w:t>
                            </w:r>
                            <w:r w:rsidR="003C2307">
                              <w:rPr>
                                <w:rFonts w:ascii="ＭＳ ゴシック" w:eastAsia="ＭＳ ゴシック" w:hAnsi="ＭＳ ゴシック" w:hint="eastAsia"/>
                                <w:b/>
                                <w:sz w:val="20"/>
                                <w:szCs w:val="20"/>
                              </w:rPr>
                              <w:t>インターネットにより申し込みを受け付けます。</w:t>
                            </w:r>
                            <w:r w:rsidR="007E1E3C">
                              <w:rPr>
                                <w:rFonts w:ascii="ＭＳ ゴシック" w:eastAsia="ＭＳ ゴシック" w:hAnsi="ＭＳ ゴシック" w:hint="eastAsia"/>
                                <w:b/>
                                <w:sz w:val="20"/>
                                <w:szCs w:val="20"/>
                              </w:rPr>
                              <w:t xml:space="preserve">　</w:t>
                            </w:r>
                            <w:r w:rsidR="007E1E3C" w:rsidRPr="007C3FB5">
                              <w:rPr>
                                <w:rFonts w:ascii="ＭＳ ゴシック" w:eastAsia="ＭＳ ゴシック" w:hAnsi="ＭＳ ゴシック" w:hint="eastAsia"/>
                                <w:b/>
                                <w:sz w:val="20"/>
                                <w:szCs w:val="20"/>
                              </w:rPr>
                              <w:t>申し込み</w:t>
                            </w:r>
                            <w:r w:rsidR="007E1E3C" w:rsidRPr="007C3FB5">
                              <w:rPr>
                                <w:rFonts w:ascii="ＭＳ ゴシック" w:eastAsia="ＭＳ ゴシック" w:hAnsi="ＭＳ ゴシック"/>
                                <w:b/>
                                <w:sz w:val="20"/>
                                <w:szCs w:val="20"/>
                              </w:rPr>
                              <w:t>QRコード</w:t>
                            </w:r>
                            <w:r w:rsidR="007C3FB5">
                              <w:rPr>
                                <w:rFonts w:ascii="ＭＳ ゴシック" w:eastAsia="ＭＳ ゴシック" w:hAnsi="ＭＳ ゴシック" w:hint="eastAsia"/>
                                <w:b/>
                                <w:sz w:val="20"/>
                                <w:szCs w:val="20"/>
                              </w:rPr>
                              <w:t xml:space="preserve">　　</w:t>
                            </w:r>
                          </w:p>
                          <w:p w:rsidR="007E1E3C" w:rsidRPr="00830A7F" w:rsidRDefault="007E1E3C" w:rsidP="007E1E3C">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p>
                          <w:p w:rsidR="003C2307" w:rsidRPr="00F3401D" w:rsidRDefault="005B0A6C" w:rsidP="00FE11B0">
                            <w:pPr>
                              <w:rPr>
                                <w:rFonts w:ascii="ＭＳ ゴシック" w:eastAsia="ＭＳ ゴシック" w:hAnsi="ＭＳ ゴシック"/>
                                <w:b/>
                                <w:sz w:val="18"/>
                                <w:szCs w:val="20"/>
                              </w:rPr>
                            </w:pPr>
                            <w:r w:rsidRPr="0085188C">
                              <w:rPr>
                                <w:rFonts w:ascii="ＭＳ ゴシック" w:eastAsia="ＭＳ ゴシック" w:hAnsi="ＭＳ ゴシック" w:hint="eastAsia"/>
                                <w:b/>
                                <w:sz w:val="20"/>
                                <w:szCs w:val="20"/>
                              </w:rPr>
                              <w:t xml:space="preserve">　　※　</w:t>
                            </w:r>
                            <w:r w:rsidR="003C2307" w:rsidRPr="00F3401D">
                              <w:rPr>
                                <w:rFonts w:ascii="ＭＳ ゴシック" w:eastAsia="ＭＳ ゴシック" w:hAnsi="ＭＳ ゴシック" w:hint="eastAsia"/>
                                <w:b/>
                                <w:sz w:val="18"/>
                                <w:szCs w:val="20"/>
                              </w:rPr>
                              <w:t>身体の障がい等によりインターネットによる申込みが困難な人は、問合せ先（</w:t>
                            </w:r>
                            <w:r w:rsidR="003C2307" w:rsidRPr="00F3401D">
                              <w:rPr>
                                <w:rFonts w:ascii="ＭＳ ゴシック" w:eastAsia="ＭＳ ゴシック" w:hAnsi="ＭＳ ゴシック"/>
                                <w:b/>
                                <w:sz w:val="18"/>
                                <w:szCs w:val="20"/>
                              </w:rPr>
                              <w:t>072-958-6552）に連絡してください。</w:t>
                            </w:r>
                          </w:p>
                          <w:p w:rsidR="005B0A6C" w:rsidRDefault="005B0A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05pt;margin-top:.25pt;width:507pt;height:196.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" fillcolor="#cff" strokeweight="4.5pt">
                <v:stroke linestyle="thinThick"/>
                <v:textbox inset="5.85pt,.7pt,5.85pt,.7pt">
                  <w:txbxContent>
                    <w:p w:rsidR="005B0A6C" w:rsidRPr="00830A7F" w:rsidRDefault="00C228A2" w:rsidP="002B734C">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sidR="00780E46">
                        <w:rPr>
                          <w:rFonts w:ascii="ＭＳ ゴシック" w:eastAsia="ＭＳ ゴシック" w:hAnsi="ＭＳ ゴシック" w:hint="eastAsia"/>
                          <w:b/>
                          <w:bCs/>
                          <w:sz w:val="36"/>
                          <w:szCs w:val="32"/>
                        </w:rPr>
                        <w:t>５</w:t>
                      </w:r>
                      <w:r w:rsidR="005B0A6C" w:rsidRPr="006B34C9">
                        <w:rPr>
                          <w:rFonts w:ascii="ＭＳ ゴシック" w:eastAsia="ＭＳ ゴシック" w:hAnsi="ＭＳ ゴシック" w:hint="eastAsia"/>
                          <w:b/>
                          <w:bCs/>
                          <w:sz w:val="36"/>
                          <w:szCs w:val="32"/>
                        </w:rPr>
                        <w:t>年度</w:t>
                      </w:r>
                      <w:r w:rsidR="005B0A6C" w:rsidRPr="00830A7F">
                        <w:rPr>
                          <w:rFonts w:ascii="ＭＳ ゴシック" w:eastAsia="ＭＳ ゴシック" w:hAnsi="ＭＳ ゴシック" w:hint="eastAsia"/>
                          <w:b/>
                          <w:bCs/>
                          <w:sz w:val="36"/>
                          <w:szCs w:val="32"/>
                        </w:rPr>
                        <w:t xml:space="preserve">　</w:t>
                      </w:r>
                    </w:p>
                    <w:p w:rsidR="005B0A6C" w:rsidRDefault="005B0A6C" w:rsidP="00627536">
                      <w:pPr>
                        <w:jc w:val="center"/>
                        <w:rPr>
                          <w:rFonts w:ascii="ＭＳ ゴシック" w:eastAsia="ＭＳ ゴシック" w:hAnsi="ＭＳ ゴシック"/>
                          <w:b/>
                          <w:bCs/>
                          <w:sz w:val="14"/>
                          <w:szCs w:val="14"/>
                        </w:rPr>
                      </w:pPr>
                      <w:r w:rsidRPr="00727184">
                        <w:rPr>
                          <w:rFonts w:ascii="ＭＳ ゴシック" w:eastAsia="ＭＳ ゴシック" w:hAnsi="ＭＳ ゴシック" w:hint="eastAsia"/>
                          <w:b/>
                          <w:bCs/>
                          <w:sz w:val="28"/>
                          <w:szCs w:val="28"/>
                        </w:rPr>
                        <w:t>地方独立行政法人</w:t>
                      </w:r>
                      <w:r>
                        <w:rPr>
                          <w:rFonts w:ascii="ＭＳ ゴシック" w:eastAsia="ＭＳ ゴシック" w:hAnsi="ＭＳ ゴシック" w:hint="eastAsia"/>
                          <w:b/>
                          <w:bCs/>
                          <w:sz w:val="28"/>
                          <w:szCs w:val="28"/>
                        </w:rPr>
                        <w:t xml:space="preserve">　</w:t>
                      </w:r>
                      <w:r w:rsidRPr="00170942">
                        <w:rPr>
                          <w:rFonts w:ascii="ＭＳ ゴシック" w:eastAsia="ＭＳ ゴシック" w:hAnsi="ＭＳ ゴシック" w:hint="eastAsia"/>
                          <w:b/>
                          <w:bCs/>
                          <w:sz w:val="44"/>
                          <w:szCs w:val="44"/>
                        </w:rPr>
                        <w:t>大阪府立環境農林水産総合研究所</w:t>
                      </w:r>
                    </w:p>
                    <w:p w:rsidR="005B0A6C" w:rsidRPr="00216AD4" w:rsidRDefault="005B0A6C" w:rsidP="00170942">
                      <w:pPr>
                        <w:jc w:val="right"/>
                        <w:rPr>
                          <w:rFonts w:ascii="ＭＳ ゴシック" w:eastAsia="ＭＳ ゴシック" w:hAnsi="ＭＳ ゴシック"/>
                          <w:b/>
                          <w:bCs/>
                          <w:sz w:val="22"/>
                          <w:szCs w:val="22"/>
                        </w:rPr>
                      </w:pPr>
                    </w:p>
                    <w:p w:rsidR="005B0A6C" w:rsidRPr="00830A7F" w:rsidRDefault="005B0A6C" w:rsidP="005149F4">
                      <w:pPr>
                        <w:jc w:val="center"/>
                        <w:rPr>
                          <w:rFonts w:ascii="ＭＳ ゴシック" w:eastAsia="ＭＳ ゴシック" w:hAnsi="ＭＳ ゴシック"/>
                          <w:b/>
                          <w:bCs/>
                          <w:sz w:val="36"/>
                          <w:szCs w:val="32"/>
                        </w:rPr>
                      </w:pPr>
                      <w:r w:rsidRPr="00830A7F">
                        <w:rPr>
                          <w:rFonts w:ascii="ＭＳ ゴシック" w:eastAsia="ＭＳ ゴシック" w:hAnsi="ＭＳ ゴシック" w:hint="eastAsia"/>
                          <w:b/>
                          <w:bCs/>
                          <w:sz w:val="36"/>
                          <w:szCs w:val="32"/>
                        </w:rPr>
                        <w:t>職員採用選考案内　【</w:t>
                      </w:r>
                      <w:r w:rsidRPr="00046225">
                        <w:rPr>
                          <w:rFonts w:ascii="ＭＳ ゴシック" w:eastAsia="ＭＳ ゴシック" w:hAnsi="ＭＳ ゴシック" w:hint="eastAsia"/>
                          <w:b/>
                          <w:bCs/>
                          <w:sz w:val="36"/>
                          <w:szCs w:val="32"/>
                        </w:rPr>
                        <w:t>研究職</w:t>
                      </w:r>
                      <w:r w:rsidR="007B6780" w:rsidRPr="00046225">
                        <w:rPr>
                          <w:rFonts w:ascii="ＭＳ ゴシック" w:eastAsia="ＭＳ ゴシック" w:hAnsi="ＭＳ ゴシック" w:hint="eastAsia"/>
                          <w:b/>
                          <w:bCs/>
                          <w:sz w:val="36"/>
                          <w:szCs w:val="32"/>
                        </w:rPr>
                        <w:t>（</w:t>
                      </w:r>
                      <w:r w:rsidR="0012202C" w:rsidRPr="00046225">
                        <w:rPr>
                          <w:rFonts w:ascii="ＭＳ ゴシック" w:eastAsia="ＭＳ ゴシック" w:hAnsi="ＭＳ ゴシック" w:hint="eastAsia"/>
                          <w:b/>
                          <w:bCs/>
                          <w:sz w:val="36"/>
                          <w:szCs w:val="32"/>
                        </w:rPr>
                        <w:t>水産</w:t>
                      </w:r>
                      <w:r w:rsidR="00780E46" w:rsidRPr="00046225">
                        <w:rPr>
                          <w:rFonts w:ascii="ＭＳ ゴシック" w:eastAsia="ＭＳ ゴシック" w:hAnsi="ＭＳ ゴシック"/>
                          <w:b/>
                          <w:bCs/>
                          <w:sz w:val="36"/>
                          <w:szCs w:val="32"/>
                        </w:rPr>
                        <w:t>）</w:t>
                      </w:r>
                      <w:r w:rsidRPr="00830A7F">
                        <w:rPr>
                          <w:rFonts w:ascii="ＭＳ ゴシック" w:eastAsia="ＭＳ ゴシック" w:hAnsi="ＭＳ ゴシック" w:hint="eastAsia"/>
                          <w:b/>
                          <w:bCs/>
                          <w:sz w:val="36"/>
                          <w:szCs w:val="32"/>
                        </w:rPr>
                        <w:t>】</w:t>
                      </w:r>
                    </w:p>
                    <w:p w:rsidR="005B0A6C" w:rsidRPr="00830A7F" w:rsidRDefault="00780E46" w:rsidP="00780E46">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5B0A6C" w:rsidRPr="00830A7F">
                        <w:rPr>
                          <w:rFonts w:ascii="ＭＳ ゴシック" w:eastAsia="ＭＳ ゴシック" w:hAnsi="ＭＳ ゴシック" w:hint="eastAsia"/>
                          <w:b/>
                          <w:sz w:val="20"/>
                          <w:szCs w:val="20"/>
                        </w:rPr>
                        <w:t>受付期間</w:t>
                      </w:r>
                      <w:r>
                        <w:rPr>
                          <w:rFonts w:ascii="ＭＳ ゴシック" w:eastAsia="ＭＳ ゴシック" w:hAnsi="ＭＳ ゴシック" w:hint="eastAsia"/>
                          <w:b/>
                          <w:sz w:val="20"/>
                          <w:szCs w:val="20"/>
                        </w:rPr>
                        <w:t>≫</w:t>
                      </w:r>
                    </w:p>
                    <w:p w:rsidR="005B0A6C" w:rsidRPr="00264943" w:rsidRDefault="005B0A6C" w:rsidP="00956606">
                      <w:pPr>
                        <w:rPr>
                          <w:rFonts w:ascii="ＭＳ ゴシック" w:eastAsia="ＭＳ ゴシック" w:hAnsi="ＭＳ ゴシック"/>
                          <w:b/>
                          <w:szCs w:val="21"/>
                          <w:u w:val="wave" w:color="FF0000"/>
                        </w:rPr>
                      </w:pPr>
                      <w:r w:rsidRPr="00830A7F">
                        <w:rPr>
                          <w:rFonts w:ascii="ＭＳ ゴシック" w:eastAsia="ＭＳ ゴシック" w:hAnsi="ＭＳ ゴシック" w:hint="eastAsia"/>
                          <w:b/>
                          <w:kern w:val="0"/>
                          <w:sz w:val="20"/>
                          <w:szCs w:val="20"/>
                        </w:rPr>
                        <w:t xml:space="preserve">　</w:t>
                      </w:r>
                      <w:r w:rsidRPr="00A174FF">
                        <w:rPr>
                          <w:rFonts w:ascii="ＭＳ ゴシック" w:eastAsia="ＭＳ ゴシック" w:hAnsi="ＭＳ ゴシック" w:hint="eastAsia"/>
                          <w:b/>
                          <w:kern w:val="0"/>
                          <w:sz w:val="20"/>
                          <w:szCs w:val="20"/>
                        </w:rPr>
                        <w:t xml:space="preserve">　</w:t>
                      </w:r>
                      <w:r w:rsidR="00520B83" w:rsidRPr="00046225">
                        <w:rPr>
                          <w:rFonts w:ascii="ＭＳ ゴシック" w:eastAsia="ＭＳ ゴシック" w:hAnsi="ＭＳ ゴシック" w:hint="eastAsia"/>
                          <w:b/>
                          <w:szCs w:val="21"/>
                        </w:rPr>
                        <w:t>令和</w:t>
                      </w:r>
                      <w:r w:rsidR="00780E46" w:rsidRPr="00046225">
                        <w:rPr>
                          <w:rFonts w:ascii="ＭＳ ゴシック" w:eastAsia="ＭＳ ゴシック" w:hAnsi="ＭＳ ゴシック" w:hint="eastAsia"/>
                          <w:b/>
                          <w:szCs w:val="21"/>
                        </w:rPr>
                        <w:t>５</w:t>
                      </w:r>
                      <w:r w:rsidRPr="00046225">
                        <w:rPr>
                          <w:rFonts w:ascii="ＭＳ ゴシック" w:eastAsia="ＭＳ ゴシック" w:hAnsi="ＭＳ ゴシック" w:hint="eastAsia"/>
                          <w:b/>
                          <w:szCs w:val="21"/>
                        </w:rPr>
                        <w:t>年</w:t>
                      </w:r>
                      <w:r w:rsidR="0012202C" w:rsidRPr="00046225">
                        <w:rPr>
                          <w:rFonts w:ascii="ＭＳ ゴシック" w:eastAsia="ＭＳ ゴシック" w:hAnsi="ＭＳ ゴシック" w:hint="eastAsia"/>
                          <w:b/>
                          <w:szCs w:val="21"/>
                        </w:rPr>
                        <w:t>１０</w:t>
                      </w:r>
                      <w:r w:rsidRPr="00046225">
                        <w:rPr>
                          <w:rFonts w:ascii="ＭＳ ゴシック" w:eastAsia="ＭＳ ゴシック" w:hAnsi="ＭＳ ゴシック" w:hint="eastAsia"/>
                          <w:b/>
                          <w:szCs w:val="21"/>
                        </w:rPr>
                        <w:t>月</w:t>
                      </w:r>
                      <w:r w:rsidR="0012202C" w:rsidRPr="00046225">
                        <w:rPr>
                          <w:rFonts w:ascii="ＭＳ ゴシック" w:eastAsia="ＭＳ ゴシック" w:hAnsi="ＭＳ ゴシック" w:hint="eastAsia"/>
                          <w:b/>
                          <w:szCs w:val="21"/>
                        </w:rPr>
                        <w:t>２５</w:t>
                      </w:r>
                      <w:r w:rsidRPr="00046225">
                        <w:rPr>
                          <w:rFonts w:ascii="ＭＳ ゴシック" w:eastAsia="ＭＳ ゴシック" w:hAnsi="ＭＳ ゴシック" w:hint="eastAsia"/>
                          <w:b/>
                          <w:szCs w:val="21"/>
                        </w:rPr>
                        <w:t>日</w:t>
                      </w:r>
                      <w:r w:rsidR="00092EAB" w:rsidRPr="00046225">
                        <w:rPr>
                          <w:rFonts w:ascii="ＭＳ ゴシック" w:eastAsia="ＭＳ ゴシック" w:hAnsi="ＭＳ ゴシック" w:hint="eastAsia"/>
                          <w:b/>
                          <w:szCs w:val="21"/>
                        </w:rPr>
                        <w:t>（</w:t>
                      </w:r>
                      <w:r w:rsidR="00780E46" w:rsidRPr="00046225">
                        <w:rPr>
                          <w:rFonts w:ascii="ＭＳ ゴシック" w:eastAsia="ＭＳ ゴシック" w:hAnsi="ＭＳ ゴシック" w:hint="eastAsia"/>
                          <w:b/>
                          <w:szCs w:val="21"/>
                        </w:rPr>
                        <w:t>水</w:t>
                      </w:r>
                      <w:r w:rsidRPr="00046225">
                        <w:rPr>
                          <w:rFonts w:ascii="ＭＳ ゴシック" w:eastAsia="ＭＳ ゴシック" w:hAnsi="ＭＳ ゴシック" w:hint="eastAsia"/>
                          <w:b/>
                          <w:szCs w:val="21"/>
                        </w:rPr>
                        <w:t>）～</w:t>
                      </w:r>
                      <w:r w:rsidRPr="00046225">
                        <w:rPr>
                          <w:rFonts w:ascii="ＭＳ ゴシック" w:eastAsia="ＭＳ ゴシック" w:hAnsi="ＭＳ ゴシック" w:hint="eastAsia"/>
                          <w:b/>
                          <w:color w:val="FF0000"/>
                          <w:szCs w:val="21"/>
                        </w:rPr>
                        <w:t xml:space="preserve">　</w:t>
                      </w:r>
                      <w:r w:rsidR="0012202C" w:rsidRPr="00046225">
                        <w:rPr>
                          <w:rFonts w:ascii="ＭＳ ゴシック" w:eastAsia="ＭＳ ゴシック" w:hAnsi="ＭＳ ゴシック" w:hint="eastAsia"/>
                          <w:b/>
                          <w:szCs w:val="21"/>
                          <w:u w:val="wave" w:color="FF0000"/>
                        </w:rPr>
                        <w:t>令和</w:t>
                      </w:r>
                      <w:r w:rsidR="0012202C" w:rsidRPr="00046225">
                        <w:rPr>
                          <w:rFonts w:ascii="ＭＳ ゴシック" w:eastAsia="ＭＳ ゴシック" w:hAnsi="ＭＳ ゴシック"/>
                          <w:b/>
                          <w:szCs w:val="21"/>
                          <w:u w:val="wave" w:color="FF0000"/>
                        </w:rPr>
                        <w:t>５年</w:t>
                      </w:r>
                      <w:r w:rsidR="0012202C" w:rsidRPr="00046225">
                        <w:rPr>
                          <w:rFonts w:ascii="ＭＳ ゴシック" w:eastAsia="ＭＳ ゴシック" w:hAnsi="ＭＳ ゴシック" w:hint="eastAsia"/>
                          <w:b/>
                          <w:szCs w:val="21"/>
                          <w:u w:val="wave" w:color="FF0000"/>
                        </w:rPr>
                        <w:t>１１</w:t>
                      </w:r>
                      <w:r w:rsidR="007A1827" w:rsidRPr="00046225">
                        <w:rPr>
                          <w:rFonts w:ascii="ＭＳ ゴシック" w:eastAsia="ＭＳ ゴシック" w:hAnsi="ＭＳ ゴシック" w:hint="eastAsia"/>
                          <w:b/>
                          <w:szCs w:val="21"/>
                          <w:u w:val="wave" w:color="FF0000"/>
                        </w:rPr>
                        <w:t>月</w:t>
                      </w:r>
                      <w:r w:rsidR="0012202C" w:rsidRPr="00046225">
                        <w:rPr>
                          <w:rFonts w:ascii="ＭＳ ゴシック" w:eastAsia="ＭＳ ゴシック" w:hAnsi="ＭＳ ゴシック" w:hint="eastAsia"/>
                          <w:b/>
                          <w:szCs w:val="21"/>
                          <w:u w:val="wave" w:color="FF0000"/>
                        </w:rPr>
                        <w:t>１５</w:t>
                      </w:r>
                      <w:r w:rsidRPr="00046225">
                        <w:rPr>
                          <w:rFonts w:ascii="ＭＳ ゴシック" w:eastAsia="ＭＳ ゴシック" w:hAnsi="ＭＳ ゴシック" w:hint="eastAsia"/>
                          <w:b/>
                          <w:szCs w:val="21"/>
                          <w:u w:val="wave" w:color="FF0000"/>
                        </w:rPr>
                        <w:t>日（</w:t>
                      </w:r>
                      <w:r w:rsidR="004F2783" w:rsidRPr="00046225">
                        <w:rPr>
                          <w:rFonts w:ascii="ＭＳ ゴシック" w:eastAsia="ＭＳ ゴシック" w:hAnsi="ＭＳ ゴシック" w:hint="eastAsia"/>
                          <w:b/>
                          <w:szCs w:val="21"/>
                          <w:u w:val="wave" w:color="FF0000"/>
                        </w:rPr>
                        <w:t>水</w:t>
                      </w:r>
                      <w:r w:rsidRPr="00046225">
                        <w:rPr>
                          <w:rFonts w:ascii="ＭＳ ゴシック" w:eastAsia="ＭＳ ゴシック" w:hAnsi="ＭＳ ゴシック" w:hint="eastAsia"/>
                          <w:b/>
                          <w:szCs w:val="21"/>
                          <w:u w:val="wave" w:color="FF0000"/>
                        </w:rPr>
                        <w:t>）</w:t>
                      </w:r>
                    </w:p>
                    <w:p w:rsidR="003C2307" w:rsidRDefault="003C2307" w:rsidP="00F3401D">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0D20C4">
                        <w:rPr>
                          <w:rFonts w:ascii="ＭＳ ゴシック" w:eastAsia="ＭＳ ゴシック" w:hAnsi="ＭＳ ゴシック" w:hint="eastAsia"/>
                          <w:b/>
                          <w:sz w:val="20"/>
                          <w:szCs w:val="20"/>
                        </w:rPr>
                        <w:t>申込</w:t>
                      </w:r>
                      <w:r>
                        <w:rPr>
                          <w:rFonts w:ascii="ＭＳ ゴシック" w:eastAsia="ＭＳ ゴシック" w:hAnsi="ＭＳ ゴシック" w:hint="eastAsia"/>
                          <w:b/>
                          <w:sz w:val="20"/>
                          <w:szCs w:val="20"/>
                        </w:rPr>
                        <w:t>方法≫</w:t>
                      </w:r>
                    </w:p>
                    <w:p w:rsidR="007E1E3C" w:rsidRDefault="005B0A6C" w:rsidP="007E1E3C">
                      <w:pPr>
                        <w:ind w:firstLineChars="200" w:firstLine="360"/>
                        <w:rPr>
                          <w:rFonts w:ascii="ＭＳ ゴシック" w:eastAsia="ＭＳ ゴシック" w:hAnsi="ＭＳ ゴシック"/>
                          <w:b/>
                          <w:sz w:val="20"/>
                          <w:szCs w:val="20"/>
                        </w:rPr>
                      </w:pPr>
                      <w:r w:rsidRPr="00830A7F">
                        <w:rPr>
                          <w:rFonts w:ascii="ＭＳ ゴシック" w:eastAsia="ＭＳ ゴシック" w:hAnsi="ＭＳ ゴシック" w:hint="eastAsia"/>
                          <w:b/>
                          <w:sz w:val="20"/>
                          <w:szCs w:val="20"/>
                        </w:rPr>
                        <w:t xml:space="preserve">　</w:t>
                      </w:r>
                      <w:r w:rsidR="003C2307">
                        <w:rPr>
                          <w:rFonts w:ascii="ＭＳ ゴシック" w:eastAsia="ＭＳ ゴシック" w:hAnsi="ＭＳ ゴシック" w:hint="eastAsia"/>
                          <w:b/>
                          <w:sz w:val="20"/>
                          <w:szCs w:val="20"/>
                        </w:rPr>
                        <w:t>インターネットにより申し込みを受け付けます。</w:t>
                      </w:r>
                      <w:r w:rsidR="007E1E3C">
                        <w:rPr>
                          <w:rFonts w:ascii="ＭＳ ゴシック" w:eastAsia="ＭＳ ゴシック" w:hAnsi="ＭＳ ゴシック" w:hint="eastAsia"/>
                          <w:b/>
                          <w:sz w:val="20"/>
                          <w:szCs w:val="20"/>
                        </w:rPr>
                        <w:t xml:space="preserve">　</w:t>
                      </w:r>
                      <w:r w:rsidR="007E1E3C" w:rsidRPr="007C3FB5">
                        <w:rPr>
                          <w:rFonts w:ascii="ＭＳ ゴシック" w:eastAsia="ＭＳ ゴシック" w:hAnsi="ＭＳ ゴシック" w:hint="eastAsia"/>
                          <w:b/>
                          <w:sz w:val="20"/>
                          <w:szCs w:val="20"/>
                        </w:rPr>
                        <w:t>申し込み</w:t>
                      </w:r>
                      <w:r w:rsidR="007E1E3C" w:rsidRPr="007C3FB5">
                        <w:rPr>
                          <w:rFonts w:ascii="ＭＳ ゴシック" w:eastAsia="ＭＳ ゴシック" w:hAnsi="ＭＳ ゴシック"/>
                          <w:b/>
                          <w:sz w:val="20"/>
                          <w:szCs w:val="20"/>
                        </w:rPr>
                        <w:t>QRコード</w:t>
                      </w:r>
                      <w:r w:rsidR="007C3FB5">
                        <w:rPr>
                          <w:rFonts w:ascii="ＭＳ ゴシック" w:eastAsia="ＭＳ ゴシック" w:hAnsi="ＭＳ ゴシック" w:hint="eastAsia"/>
                          <w:b/>
                          <w:sz w:val="20"/>
                          <w:szCs w:val="20"/>
                        </w:rPr>
                        <w:t xml:space="preserve">　　</w:t>
                      </w:r>
                    </w:p>
                    <w:p w:rsidR="007E1E3C" w:rsidRPr="00830A7F" w:rsidRDefault="007E1E3C" w:rsidP="007E1E3C">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p>
                    <w:p w:rsidR="003C2307" w:rsidRPr="00F3401D" w:rsidRDefault="005B0A6C" w:rsidP="00FE11B0">
                      <w:pPr>
                        <w:rPr>
                          <w:rFonts w:ascii="ＭＳ ゴシック" w:eastAsia="ＭＳ ゴシック" w:hAnsi="ＭＳ ゴシック"/>
                          <w:b/>
                          <w:sz w:val="18"/>
                          <w:szCs w:val="20"/>
                        </w:rPr>
                      </w:pPr>
                      <w:r w:rsidRPr="0085188C">
                        <w:rPr>
                          <w:rFonts w:ascii="ＭＳ ゴシック" w:eastAsia="ＭＳ ゴシック" w:hAnsi="ＭＳ ゴシック" w:hint="eastAsia"/>
                          <w:b/>
                          <w:sz w:val="20"/>
                          <w:szCs w:val="20"/>
                        </w:rPr>
                        <w:t xml:space="preserve">　　※　</w:t>
                      </w:r>
                      <w:r w:rsidR="003C2307" w:rsidRPr="00F3401D">
                        <w:rPr>
                          <w:rFonts w:ascii="ＭＳ ゴシック" w:eastAsia="ＭＳ ゴシック" w:hAnsi="ＭＳ ゴシック" w:hint="eastAsia"/>
                          <w:b/>
                          <w:sz w:val="18"/>
                          <w:szCs w:val="20"/>
                        </w:rPr>
                        <w:t>身体の障がい等によりインターネットによる申込みが困難な人は、問合せ先（</w:t>
                      </w:r>
                      <w:r w:rsidR="003C2307" w:rsidRPr="00F3401D">
                        <w:rPr>
                          <w:rFonts w:ascii="ＭＳ ゴシック" w:eastAsia="ＭＳ ゴシック" w:hAnsi="ＭＳ ゴシック"/>
                          <w:b/>
                          <w:sz w:val="18"/>
                          <w:szCs w:val="20"/>
                        </w:rPr>
                        <w:t>072-958-6552）に連絡してください。</w:t>
                      </w:r>
                    </w:p>
                    <w:p w:rsidR="005B0A6C" w:rsidRDefault="005B0A6C"/>
                  </w:txbxContent>
                </v:textbox>
                <w10:wrap anchorx="margin"/>
              </v:rect>
            </w:pict>
          </mc:Fallback>
        </mc:AlternateContent>
      </w:r>
    </w:p>
    <w:p w:rsidR="00627536" w:rsidRPr="00046225" w:rsidRDefault="00627536" w:rsidP="00F3401D">
      <w:pPr>
        <w:rPr>
          <w:rFonts w:ascii="ＭＳ ゴシック" w:eastAsia="ＭＳ ゴシック" w:hAnsi="ＭＳ ゴシック"/>
          <w:b/>
          <w:bCs/>
          <w:color w:val="000000" w:themeColor="text1"/>
          <w:sz w:val="36"/>
          <w:szCs w:val="32"/>
        </w:rPr>
      </w:pPr>
    </w:p>
    <w:p w:rsidR="00627536" w:rsidRPr="00046225" w:rsidRDefault="00627536">
      <w:pPr>
        <w:jc w:val="center"/>
        <w:rPr>
          <w:rFonts w:ascii="ＭＳ ゴシック" w:eastAsia="ＭＳ ゴシック" w:hAnsi="ＭＳ ゴシック"/>
          <w:b/>
          <w:bCs/>
          <w:color w:val="000000" w:themeColor="text1"/>
          <w:sz w:val="36"/>
          <w:szCs w:val="32"/>
        </w:rPr>
      </w:pPr>
    </w:p>
    <w:p w:rsidR="00627536" w:rsidRPr="00046225" w:rsidRDefault="00627536">
      <w:pPr>
        <w:jc w:val="center"/>
        <w:rPr>
          <w:rFonts w:ascii="ＭＳ ゴシック" w:eastAsia="ＭＳ ゴシック" w:hAnsi="ＭＳ ゴシック"/>
          <w:b/>
          <w:bCs/>
          <w:color w:val="000000" w:themeColor="text1"/>
          <w:sz w:val="36"/>
          <w:szCs w:val="32"/>
        </w:rPr>
      </w:pPr>
    </w:p>
    <w:p w:rsidR="00627536" w:rsidRPr="00046225" w:rsidRDefault="00627536">
      <w:pPr>
        <w:rPr>
          <w:rFonts w:ascii="ＭＳ ゴシック" w:eastAsia="ＭＳ ゴシック" w:hAnsi="ＭＳ ゴシック"/>
          <w:b/>
          <w:color w:val="000000" w:themeColor="text1"/>
          <w:sz w:val="20"/>
          <w:szCs w:val="20"/>
        </w:rPr>
      </w:pPr>
    </w:p>
    <w:p w:rsidR="00956606" w:rsidRPr="00046225" w:rsidRDefault="00832172">
      <w:pPr>
        <w:rPr>
          <w:rFonts w:ascii="ＭＳ ゴシック" w:eastAsia="ＭＳ ゴシック" w:hAnsi="ＭＳ ゴシック"/>
          <w:b/>
          <w:color w:val="000000" w:themeColor="text1"/>
          <w:sz w:val="20"/>
          <w:szCs w:val="20"/>
        </w:rPr>
      </w:pPr>
      <w:r>
        <w:rPr>
          <w:noProof/>
        </w:rPr>
        <w:drawing>
          <wp:anchor distT="0" distB="0" distL="114300" distR="114300" simplePos="0" relativeHeight="251666432" behindDoc="0" locked="0" layoutInCell="1" allowOverlap="1">
            <wp:simplePos x="0" y="0"/>
            <wp:positionH relativeFrom="column">
              <wp:posOffset>4247515</wp:posOffset>
            </wp:positionH>
            <wp:positionV relativeFrom="paragraph">
              <wp:posOffset>48261</wp:posOffset>
            </wp:positionV>
            <wp:extent cx="457200" cy="457200"/>
            <wp:effectExtent l="0" t="0" r="0" b="0"/>
            <wp:wrapNone/>
            <wp:docPr id="1" name="図 1" descr="https://qr.quel.jp/tmp/c84de71ed88f63a7a4e5392ade277805f2e999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c84de71ed88f63a7a4e5392ade277805f2e999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907" cy="45790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6606" w:rsidRPr="00046225" w:rsidRDefault="00956606">
      <w:pPr>
        <w:rPr>
          <w:rFonts w:ascii="ＭＳ ゴシック" w:eastAsia="ＭＳ ゴシック" w:hAnsi="ＭＳ ゴシック"/>
          <w:b/>
          <w:color w:val="000000" w:themeColor="text1"/>
          <w:sz w:val="20"/>
          <w:szCs w:val="20"/>
        </w:rPr>
      </w:pPr>
    </w:p>
    <w:p w:rsidR="005A4F43" w:rsidRPr="00046225" w:rsidRDefault="00627536">
      <w:pP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　</w:t>
      </w:r>
    </w:p>
    <w:p w:rsidR="003C2307" w:rsidRPr="00046225" w:rsidRDefault="003C2307" w:rsidP="00A4183F">
      <w:pPr>
        <w:ind w:firstLineChars="100" w:firstLine="179"/>
        <w:rPr>
          <w:rFonts w:ascii="ＭＳ ゴシック" w:eastAsia="ＭＳ ゴシック" w:hAnsi="ＭＳ ゴシック"/>
          <w:color w:val="000000" w:themeColor="text1"/>
          <w:sz w:val="20"/>
          <w:szCs w:val="20"/>
        </w:rPr>
      </w:pPr>
    </w:p>
    <w:p w:rsidR="007E1E3C" w:rsidRPr="00046225" w:rsidRDefault="007E1E3C" w:rsidP="00A4183F">
      <w:pPr>
        <w:ind w:firstLineChars="100" w:firstLine="179"/>
        <w:rPr>
          <w:rFonts w:ascii="ＭＳ ゴシック" w:eastAsia="ＭＳ ゴシック" w:hAnsi="ＭＳ ゴシック"/>
          <w:color w:val="000000" w:themeColor="text1"/>
          <w:sz w:val="20"/>
          <w:szCs w:val="20"/>
        </w:rPr>
      </w:pPr>
    </w:p>
    <w:p w:rsidR="004D1871" w:rsidRPr="00046225" w:rsidRDefault="004D1871" w:rsidP="00A4183F">
      <w:pPr>
        <w:ind w:firstLineChars="100" w:firstLine="179"/>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w:t>
      </w:r>
      <w:r w:rsidR="00E11C4C" w:rsidRPr="00046225">
        <w:rPr>
          <w:rFonts w:ascii="ＭＳ ゴシック" w:eastAsia="ＭＳ ゴシック" w:hAnsi="ＭＳ ゴシック" w:hint="eastAsia"/>
          <w:color w:val="000000" w:themeColor="text1"/>
          <w:sz w:val="20"/>
          <w:szCs w:val="20"/>
        </w:rPr>
        <w:t>食の創造を図り、もって府民生活の向上に寄与することを目的として</w:t>
      </w:r>
      <w:r w:rsidRPr="00046225">
        <w:rPr>
          <w:rFonts w:ascii="ＭＳ ゴシック" w:eastAsia="ＭＳ ゴシック" w:hAnsi="ＭＳ ゴシック" w:hint="eastAsia"/>
          <w:color w:val="000000" w:themeColor="text1"/>
          <w:sz w:val="20"/>
          <w:szCs w:val="20"/>
        </w:rPr>
        <w:t>大阪府が設立</w:t>
      </w:r>
      <w:r w:rsidR="0002722F" w:rsidRPr="00046225">
        <w:rPr>
          <w:rFonts w:ascii="ＭＳ ゴシック" w:eastAsia="ＭＳ ゴシック" w:hAnsi="ＭＳ ゴシック" w:hint="eastAsia"/>
          <w:color w:val="000000" w:themeColor="text1"/>
          <w:sz w:val="20"/>
          <w:szCs w:val="20"/>
        </w:rPr>
        <w:t>した</w:t>
      </w:r>
      <w:r w:rsidRPr="00046225">
        <w:rPr>
          <w:rFonts w:ascii="ＭＳ ゴシック" w:eastAsia="ＭＳ ゴシック" w:hAnsi="ＭＳ ゴシック" w:hint="eastAsia"/>
          <w:color w:val="000000" w:themeColor="text1"/>
          <w:sz w:val="20"/>
          <w:szCs w:val="20"/>
        </w:rPr>
        <w:t>法人です。</w:t>
      </w:r>
    </w:p>
    <w:p w:rsidR="004D1871" w:rsidRPr="00046225" w:rsidRDefault="004D1871" w:rsidP="004D1871">
      <w:pP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　この度、当法人の担い手となる研究職を採用するため、</w:t>
      </w:r>
      <w:r w:rsidR="004E430C" w:rsidRPr="00046225">
        <w:rPr>
          <w:rFonts w:ascii="ＭＳ ゴシック" w:eastAsia="ＭＳ ゴシック" w:hAnsi="ＭＳ ゴシック" w:hint="eastAsia"/>
          <w:color w:val="000000" w:themeColor="text1"/>
          <w:sz w:val="20"/>
          <w:szCs w:val="20"/>
        </w:rPr>
        <w:t>下記のとおり</w:t>
      </w:r>
      <w:r w:rsidRPr="00046225">
        <w:rPr>
          <w:rFonts w:ascii="ＭＳ ゴシック" w:eastAsia="ＭＳ ゴシック" w:hAnsi="ＭＳ ゴシック" w:hint="eastAsia"/>
          <w:color w:val="000000" w:themeColor="text1"/>
          <w:sz w:val="20"/>
          <w:szCs w:val="20"/>
        </w:rPr>
        <w:t>職員採用選考を行います。</w:t>
      </w:r>
    </w:p>
    <w:p w:rsidR="004D1871" w:rsidRPr="00046225" w:rsidRDefault="004D1871" w:rsidP="00E5736D">
      <w:pPr>
        <w:ind w:firstLineChars="5525" w:firstLine="9933"/>
        <w:rPr>
          <w:rFonts w:ascii="ＭＳ ゴシック" w:eastAsia="ＭＳ ゴシック" w:hAnsi="ＭＳ ゴシック"/>
          <w:b/>
          <w:color w:val="000000" w:themeColor="text1"/>
          <w:sz w:val="20"/>
          <w:szCs w:val="20"/>
        </w:rPr>
      </w:pPr>
    </w:p>
    <w:p w:rsidR="0019018D" w:rsidRPr="00046225" w:rsidRDefault="0019018D" w:rsidP="005122F5">
      <w:pPr>
        <w:rPr>
          <w:rFonts w:ascii="ＭＳ ゴシック" w:eastAsia="ＭＳ ゴシック" w:hAnsi="ＭＳ ゴシック"/>
          <w:b/>
          <w:bCs/>
          <w:color w:val="000000" w:themeColor="text1"/>
          <w:sz w:val="20"/>
          <w:szCs w:val="20"/>
        </w:rPr>
      </w:pPr>
      <w:r w:rsidRPr="00046225">
        <w:rPr>
          <w:rFonts w:ascii="ＭＳ ゴシック" w:eastAsia="ＭＳ ゴシック" w:hAnsi="ＭＳ ゴシック" w:hint="eastAsia"/>
          <w:b/>
          <w:bCs/>
          <w:color w:val="000000" w:themeColor="text1"/>
          <w:sz w:val="20"/>
          <w:szCs w:val="20"/>
        </w:rPr>
        <w:t>１．選考職種</w:t>
      </w:r>
      <w:r w:rsidR="00031F8B" w:rsidRPr="00046225">
        <w:rPr>
          <w:rFonts w:ascii="ＭＳ ゴシック" w:eastAsia="ＭＳ ゴシック" w:hAnsi="ＭＳ ゴシック" w:hint="eastAsia"/>
          <w:b/>
          <w:bCs/>
          <w:color w:val="000000" w:themeColor="text1"/>
          <w:sz w:val="20"/>
          <w:szCs w:val="20"/>
        </w:rPr>
        <w:t>（</w:t>
      </w:r>
      <w:r w:rsidRPr="00046225">
        <w:rPr>
          <w:rFonts w:ascii="ＭＳ ゴシック" w:eastAsia="ＭＳ ゴシック" w:hAnsi="ＭＳ ゴシック" w:hint="eastAsia"/>
          <w:b/>
          <w:bCs/>
          <w:color w:val="000000" w:themeColor="text1"/>
          <w:sz w:val="20"/>
          <w:szCs w:val="20"/>
        </w:rPr>
        <w:t>分野</w:t>
      </w:r>
      <w:r w:rsidR="00031F8B" w:rsidRPr="00046225">
        <w:rPr>
          <w:rFonts w:ascii="ＭＳ ゴシック" w:eastAsia="ＭＳ ゴシック" w:hAnsi="ＭＳ ゴシック" w:hint="eastAsia"/>
          <w:b/>
          <w:bCs/>
          <w:color w:val="000000" w:themeColor="text1"/>
          <w:sz w:val="20"/>
          <w:szCs w:val="20"/>
        </w:rPr>
        <w:t>）</w:t>
      </w:r>
      <w:r w:rsidRPr="00046225">
        <w:rPr>
          <w:rFonts w:ascii="ＭＳ ゴシック" w:eastAsia="ＭＳ ゴシック" w:hAnsi="ＭＳ ゴシック" w:hint="eastAsia"/>
          <w:b/>
          <w:bCs/>
          <w:color w:val="000000" w:themeColor="text1"/>
          <w:sz w:val="20"/>
          <w:szCs w:val="20"/>
        </w:rPr>
        <w:t>、採用予定人員、職務内容及び</w:t>
      </w:r>
      <w:r w:rsidR="00B76754" w:rsidRPr="00046225">
        <w:rPr>
          <w:rFonts w:ascii="ＭＳ ゴシック" w:eastAsia="ＭＳ ゴシック" w:hAnsi="ＭＳ ゴシック" w:hint="eastAsia"/>
          <w:b/>
          <w:bCs/>
          <w:color w:val="000000" w:themeColor="text1"/>
          <w:sz w:val="20"/>
          <w:szCs w:val="20"/>
        </w:rPr>
        <w:t>受験資格</w:t>
      </w:r>
    </w:p>
    <w:p w:rsidR="00B76754" w:rsidRPr="00046225" w:rsidRDefault="00B76754" w:rsidP="00B76754">
      <w:pPr>
        <w:ind w:firstLineChars="100" w:firstLine="180"/>
        <w:rPr>
          <w:rFonts w:ascii="ＭＳ ゴシック" w:eastAsia="ＭＳ ゴシック" w:hAnsi="ＭＳ ゴシック"/>
          <w:b/>
          <w:bCs/>
          <w:color w:val="000000" w:themeColor="text1"/>
          <w:sz w:val="20"/>
          <w:szCs w:val="20"/>
        </w:rPr>
      </w:pPr>
      <w:r w:rsidRPr="00046225">
        <w:rPr>
          <w:rFonts w:ascii="ＭＳ ゴシック" w:eastAsia="ＭＳ ゴシック" w:hAnsi="ＭＳ ゴシック" w:hint="eastAsia"/>
          <w:b/>
          <w:bCs/>
          <w:color w:val="000000" w:themeColor="text1"/>
          <w:sz w:val="20"/>
          <w:szCs w:val="20"/>
        </w:rPr>
        <w:t>○</w:t>
      </w:r>
      <w:r w:rsidR="00FF2C75" w:rsidRPr="00046225">
        <w:rPr>
          <w:rFonts w:ascii="ＭＳ ゴシック" w:eastAsia="ＭＳ ゴシック" w:hAnsi="ＭＳ ゴシック" w:hint="eastAsia"/>
          <w:b/>
          <w:bCs/>
          <w:color w:val="000000" w:themeColor="text1"/>
          <w:sz w:val="20"/>
          <w:szCs w:val="20"/>
        </w:rPr>
        <w:t xml:space="preserve">　</w:t>
      </w:r>
      <w:r w:rsidRPr="00046225">
        <w:rPr>
          <w:rFonts w:ascii="ＭＳ ゴシック" w:eastAsia="ＭＳ ゴシック" w:hAnsi="ＭＳ ゴシック" w:hint="eastAsia"/>
          <w:b/>
          <w:bCs/>
          <w:color w:val="000000" w:themeColor="text1"/>
          <w:sz w:val="20"/>
          <w:szCs w:val="20"/>
        </w:rPr>
        <w:t>勤務先･･･地方独立行政法人大阪府立環境農林水産総合研究所（</w:t>
      </w:r>
      <w:r w:rsidR="0012202C" w:rsidRPr="00046225">
        <w:rPr>
          <w:rFonts w:ascii="ＭＳ ゴシック" w:eastAsia="ＭＳ ゴシック" w:hAnsi="ＭＳ ゴシック" w:hint="eastAsia"/>
          <w:b/>
          <w:bCs/>
          <w:color w:val="000000" w:themeColor="text1"/>
          <w:sz w:val="20"/>
          <w:szCs w:val="20"/>
        </w:rPr>
        <w:t>泉南郡岬町</w:t>
      </w:r>
      <w:r w:rsidRPr="00046225">
        <w:rPr>
          <w:rFonts w:ascii="ＭＳ ゴシック" w:eastAsia="ＭＳ ゴシック" w:hAnsi="ＭＳ ゴシック" w:hint="eastAsia"/>
          <w:b/>
          <w:bCs/>
          <w:color w:val="000000" w:themeColor="text1"/>
          <w:sz w:val="20"/>
          <w:szCs w:val="20"/>
        </w:rPr>
        <w:t>等</w:t>
      </w:r>
      <w:r w:rsidR="00031F8B" w:rsidRPr="00046225">
        <w:rPr>
          <w:rFonts w:ascii="ＭＳ ゴシック" w:eastAsia="ＭＳ ゴシック" w:hAnsi="ＭＳ ゴシック" w:hint="eastAsia"/>
          <w:b/>
          <w:bCs/>
          <w:color w:val="000000" w:themeColor="text1"/>
          <w:sz w:val="20"/>
          <w:szCs w:val="20"/>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4"/>
        <w:gridCol w:w="1559"/>
        <w:gridCol w:w="992"/>
        <w:gridCol w:w="3969"/>
        <w:gridCol w:w="3431"/>
      </w:tblGrid>
      <w:tr w:rsidR="00046225" w:rsidRPr="00046225" w:rsidTr="00B101C6">
        <w:trPr>
          <w:cantSplit/>
          <w:trHeight w:val="405"/>
        </w:trPr>
        <w:tc>
          <w:tcPr>
            <w:tcW w:w="1843" w:type="dxa"/>
            <w:gridSpan w:val="2"/>
            <w:shd w:val="clear" w:color="auto" w:fill="D9D9D9" w:themeFill="background1" w:themeFillShade="D9"/>
            <w:vAlign w:val="center"/>
          </w:tcPr>
          <w:p w:rsidR="005D702B" w:rsidRPr="00046225" w:rsidRDefault="005D702B">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職　種</w:t>
            </w:r>
          </w:p>
          <w:p w:rsidR="005D702B" w:rsidRPr="00046225" w:rsidRDefault="005D702B">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（分　野）</w:t>
            </w:r>
          </w:p>
        </w:tc>
        <w:tc>
          <w:tcPr>
            <w:tcW w:w="992" w:type="dxa"/>
            <w:shd w:val="clear" w:color="auto" w:fill="D9D9D9" w:themeFill="background1" w:themeFillShade="D9"/>
            <w:vAlign w:val="center"/>
          </w:tcPr>
          <w:p w:rsidR="005D702B" w:rsidRPr="00046225" w:rsidRDefault="005D702B">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採用予定</w:t>
            </w:r>
          </w:p>
          <w:p w:rsidR="005D702B" w:rsidRPr="00046225" w:rsidRDefault="005D702B">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人　　員</w:t>
            </w:r>
          </w:p>
        </w:tc>
        <w:tc>
          <w:tcPr>
            <w:tcW w:w="3969" w:type="dxa"/>
            <w:shd w:val="clear" w:color="auto" w:fill="D9D9D9" w:themeFill="background1" w:themeFillShade="D9"/>
            <w:vAlign w:val="center"/>
          </w:tcPr>
          <w:p w:rsidR="005D702B" w:rsidRPr="00046225" w:rsidRDefault="005D702B">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職務の内容</w:t>
            </w:r>
          </w:p>
        </w:tc>
        <w:tc>
          <w:tcPr>
            <w:tcW w:w="3431" w:type="dxa"/>
            <w:shd w:val="clear" w:color="auto" w:fill="D9D9D9" w:themeFill="background1" w:themeFillShade="D9"/>
            <w:vAlign w:val="center"/>
          </w:tcPr>
          <w:p w:rsidR="005D702B" w:rsidRPr="00046225" w:rsidRDefault="005D702B">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受験資格</w:t>
            </w:r>
          </w:p>
        </w:tc>
      </w:tr>
      <w:tr w:rsidR="00046225" w:rsidRPr="00046225" w:rsidTr="00B101C6">
        <w:trPr>
          <w:cantSplit/>
          <w:trHeight w:val="405"/>
        </w:trPr>
        <w:tc>
          <w:tcPr>
            <w:tcW w:w="1843" w:type="dxa"/>
            <w:gridSpan w:val="2"/>
            <w:tcBorders>
              <w:bottom w:val="nil"/>
            </w:tcBorders>
            <w:vAlign w:val="center"/>
          </w:tcPr>
          <w:p w:rsidR="000E01D8" w:rsidRPr="00046225" w:rsidRDefault="000E01D8" w:rsidP="00956606">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研究職</w:t>
            </w:r>
          </w:p>
        </w:tc>
        <w:tc>
          <w:tcPr>
            <w:tcW w:w="992" w:type="dxa"/>
            <w:tcBorders>
              <w:bottom w:val="dashSmallGap" w:sz="4" w:space="0" w:color="auto"/>
            </w:tcBorders>
            <w:vAlign w:val="center"/>
          </w:tcPr>
          <w:p w:rsidR="000E01D8" w:rsidRPr="00046225" w:rsidRDefault="000E01D8" w:rsidP="005D626F">
            <w:pPr>
              <w:jc w:val="center"/>
              <w:rPr>
                <w:rFonts w:ascii="ＭＳ ゴシック" w:eastAsia="ＭＳ ゴシック" w:hAnsi="ＭＳ ゴシック"/>
                <w:color w:val="000000" w:themeColor="text1"/>
                <w:sz w:val="20"/>
                <w:szCs w:val="20"/>
              </w:rPr>
            </w:pPr>
          </w:p>
        </w:tc>
        <w:tc>
          <w:tcPr>
            <w:tcW w:w="3969" w:type="dxa"/>
            <w:tcBorders>
              <w:bottom w:val="dashSmallGap" w:sz="4" w:space="0" w:color="auto"/>
            </w:tcBorders>
          </w:tcPr>
          <w:p w:rsidR="00025483" w:rsidRPr="00046225" w:rsidRDefault="00025483" w:rsidP="00025483">
            <w:pPr>
              <w:rPr>
                <w:rFonts w:ascii="ＭＳ Ｐゴシック" w:eastAsia="ＭＳ Ｐゴシック" w:hAnsi="ＭＳ Ｐゴシック"/>
                <w:color w:val="000000" w:themeColor="text1"/>
                <w:sz w:val="20"/>
                <w:szCs w:val="20"/>
              </w:rPr>
            </w:pPr>
            <w:r w:rsidRPr="00046225">
              <w:rPr>
                <w:rFonts w:ascii="ＭＳ Ｐゴシック" w:eastAsia="ＭＳ Ｐゴシック" w:hAnsi="ＭＳ Ｐゴシック" w:hint="eastAsia"/>
                <w:color w:val="000000" w:themeColor="text1"/>
                <w:sz w:val="20"/>
                <w:szCs w:val="20"/>
              </w:rPr>
              <w:t>・環境、農林水産業及び食品産業の分野の研究開発、技術指導及び技術支援等</w:t>
            </w:r>
          </w:p>
          <w:p w:rsidR="00495DC4" w:rsidRPr="00046225" w:rsidRDefault="00025483" w:rsidP="00772727">
            <w:pPr>
              <w:rPr>
                <w:rFonts w:ascii="ＭＳ Ｐゴシック" w:eastAsia="ＭＳ Ｐゴシック" w:hAnsi="ＭＳ Ｐゴシック"/>
                <w:color w:val="000000" w:themeColor="text1"/>
                <w:sz w:val="20"/>
                <w:szCs w:val="20"/>
              </w:rPr>
            </w:pPr>
            <w:r w:rsidRPr="00046225">
              <w:rPr>
                <w:rFonts w:ascii="ＭＳ Ｐゴシック" w:eastAsia="ＭＳ Ｐゴシック" w:hAnsi="ＭＳ Ｐゴシック" w:hint="eastAsia"/>
                <w:color w:val="000000" w:themeColor="text1"/>
                <w:sz w:val="20"/>
                <w:szCs w:val="20"/>
              </w:rPr>
              <w:t>・上記の基礎となる調査、分析及び試験研究</w:t>
            </w:r>
            <w:r w:rsidR="00FE03FE" w:rsidRPr="00046225">
              <w:rPr>
                <w:rFonts w:ascii="ＭＳ Ｐゴシック" w:eastAsia="ＭＳ Ｐゴシック" w:hAnsi="ＭＳ Ｐゴシック" w:hint="eastAsia"/>
                <w:color w:val="000000" w:themeColor="text1"/>
                <w:sz w:val="20"/>
                <w:szCs w:val="20"/>
              </w:rPr>
              <w:t>、</w:t>
            </w:r>
            <w:r w:rsidR="00CA53C1" w:rsidRPr="00046225">
              <w:rPr>
                <w:rFonts w:ascii="ＭＳ ゴシック" w:eastAsia="ＭＳ ゴシック" w:hAnsi="ＭＳ ゴシック" w:hint="eastAsia"/>
                <w:color w:val="000000" w:themeColor="text1"/>
                <w:sz w:val="20"/>
                <w:szCs w:val="20"/>
              </w:rPr>
              <w:t>行政支援のための調査研究 等</w:t>
            </w:r>
          </w:p>
          <w:p w:rsidR="00495DC4" w:rsidRPr="00046225" w:rsidRDefault="00495DC4" w:rsidP="00772727">
            <w:pPr>
              <w:rPr>
                <w:rFonts w:ascii="ＭＳ Ｐゴシック" w:eastAsia="ＭＳ Ｐゴシック" w:hAnsi="ＭＳ Ｐゴシック"/>
                <w:color w:val="000000" w:themeColor="text1"/>
                <w:sz w:val="20"/>
                <w:szCs w:val="20"/>
              </w:rPr>
            </w:pPr>
          </w:p>
          <w:p w:rsidR="00495DC4" w:rsidRPr="00046225" w:rsidRDefault="00495DC4" w:rsidP="00772727">
            <w:pPr>
              <w:rPr>
                <w:rFonts w:ascii="ＭＳ Ｐゴシック" w:eastAsia="ＭＳ Ｐゴシック" w:hAnsi="ＭＳ Ｐゴシック"/>
                <w:color w:val="000000" w:themeColor="text1"/>
                <w:sz w:val="20"/>
                <w:szCs w:val="20"/>
              </w:rPr>
            </w:pPr>
          </w:p>
        </w:tc>
        <w:tc>
          <w:tcPr>
            <w:tcW w:w="3431" w:type="dxa"/>
            <w:tcBorders>
              <w:bottom w:val="dashSmallGap" w:sz="4" w:space="0" w:color="auto"/>
            </w:tcBorders>
          </w:tcPr>
          <w:p w:rsidR="000E01D8" w:rsidRPr="00046225" w:rsidRDefault="00E557DF" w:rsidP="00E557DF">
            <w:pPr>
              <w:ind w:leftChars="16" w:left="30"/>
              <w:rPr>
                <w:rFonts w:ascii="ＭＳ Ｐゴシック" w:eastAsia="ＭＳ Ｐゴシック" w:hAnsi="ＭＳ Ｐゴシック"/>
                <w:color w:val="000000" w:themeColor="text1"/>
                <w:sz w:val="20"/>
                <w:szCs w:val="20"/>
              </w:rPr>
            </w:pPr>
            <w:r w:rsidRPr="00046225">
              <w:rPr>
                <w:rFonts w:ascii="ＭＳ ゴシック" w:eastAsia="ＭＳ ゴシック" w:hAnsi="ＭＳ ゴシック" w:cs="ＭＳ Ｐゴシック" w:hint="eastAsia"/>
                <w:color w:val="000000" w:themeColor="text1"/>
                <w:kern w:val="0"/>
                <w:sz w:val="20"/>
                <w:szCs w:val="20"/>
                <w:lang w:val="ja-JP"/>
              </w:rPr>
              <w:t>昭和</w:t>
            </w:r>
            <w:r w:rsidR="004F2783" w:rsidRPr="00046225">
              <w:rPr>
                <w:rFonts w:ascii="ＭＳ ゴシック" w:eastAsia="ＭＳ ゴシック" w:hAnsi="ＭＳ ゴシック" w:cs="ＭＳ Ｐゴシック" w:hint="eastAsia"/>
                <w:color w:val="000000" w:themeColor="text1"/>
                <w:kern w:val="0"/>
                <w:sz w:val="20"/>
                <w:szCs w:val="20"/>
                <w:lang w:val="ja-JP"/>
              </w:rPr>
              <w:t>３８</w:t>
            </w:r>
            <w:r w:rsidRPr="00046225">
              <w:rPr>
                <w:rFonts w:ascii="ＭＳ ゴシック" w:eastAsia="ＭＳ ゴシック" w:hAnsi="ＭＳ ゴシック" w:cs="ＭＳ Ｐゴシック" w:hint="eastAsia"/>
                <w:color w:val="000000" w:themeColor="text1"/>
                <w:kern w:val="0"/>
                <w:sz w:val="20"/>
                <w:szCs w:val="20"/>
                <w:lang w:val="ja-JP"/>
              </w:rPr>
              <w:t>年４月２日以降</w:t>
            </w:r>
            <w:r w:rsidRPr="00046225">
              <w:rPr>
                <w:rFonts w:ascii="ＭＳ ゴシック" w:eastAsia="ＭＳ ゴシック" w:hAnsi="ＭＳ ゴシック" w:cs="ＭＳ Ｐゴシック" w:hint="eastAsia"/>
                <w:color w:val="000000" w:themeColor="text1"/>
                <w:kern w:val="0"/>
                <w:sz w:val="20"/>
                <w:szCs w:val="20"/>
                <w:vertAlign w:val="superscript"/>
              </w:rPr>
              <w:t>※１</w:t>
            </w:r>
            <w:r w:rsidR="000E01D8" w:rsidRPr="00046225">
              <w:rPr>
                <w:rFonts w:ascii="ＭＳ Ｐゴシック" w:eastAsia="ＭＳ Ｐゴシック" w:hAnsi="ＭＳ Ｐゴシック" w:cs="ＭＳ Ｐゴシック" w:hint="eastAsia"/>
                <w:color w:val="000000" w:themeColor="text1"/>
                <w:kern w:val="0"/>
                <w:sz w:val="20"/>
                <w:szCs w:val="20"/>
                <w:lang w:val="ja-JP"/>
              </w:rPr>
              <w:t>に生まれた人で、学校教育法に基づく大学</w:t>
            </w:r>
            <w:r w:rsidR="00BF4778" w:rsidRPr="00046225">
              <w:rPr>
                <w:rFonts w:ascii="ＭＳ Ｐゴシック" w:eastAsia="ＭＳ Ｐゴシック" w:hAnsi="ＭＳ Ｐゴシック" w:cs="ＭＳ Ｐゴシック" w:hint="eastAsia"/>
                <w:color w:val="000000" w:themeColor="text1"/>
                <w:kern w:val="0"/>
                <w:sz w:val="20"/>
                <w:szCs w:val="20"/>
                <w:lang w:val="ja-JP"/>
              </w:rPr>
              <w:t>（</w:t>
            </w:r>
            <w:r w:rsidR="000E01D8" w:rsidRPr="00046225">
              <w:rPr>
                <w:rFonts w:ascii="ＭＳ Ｐゴシック" w:eastAsia="ＭＳ Ｐゴシック" w:hAnsi="ＭＳ Ｐゴシック" w:cs="ＭＳ Ｐゴシック" w:hint="eastAsia"/>
                <w:color w:val="000000" w:themeColor="text1"/>
                <w:kern w:val="0"/>
                <w:sz w:val="20"/>
                <w:szCs w:val="20"/>
                <w:lang w:val="ja-JP"/>
              </w:rPr>
              <w:t>短期大学を除く）若しくは大学院又はこれと同等と法人が認める学校において、</w:t>
            </w:r>
            <w:r w:rsidR="004F7791" w:rsidRPr="00046225">
              <w:rPr>
                <w:rFonts w:ascii="ＭＳ Ｐゴシック" w:eastAsia="ＭＳ Ｐゴシック" w:hAnsi="ＭＳ Ｐゴシック" w:cs="ＭＳ Ｐゴシック" w:hint="eastAsia"/>
                <w:color w:val="000000" w:themeColor="text1"/>
                <w:kern w:val="0"/>
                <w:sz w:val="20"/>
                <w:szCs w:val="20"/>
                <w:lang w:val="ja-JP"/>
              </w:rPr>
              <w:t>以下のいずれか</w:t>
            </w:r>
            <w:r w:rsidR="000E01D8" w:rsidRPr="00046225">
              <w:rPr>
                <w:rFonts w:ascii="ＭＳ Ｐゴシック" w:eastAsia="ＭＳ Ｐゴシック" w:hAnsi="ＭＳ Ｐゴシック" w:cs="ＭＳ Ｐゴシック" w:hint="eastAsia"/>
                <w:color w:val="000000" w:themeColor="text1"/>
                <w:kern w:val="0"/>
                <w:sz w:val="20"/>
                <w:szCs w:val="20"/>
                <w:lang w:val="ja-JP"/>
              </w:rPr>
              <w:t>を専修</w:t>
            </w:r>
            <w:r w:rsidR="00F912A1" w:rsidRPr="00046225">
              <w:rPr>
                <w:rFonts w:ascii="ＭＳ Ｐゴシック" w:eastAsia="ＭＳ Ｐゴシック" w:hAnsi="ＭＳ Ｐゴシック" w:cs="ＭＳ Ｐゴシック" w:hint="eastAsia"/>
                <w:color w:val="000000" w:themeColor="text1"/>
                <w:kern w:val="0"/>
                <w:sz w:val="20"/>
                <w:szCs w:val="20"/>
                <w:lang w:val="ja-JP"/>
              </w:rPr>
              <w:t>す</w:t>
            </w:r>
            <w:r w:rsidR="00BE062A" w:rsidRPr="00046225">
              <w:rPr>
                <w:rFonts w:ascii="ＭＳ Ｐゴシック" w:eastAsia="ＭＳ Ｐゴシック" w:hAnsi="ＭＳ Ｐゴシック" w:cs="ＭＳ Ｐゴシック" w:hint="eastAsia"/>
                <w:color w:val="000000" w:themeColor="text1"/>
                <w:kern w:val="0"/>
                <w:sz w:val="20"/>
                <w:szCs w:val="20"/>
                <w:lang w:val="ja-JP"/>
              </w:rPr>
              <w:t>る学科又はこれらに相当する課程を修め、卒業又は修了した人（</w:t>
            </w:r>
            <w:r w:rsidR="00F94E07" w:rsidRPr="00046225">
              <w:rPr>
                <w:rFonts w:ascii="ＭＳ Ｐゴシック" w:eastAsia="ＭＳ Ｐゴシック" w:hAnsi="ＭＳ Ｐゴシック" w:cs="ＭＳ Ｐゴシック" w:hint="eastAsia"/>
                <w:color w:val="000000" w:themeColor="text1"/>
                <w:kern w:val="0"/>
                <w:sz w:val="20"/>
                <w:szCs w:val="20"/>
                <w:lang w:val="ja-JP"/>
              </w:rPr>
              <w:t>２０２４年（</w:t>
            </w:r>
            <w:r w:rsidR="00BE062A" w:rsidRPr="00046225">
              <w:rPr>
                <w:rFonts w:ascii="ＭＳ Ｐゴシック" w:eastAsia="ＭＳ Ｐゴシック" w:hAnsi="ＭＳ Ｐゴシック" w:cs="ＭＳ Ｐゴシック" w:hint="eastAsia"/>
                <w:color w:val="000000" w:themeColor="text1"/>
                <w:kern w:val="0"/>
                <w:sz w:val="20"/>
                <w:szCs w:val="20"/>
                <w:lang w:val="ja-JP"/>
              </w:rPr>
              <w:t>令和</w:t>
            </w:r>
            <w:r w:rsidR="00780E46" w:rsidRPr="00046225">
              <w:rPr>
                <w:rFonts w:ascii="ＭＳ Ｐゴシック" w:eastAsia="ＭＳ Ｐゴシック" w:hAnsi="ＭＳ Ｐゴシック" w:cs="ＭＳ Ｐゴシック" w:hint="eastAsia"/>
                <w:color w:val="000000" w:themeColor="text1"/>
                <w:kern w:val="0"/>
                <w:sz w:val="20"/>
                <w:szCs w:val="20"/>
                <w:lang w:val="ja-JP"/>
              </w:rPr>
              <w:t>６</w:t>
            </w:r>
            <w:r w:rsidR="000E01D8" w:rsidRPr="00046225">
              <w:rPr>
                <w:rFonts w:ascii="ＭＳ Ｐゴシック" w:eastAsia="ＭＳ Ｐゴシック" w:hAnsi="ＭＳ Ｐゴシック" w:cs="ＭＳ Ｐゴシック" w:hint="eastAsia"/>
                <w:color w:val="000000" w:themeColor="text1"/>
                <w:kern w:val="0"/>
                <w:sz w:val="20"/>
                <w:szCs w:val="20"/>
                <w:lang w:val="ja-JP"/>
              </w:rPr>
              <w:t>年</w:t>
            </w:r>
            <w:r w:rsidR="00F94E07" w:rsidRPr="00046225">
              <w:rPr>
                <w:rFonts w:ascii="ＭＳ Ｐゴシック" w:eastAsia="ＭＳ Ｐゴシック" w:hAnsi="ＭＳ Ｐゴシック" w:cs="ＭＳ Ｐゴシック" w:hint="eastAsia"/>
                <w:color w:val="000000" w:themeColor="text1"/>
                <w:kern w:val="0"/>
                <w:sz w:val="20"/>
                <w:szCs w:val="20"/>
                <w:lang w:val="ja-JP"/>
              </w:rPr>
              <w:t>）</w:t>
            </w:r>
            <w:r w:rsidR="000E01D8" w:rsidRPr="00046225">
              <w:rPr>
                <w:rFonts w:ascii="ＭＳ Ｐゴシック" w:eastAsia="ＭＳ Ｐゴシック" w:hAnsi="ＭＳ Ｐゴシック" w:cs="ＭＳ Ｐゴシック" w:hint="eastAsia"/>
                <w:color w:val="000000" w:themeColor="text1"/>
                <w:kern w:val="0"/>
                <w:sz w:val="20"/>
                <w:szCs w:val="20"/>
                <w:lang w:val="ja-JP"/>
              </w:rPr>
              <w:t>３月までに卒業（修了）見込みの人を含む）</w:t>
            </w:r>
            <w:r w:rsidR="00246D65" w:rsidRPr="00046225">
              <w:rPr>
                <w:rFonts w:ascii="ＭＳ Ｐゴシック" w:eastAsia="ＭＳ Ｐゴシック" w:hAnsi="ＭＳ Ｐゴシック" w:cs="ＭＳ Ｐゴシック" w:hint="eastAsia"/>
                <w:color w:val="000000" w:themeColor="text1"/>
                <w:kern w:val="0"/>
                <w:sz w:val="20"/>
                <w:szCs w:val="20"/>
                <w:lang w:val="ja-JP"/>
              </w:rPr>
              <w:t>。</w:t>
            </w:r>
          </w:p>
        </w:tc>
      </w:tr>
      <w:tr w:rsidR="00046225" w:rsidRPr="00046225" w:rsidTr="00BF4778">
        <w:trPr>
          <w:cantSplit/>
          <w:trHeight w:val="1511"/>
        </w:trPr>
        <w:tc>
          <w:tcPr>
            <w:tcW w:w="284" w:type="dxa"/>
            <w:tcBorders>
              <w:top w:val="nil"/>
              <w:right w:val="dashSmallGap" w:sz="4" w:space="0" w:color="auto"/>
            </w:tcBorders>
            <w:vAlign w:val="center"/>
          </w:tcPr>
          <w:p w:rsidR="0012202C" w:rsidRPr="00046225" w:rsidRDefault="0012202C" w:rsidP="00DC1E02">
            <w:pPr>
              <w:jc w:val="center"/>
              <w:rPr>
                <w:rFonts w:ascii="ＭＳ ゴシック" w:eastAsia="ＭＳ ゴシック" w:hAnsi="ＭＳ ゴシック"/>
                <w:color w:val="000000" w:themeColor="text1"/>
                <w:sz w:val="20"/>
                <w:szCs w:val="20"/>
              </w:rPr>
            </w:pPr>
          </w:p>
        </w:tc>
        <w:tc>
          <w:tcPr>
            <w:tcW w:w="1559" w:type="dxa"/>
            <w:tcBorders>
              <w:top w:val="dashSmallGap" w:sz="4" w:space="0" w:color="auto"/>
              <w:left w:val="dashSmallGap" w:sz="4" w:space="0" w:color="auto"/>
            </w:tcBorders>
            <w:vAlign w:val="center"/>
          </w:tcPr>
          <w:p w:rsidR="0012202C" w:rsidRPr="00046225" w:rsidRDefault="0012202C" w:rsidP="0012202C">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水産</w:t>
            </w:r>
          </w:p>
        </w:tc>
        <w:tc>
          <w:tcPr>
            <w:tcW w:w="992" w:type="dxa"/>
            <w:tcBorders>
              <w:top w:val="dashSmallGap" w:sz="4" w:space="0" w:color="auto"/>
            </w:tcBorders>
            <w:vAlign w:val="center"/>
          </w:tcPr>
          <w:p w:rsidR="0012202C" w:rsidRPr="00046225" w:rsidRDefault="0012202C" w:rsidP="00E557DF">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若干名</w:t>
            </w:r>
            <w:r w:rsidR="00E557DF" w:rsidRPr="00046225">
              <w:rPr>
                <w:rFonts w:ascii="ＭＳ ゴシック" w:eastAsia="ＭＳ ゴシック" w:hAnsi="ＭＳ ゴシック" w:cs="ＭＳ Ｐゴシック" w:hint="eastAsia"/>
                <w:color w:val="000000" w:themeColor="text1"/>
                <w:kern w:val="0"/>
                <w:sz w:val="20"/>
                <w:szCs w:val="20"/>
                <w:vertAlign w:val="superscript"/>
              </w:rPr>
              <w:t>※２</w:t>
            </w:r>
          </w:p>
        </w:tc>
        <w:tc>
          <w:tcPr>
            <w:tcW w:w="3969" w:type="dxa"/>
            <w:tcBorders>
              <w:top w:val="dashSmallGap" w:sz="4" w:space="0" w:color="auto"/>
            </w:tcBorders>
          </w:tcPr>
          <w:p w:rsidR="00B101C6" w:rsidRPr="00046225" w:rsidRDefault="00B101C6" w:rsidP="00B101C6">
            <w:pPr>
              <w:ind w:left="179" w:hangingChars="100" w:hanging="179"/>
              <w:jc w:val="left"/>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漁場環境及び水産資源の管理や増殖に関する</w:t>
            </w:r>
          </w:p>
          <w:p w:rsidR="00BF4778" w:rsidRPr="00046225" w:rsidRDefault="00B101C6" w:rsidP="00BF4778">
            <w:pPr>
              <w:ind w:left="179" w:hangingChars="100" w:hanging="179"/>
              <w:jc w:val="left"/>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調査・研究</w:t>
            </w:r>
            <w:r w:rsidR="00BF4778" w:rsidRPr="00046225">
              <w:rPr>
                <w:rFonts w:ascii="ＭＳ ゴシック" w:eastAsia="ＭＳ ゴシック" w:hAnsi="ＭＳ ゴシック" w:hint="eastAsia"/>
                <w:color w:val="000000" w:themeColor="text1"/>
                <w:sz w:val="20"/>
                <w:szCs w:val="20"/>
              </w:rPr>
              <w:t>及び技術普及等に関する業務を行</w:t>
            </w:r>
          </w:p>
          <w:p w:rsidR="00BF4778" w:rsidRPr="00046225" w:rsidRDefault="00BF4778" w:rsidP="00B101C6">
            <w:pPr>
              <w:ind w:left="179" w:hangingChars="100" w:hanging="179"/>
              <w:jc w:val="left"/>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う</w:t>
            </w:r>
            <w:r w:rsidR="00B101C6" w:rsidRPr="00046225">
              <w:rPr>
                <w:rFonts w:ascii="ＭＳ ゴシック" w:eastAsia="ＭＳ ゴシック" w:hAnsi="ＭＳ ゴシック" w:hint="eastAsia"/>
                <w:color w:val="000000" w:themeColor="text1"/>
                <w:sz w:val="20"/>
                <w:szCs w:val="20"/>
              </w:rPr>
              <w:t>（調査船</w:t>
            </w:r>
            <w:r w:rsidRPr="00046225">
              <w:rPr>
                <w:rFonts w:ascii="ＭＳ ゴシック" w:eastAsia="ＭＳ ゴシック" w:hAnsi="ＭＳ ゴシック" w:hint="eastAsia"/>
                <w:color w:val="000000" w:themeColor="text1"/>
                <w:sz w:val="20"/>
                <w:szCs w:val="20"/>
              </w:rPr>
              <w:t>による</w:t>
            </w:r>
            <w:r w:rsidR="00B101C6" w:rsidRPr="00046225">
              <w:rPr>
                <w:rFonts w:ascii="ＭＳ ゴシック" w:eastAsia="ＭＳ ゴシック" w:hAnsi="ＭＳ ゴシック" w:hint="eastAsia"/>
                <w:color w:val="000000" w:themeColor="text1"/>
                <w:sz w:val="20"/>
                <w:szCs w:val="20"/>
              </w:rPr>
              <w:t>観測等屋外での調査作業、</w:t>
            </w:r>
          </w:p>
          <w:p w:rsidR="00BF4778" w:rsidRPr="00046225" w:rsidRDefault="00B101C6" w:rsidP="00B101C6">
            <w:pPr>
              <w:ind w:left="179" w:hangingChars="100" w:hanging="179"/>
              <w:jc w:val="left"/>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魚病、プランクトン等の診断・同定作業、プ</w:t>
            </w:r>
          </w:p>
          <w:p w:rsidR="0012202C" w:rsidRPr="00046225" w:rsidRDefault="00B101C6" w:rsidP="00BF4778">
            <w:pPr>
              <w:ind w:left="179" w:hangingChars="100" w:hanging="179"/>
              <w:jc w:val="left"/>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ランクトンの培養等を含む）。</w:t>
            </w:r>
          </w:p>
        </w:tc>
        <w:tc>
          <w:tcPr>
            <w:tcW w:w="3431" w:type="dxa"/>
            <w:tcBorders>
              <w:top w:val="dashSmallGap" w:sz="4" w:space="0" w:color="auto"/>
            </w:tcBorders>
          </w:tcPr>
          <w:p w:rsidR="0012202C" w:rsidRPr="00046225" w:rsidRDefault="00BF4778" w:rsidP="00BF4778">
            <w:pPr>
              <w:rPr>
                <w:rFonts w:ascii="ＭＳ Ｐゴシック" w:eastAsia="ＭＳ Ｐゴシック" w:hAnsi="ＭＳ Ｐゴシック"/>
                <w:color w:val="000000" w:themeColor="text1"/>
                <w:sz w:val="20"/>
              </w:rPr>
            </w:pPr>
            <w:r w:rsidRPr="00046225">
              <w:rPr>
                <w:rFonts w:ascii="ＭＳ Ｐゴシック" w:eastAsia="ＭＳ Ｐゴシック" w:hAnsi="ＭＳ Ｐゴシック" w:hint="eastAsia"/>
                <w:color w:val="000000" w:themeColor="text1"/>
                <w:sz w:val="20"/>
              </w:rPr>
              <w:t>水圏環境、水産資源管理、水圏生物、水圏生態系、水産増殖、水産工学、水産政策、水産経営経済、水産教育、水産食品科学等</w:t>
            </w:r>
            <w:r w:rsidR="0012202C" w:rsidRPr="00046225">
              <w:rPr>
                <w:rFonts w:ascii="ＭＳ Ｐゴシック" w:eastAsia="ＭＳ Ｐゴシック" w:hAnsi="ＭＳ Ｐゴシック" w:hint="eastAsia"/>
                <w:color w:val="000000" w:themeColor="text1"/>
                <w:sz w:val="20"/>
              </w:rPr>
              <w:t>の領域</w:t>
            </w:r>
          </w:p>
        </w:tc>
      </w:tr>
    </w:tbl>
    <w:p w:rsidR="004F2783" w:rsidRPr="00046225" w:rsidRDefault="00821FC3" w:rsidP="004F2783">
      <w:pPr>
        <w:spacing w:line="260" w:lineRule="exact"/>
        <w:ind w:firstLineChars="100" w:firstLine="179"/>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w:t>
      </w:r>
      <w:r w:rsidR="00ED034C" w:rsidRPr="00046225">
        <w:rPr>
          <w:rFonts w:ascii="ＭＳ ゴシック" w:eastAsia="ＭＳ ゴシック" w:hAnsi="ＭＳ ゴシック" w:hint="eastAsia"/>
          <w:bCs/>
          <w:color w:val="000000" w:themeColor="text1"/>
          <w:sz w:val="20"/>
          <w:szCs w:val="20"/>
        </w:rPr>
        <w:t xml:space="preserve">１　</w:t>
      </w:r>
      <w:r w:rsidR="004F2783" w:rsidRPr="00046225">
        <w:rPr>
          <w:rFonts w:ascii="ＭＳ ゴシック" w:eastAsia="ＭＳ ゴシック" w:hAnsi="ＭＳ ゴシック" w:hint="eastAsia"/>
          <w:bCs/>
          <w:color w:val="000000" w:themeColor="text1"/>
          <w:sz w:val="20"/>
          <w:szCs w:val="20"/>
        </w:rPr>
        <w:t>令和５年度現在、６１歳定年です。（なお、令和５年度以降、順次、定年年齢を６５歳まで引き上げる予定です。）</w:t>
      </w:r>
    </w:p>
    <w:p w:rsidR="00ED034C" w:rsidRPr="00046225" w:rsidRDefault="00ED034C" w:rsidP="00ED034C">
      <w:pPr>
        <w:spacing w:line="260" w:lineRule="exact"/>
        <w:ind w:firstLineChars="100" w:firstLine="179"/>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※２　採用予定人員については、今後変わることがあります。若干名とは１～３名を意味します。</w:t>
      </w:r>
    </w:p>
    <w:p w:rsidR="000A14F3" w:rsidRPr="00046225" w:rsidRDefault="000A14F3" w:rsidP="00C66D9C">
      <w:pPr>
        <w:spacing w:line="260" w:lineRule="exact"/>
        <w:rPr>
          <w:rFonts w:ascii="ＭＳ ゴシック" w:eastAsia="ＭＳ ゴシック" w:hAnsi="ＭＳ ゴシック"/>
          <w:b/>
          <w:bCs/>
          <w:color w:val="000000" w:themeColor="text1"/>
          <w:sz w:val="20"/>
          <w:szCs w:val="20"/>
        </w:rPr>
      </w:pPr>
    </w:p>
    <w:p w:rsidR="00BF4778" w:rsidRPr="00046225" w:rsidRDefault="00BF4778" w:rsidP="00C66D9C">
      <w:pPr>
        <w:spacing w:line="260" w:lineRule="exact"/>
        <w:rPr>
          <w:rFonts w:ascii="ＭＳ ゴシック" w:eastAsia="ＭＳ ゴシック" w:hAnsi="ＭＳ ゴシック"/>
          <w:b/>
          <w:bCs/>
          <w:color w:val="000000" w:themeColor="text1"/>
          <w:sz w:val="20"/>
          <w:szCs w:val="20"/>
        </w:rPr>
      </w:pPr>
    </w:p>
    <w:p w:rsidR="00C66D9C" w:rsidRPr="00046225" w:rsidRDefault="00C66D9C" w:rsidP="00C66D9C">
      <w:pPr>
        <w:spacing w:line="260" w:lineRule="exact"/>
        <w:rPr>
          <w:rFonts w:ascii="ＭＳ ゴシック" w:eastAsia="ＭＳ ゴシック" w:hAnsi="ＭＳ ゴシック"/>
          <w:b/>
          <w:bCs/>
          <w:color w:val="000000" w:themeColor="text1"/>
          <w:sz w:val="20"/>
          <w:szCs w:val="20"/>
        </w:rPr>
      </w:pPr>
      <w:r w:rsidRPr="00046225">
        <w:rPr>
          <w:rFonts w:ascii="ＭＳ ゴシック" w:eastAsia="ＭＳ ゴシック" w:hAnsi="ＭＳ ゴシック" w:hint="eastAsia"/>
          <w:b/>
          <w:bCs/>
          <w:color w:val="000000" w:themeColor="text1"/>
          <w:sz w:val="20"/>
          <w:szCs w:val="20"/>
        </w:rPr>
        <w:t>２．その他受験資格</w:t>
      </w:r>
    </w:p>
    <w:p w:rsidR="004F2783" w:rsidRPr="00046225" w:rsidRDefault="004F2783" w:rsidP="004F2783">
      <w:pPr>
        <w:ind w:left="358" w:hangingChars="200" w:hanging="358"/>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　○ 日本国籍の有無は問いません。</w:t>
      </w:r>
    </w:p>
    <w:p w:rsidR="004F2783" w:rsidRPr="00046225" w:rsidRDefault="004F2783" w:rsidP="004F2783">
      <w:pP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　○ ただし、次のいずれか一つに該当する人は、受験できません。</w:t>
      </w:r>
    </w:p>
    <w:p w:rsidR="004F2783" w:rsidRPr="00046225" w:rsidRDefault="004F2783" w:rsidP="004F2783">
      <w:pPr>
        <w:spacing w:line="260" w:lineRule="exact"/>
        <w:ind w:left="537" w:hangingChars="300" w:hanging="537"/>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　　１　禁錮以上の刑に処せられ、その執行を終わるまで又はその執行を受けることがなくなるまでの人。</w:t>
      </w:r>
    </w:p>
    <w:p w:rsidR="004F2783" w:rsidRPr="00046225" w:rsidRDefault="004F2783" w:rsidP="004F2783">
      <w:pPr>
        <w:spacing w:line="260" w:lineRule="exact"/>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　　２　大阪府において懲戒免職の処分を受け、当該処分の日から２年を経過しない人。</w:t>
      </w:r>
    </w:p>
    <w:p w:rsidR="004F2783" w:rsidRPr="00046225" w:rsidRDefault="004F2783" w:rsidP="004F2783">
      <w:pPr>
        <w:spacing w:line="260" w:lineRule="exact"/>
        <w:ind w:left="535" w:hangingChars="299" w:hanging="535"/>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　　３　日本国憲法施行の日以降において、日本国憲法又はその下に成立した政府を暴力で破壊することを主張する政党</w:t>
      </w:r>
    </w:p>
    <w:p w:rsidR="004F2783" w:rsidRPr="00046225" w:rsidRDefault="004F2783" w:rsidP="004F2783">
      <w:pPr>
        <w:spacing w:line="260" w:lineRule="exact"/>
        <w:ind w:leftChars="200" w:left="378" w:firstLineChars="200" w:firstLine="358"/>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その他の団体を結成し、又はこれに加入した人。</w:t>
      </w:r>
    </w:p>
    <w:p w:rsidR="004F2783" w:rsidRPr="00046225" w:rsidRDefault="004F2783" w:rsidP="004F2783">
      <w:pPr>
        <w:spacing w:line="260" w:lineRule="exact"/>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　　４　平成11年改正前の民法の規定による準禁治産の宣告を受けている人（心神耗弱を原因とするもの以外）</w:t>
      </w:r>
    </w:p>
    <w:p w:rsidR="00BF4778" w:rsidRPr="00046225" w:rsidRDefault="00BF4778" w:rsidP="004F2783">
      <w:pPr>
        <w:ind w:left="358" w:hangingChars="200" w:hanging="358"/>
        <w:rPr>
          <w:rFonts w:ascii="ＭＳ ゴシック" w:eastAsia="ＭＳ ゴシック" w:hAnsi="ＭＳ ゴシック"/>
          <w:color w:val="000000" w:themeColor="text1"/>
          <w:sz w:val="20"/>
          <w:szCs w:val="20"/>
        </w:rPr>
      </w:pPr>
    </w:p>
    <w:p w:rsidR="00BF4778" w:rsidRPr="00046225" w:rsidRDefault="00BF4778" w:rsidP="00BF4778">
      <w:pPr>
        <w:spacing w:line="260" w:lineRule="exact"/>
        <w:ind w:leftChars="200" w:left="378" w:firstLineChars="200" w:firstLine="358"/>
        <w:rPr>
          <w:rFonts w:ascii="ＭＳ ゴシック" w:eastAsia="ＭＳ ゴシック" w:hAnsi="ＭＳ ゴシック"/>
          <w:color w:val="000000" w:themeColor="text1"/>
          <w:sz w:val="20"/>
          <w:szCs w:val="20"/>
        </w:rPr>
      </w:pPr>
    </w:p>
    <w:p w:rsidR="00B945E4" w:rsidRPr="00046225" w:rsidRDefault="00B945E4" w:rsidP="00BF4778">
      <w:pPr>
        <w:spacing w:line="260" w:lineRule="exact"/>
        <w:ind w:leftChars="200" w:left="378" w:firstLineChars="200" w:firstLine="358"/>
        <w:rPr>
          <w:rFonts w:ascii="ＭＳ ゴシック" w:eastAsia="ＭＳ ゴシック" w:hAnsi="ＭＳ ゴシック"/>
          <w:color w:val="000000" w:themeColor="text1"/>
          <w:sz w:val="20"/>
          <w:szCs w:val="20"/>
        </w:rPr>
      </w:pPr>
    </w:p>
    <w:p w:rsidR="0019018D" w:rsidRPr="00046225" w:rsidRDefault="00137FAD" w:rsidP="00BF4778">
      <w:pPr>
        <w:ind w:left="360" w:hangingChars="200" w:hanging="360"/>
        <w:rPr>
          <w:rFonts w:ascii="ＭＳ ゴシック" w:eastAsia="ＭＳ ゴシック" w:hAnsi="ＭＳ ゴシック"/>
          <w:b/>
          <w:bCs/>
          <w:color w:val="000000" w:themeColor="text1"/>
          <w:sz w:val="20"/>
          <w:szCs w:val="20"/>
        </w:rPr>
      </w:pPr>
      <w:r w:rsidRPr="00046225">
        <w:rPr>
          <w:rFonts w:ascii="ＭＳ ゴシック" w:eastAsia="ＭＳ ゴシック" w:hAnsi="ＭＳ ゴシック" w:hint="eastAsia"/>
          <w:b/>
          <w:bCs/>
          <w:color w:val="000000" w:themeColor="text1"/>
          <w:sz w:val="20"/>
          <w:szCs w:val="20"/>
        </w:rPr>
        <w:lastRenderedPageBreak/>
        <w:t>３．選考科目、選考日及び選考会場</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275"/>
        <w:gridCol w:w="4962"/>
        <w:gridCol w:w="2835"/>
      </w:tblGrid>
      <w:tr w:rsidR="00046225" w:rsidRPr="00046225" w:rsidTr="0033551E">
        <w:trPr>
          <w:trHeight w:val="340"/>
        </w:trPr>
        <w:tc>
          <w:tcPr>
            <w:tcW w:w="993" w:type="dxa"/>
            <w:shd w:val="clear" w:color="auto" w:fill="D9D9D9"/>
            <w:vAlign w:val="center"/>
          </w:tcPr>
          <w:p w:rsidR="0033551E" w:rsidRPr="00046225" w:rsidRDefault="0033551E" w:rsidP="006B5606">
            <w:pPr>
              <w:spacing w:line="260" w:lineRule="exact"/>
              <w:jc w:val="center"/>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選　考</w:t>
            </w:r>
          </w:p>
        </w:tc>
        <w:tc>
          <w:tcPr>
            <w:tcW w:w="1275" w:type="dxa"/>
            <w:shd w:val="clear" w:color="auto" w:fill="D9D9D9"/>
            <w:vAlign w:val="center"/>
          </w:tcPr>
          <w:p w:rsidR="0033551E" w:rsidRPr="00046225" w:rsidRDefault="0033551E" w:rsidP="006B5606">
            <w:pPr>
              <w:spacing w:line="260" w:lineRule="exact"/>
              <w:jc w:val="center"/>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選考科目</w:t>
            </w:r>
          </w:p>
        </w:tc>
        <w:tc>
          <w:tcPr>
            <w:tcW w:w="4962" w:type="dxa"/>
            <w:shd w:val="clear" w:color="auto" w:fill="D9D9D9"/>
            <w:vAlign w:val="center"/>
          </w:tcPr>
          <w:p w:rsidR="0033551E" w:rsidRPr="00046225" w:rsidRDefault="0033551E" w:rsidP="006B5606">
            <w:pPr>
              <w:spacing w:line="260" w:lineRule="exact"/>
              <w:jc w:val="center"/>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選考日</w:t>
            </w:r>
          </w:p>
        </w:tc>
        <w:tc>
          <w:tcPr>
            <w:tcW w:w="2835" w:type="dxa"/>
            <w:shd w:val="clear" w:color="auto" w:fill="D9D9D9"/>
            <w:vAlign w:val="center"/>
          </w:tcPr>
          <w:p w:rsidR="0033551E" w:rsidRPr="00046225" w:rsidRDefault="004F2783" w:rsidP="006B5606">
            <w:pPr>
              <w:spacing w:line="260" w:lineRule="exact"/>
              <w:jc w:val="center"/>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備考</w:t>
            </w:r>
          </w:p>
        </w:tc>
      </w:tr>
      <w:tr w:rsidR="00046225" w:rsidRPr="00046225" w:rsidTr="0033551E">
        <w:trPr>
          <w:trHeight w:val="780"/>
        </w:trPr>
        <w:tc>
          <w:tcPr>
            <w:tcW w:w="993" w:type="dxa"/>
            <w:shd w:val="clear" w:color="auto" w:fill="auto"/>
            <w:vAlign w:val="center"/>
          </w:tcPr>
          <w:p w:rsidR="0033551E" w:rsidRPr="00046225" w:rsidRDefault="0033551E" w:rsidP="006B5606">
            <w:pPr>
              <w:spacing w:line="260" w:lineRule="exact"/>
              <w:jc w:val="center"/>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第１次</w:t>
            </w:r>
          </w:p>
          <w:p w:rsidR="0033551E" w:rsidRPr="00046225" w:rsidRDefault="0033551E" w:rsidP="006B5606">
            <w:pPr>
              <w:spacing w:line="260" w:lineRule="exact"/>
              <w:jc w:val="center"/>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選　考</w:t>
            </w:r>
          </w:p>
        </w:tc>
        <w:tc>
          <w:tcPr>
            <w:tcW w:w="1275" w:type="dxa"/>
            <w:shd w:val="clear" w:color="auto" w:fill="auto"/>
            <w:vAlign w:val="center"/>
          </w:tcPr>
          <w:p w:rsidR="0033551E" w:rsidRPr="00046225" w:rsidRDefault="0033551E" w:rsidP="006B5606">
            <w:pPr>
              <w:spacing w:line="260" w:lineRule="exact"/>
              <w:jc w:val="center"/>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書類選考</w:t>
            </w:r>
          </w:p>
        </w:tc>
        <w:tc>
          <w:tcPr>
            <w:tcW w:w="4962" w:type="dxa"/>
            <w:shd w:val="clear" w:color="auto" w:fill="auto"/>
            <w:vAlign w:val="center"/>
          </w:tcPr>
          <w:p w:rsidR="0033551E" w:rsidRPr="00046225" w:rsidRDefault="0033551E" w:rsidP="00BF4778">
            <w:pPr>
              <w:spacing w:line="260" w:lineRule="exact"/>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令和５年</w:t>
            </w:r>
            <w:r w:rsidR="00BF4778" w:rsidRPr="00046225">
              <w:rPr>
                <w:rFonts w:ascii="ＭＳ ゴシック" w:eastAsia="ＭＳ ゴシック" w:hAnsi="ＭＳ ゴシック" w:hint="eastAsia"/>
                <w:bCs/>
                <w:color w:val="000000" w:themeColor="text1"/>
                <w:sz w:val="20"/>
                <w:szCs w:val="20"/>
              </w:rPr>
              <w:t>１１</w:t>
            </w:r>
            <w:r w:rsidRPr="00046225">
              <w:rPr>
                <w:rFonts w:ascii="ＭＳ ゴシック" w:eastAsia="ＭＳ ゴシック" w:hAnsi="ＭＳ ゴシック" w:hint="eastAsia"/>
                <w:bCs/>
                <w:color w:val="000000" w:themeColor="text1"/>
                <w:sz w:val="20"/>
                <w:szCs w:val="20"/>
              </w:rPr>
              <w:t>月２４日（</w:t>
            </w:r>
            <w:r w:rsidR="00BF4778" w:rsidRPr="00046225">
              <w:rPr>
                <w:rFonts w:ascii="ＭＳ ゴシック" w:eastAsia="ＭＳ ゴシック" w:hAnsi="ＭＳ ゴシック" w:hint="eastAsia"/>
                <w:bCs/>
                <w:color w:val="000000" w:themeColor="text1"/>
                <w:sz w:val="20"/>
                <w:szCs w:val="20"/>
              </w:rPr>
              <w:t>金</w:t>
            </w:r>
            <w:r w:rsidRPr="00046225">
              <w:rPr>
                <w:rFonts w:ascii="ＭＳ ゴシック" w:eastAsia="ＭＳ ゴシック" w:hAnsi="ＭＳ ゴシック" w:hint="eastAsia"/>
                <w:bCs/>
                <w:color w:val="000000" w:themeColor="text1"/>
                <w:sz w:val="20"/>
                <w:szCs w:val="20"/>
              </w:rPr>
              <w:t>）までに第１次選考合格者を決定</w:t>
            </w:r>
          </w:p>
        </w:tc>
        <w:tc>
          <w:tcPr>
            <w:tcW w:w="2835" w:type="dxa"/>
            <w:shd w:val="clear" w:color="auto" w:fill="auto"/>
            <w:vAlign w:val="center"/>
          </w:tcPr>
          <w:p w:rsidR="0033551E" w:rsidRPr="00046225" w:rsidRDefault="0033551E" w:rsidP="006B5606">
            <w:pPr>
              <w:spacing w:line="260" w:lineRule="exact"/>
              <w:jc w:val="center"/>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w:t>
            </w:r>
          </w:p>
        </w:tc>
      </w:tr>
      <w:tr w:rsidR="00046225" w:rsidRPr="00046225" w:rsidTr="004F2783">
        <w:trPr>
          <w:trHeight w:val="678"/>
        </w:trPr>
        <w:tc>
          <w:tcPr>
            <w:tcW w:w="993" w:type="dxa"/>
            <w:vMerge w:val="restart"/>
            <w:shd w:val="clear" w:color="auto" w:fill="auto"/>
            <w:vAlign w:val="center"/>
          </w:tcPr>
          <w:p w:rsidR="004F2783" w:rsidRPr="00046225" w:rsidRDefault="004F2783" w:rsidP="00AB43CF">
            <w:pPr>
              <w:spacing w:line="260" w:lineRule="exact"/>
              <w:jc w:val="center"/>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第２次</w:t>
            </w:r>
          </w:p>
          <w:p w:rsidR="004F2783" w:rsidRPr="00046225" w:rsidRDefault="004F2783" w:rsidP="004F2783">
            <w:pPr>
              <w:spacing w:line="260" w:lineRule="exact"/>
              <w:jc w:val="center"/>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選　考</w:t>
            </w:r>
          </w:p>
        </w:tc>
        <w:tc>
          <w:tcPr>
            <w:tcW w:w="1275" w:type="dxa"/>
            <w:shd w:val="clear" w:color="auto" w:fill="auto"/>
            <w:vAlign w:val="center"/>
          </w:tcPr>
          <w:p w:rsidR="004F2783" w:rsidRPr="00046225" w:rsidRDefault="004F2783" w:rsidP="004F2783">
            <w:pPr>
              <w:spacing w:line="260" w:lineRule="exact"/>
              <w:jc w:val="center"/>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専門考査</w:t>
            </w:r>
          </w:p>
        </w:tc>
        <w:tc>
          <w:tcPr>
            <w:tcW w:w="4962" w:type="dxa"/>
            <w:shd w:val="clear" w:color="auto" w:fill="auto"/>
            <w:vAlign w:val="center"/>
          </w:tcPr>
          <w:p w:rsidR="004F2783" w:rsidRPr="00046225" w:rsidRDefault="004F2783" w:rsidP="00AB43CF">
            <w:pPr>
              <w:spacing w:line="260" w:lineRule="exact"/>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第１次選考合格者について、</w:t>
            </w:r>
          </w:p>
          <w:p w:rsidR="004F2783" w:rsidRPr="00046225" w:rsidRDefault="004F2783" w:rsidP="00AB43CF">
            <w:pPr>
              <w:spacing w:line="260" w:lineRule="exact"/>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令和５年１２月８日（金）【予定】</w:t>
            </w:r>
          </w:p>
        </w:tc>
        <w:tc>
          <w:tcPr>
            <w:tcW w:w="2835" w:type="dxa"/>
            <w:shd w:val="clear" w:color="auto" w:fill="auto"/>
            <w:vAlign w:val="center"/>
          </w:tcPr>
          <w:p w:rsidR="004F2783" w:rsidRPr="00046225" w:rsidRDefault="004F2783" w:rsidP="00AB43CF">
            <w:pPr>
              <w:spacing w:line="260" w:lineRule="exact"/>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color w:val="000000" w:themeColor="text1"/>
                <w:sz w:val="20"/>
                <w:szCs w:val="20"/>
              </w:rPr>
              <w:t>※詳細については、第１次選考合格者に通知します。</w:t>
            </w:r>
          </w:p>
        </w:tc>
      </w:tr>
      <w:tr w:rsidR="00046225" w:rsidRPr="00046225" w:rsidTr="004F2783">
        <w:trPr>
          <w:trHeight w:val="703"/>
        </w:trPr>
        <w:tc>
          <w:tcPr>
            <w:tcW w:w="993" w:type="dxa"/>
            <w:vMerge/>
            <w:shd w:val="clear" w:color="auto" w:fill="auto"/>
            <w:vAlign w:val="center"/>
          </w:tcPr>
          <w:p w:rsidR="004F2783" w:rsidRPr="00046225" w:rsidRDefault="004F2783" w:rsidP="004F2783">
            <w:pPr>
              <w:spacing w:line="260" w:lineRule="exact"/>
              <w:jc w:val="center"/>
              <w:rPr>
                <w:rFonts w:ascii="ＭＳ ゴシック" w:eastAsia="ＭＳ ゴシック" w:hAnsi="ＭＳ ゴシック"/>
                <w:bCs/>
                <w:color w:val="000000" w:themeColor="text1"/>
                <w:sz w:val="20"/>
                <w:szCs w:val="20"/>
              </w:rPr>
            </w:pPr>
          </w:p>
        </w:tc>
        <w:tc>
          <w:tcPr>
            <w:tcW w:w="1275" w:type="dxa"/>
            <w:shd w:val="clear" w:color="auto" w:fill="auto"/>
            <w:vAlign w:val="center"/>
          </w:tcPr>
          <w:p w:rsidR="004F2783" w:rsidRPr="00046225" w:rsidRDefault="004F2783" w:rsidP="004F2783">
            <w:pPr>
              <w:spacing w:line="260" w:lineRule="exact"/>
              <w:jc w:val="center"/>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個別面接</w:t>
            </w:r>
          </w:p>
        </w:tc>
        <w:tc>
          <w:tcPr>
            <w:tcW w:w="4962" w:type="dxa"/>
            <w:shd w:val="clear" w:color="auto" w:fill="auto"/>
            <w:vAlign w:val="center"/>
          </w:tcPr>
          <w:p w:rsidR="004F2783" w:rsidRPr="00046225" w:rsidRDefault="004F2783" w:rsidP="004F2783">
            <w:pPr>
              <w:spacing w:line="260" w:lineRule="exact"/>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第２次選考（専門考査）合格者について、</w:t>
            </w:r>
          </w:p>
          <w:p w:rsidR="004F2783" w:rsidRPr="00046225" w:rsidRDefault="004F2783" w:rsidP="004F2783">
            <w:pPr>
              <w:spacing w:line="260" w:lineRule="exact"/>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第３次選考（最終面接）と同日に実施【予定】</w:t>
            </w:r>
          </w:p>
        </w:tc>
        <w:tc>
          <w:tcPr>
            <w:tcW w:w="2835" w:type="dxa"/>
            <w:vMerge w:val="restart"/>
            <w:shd w:val="clear" w:color="auto" w:fill="auto"/>
            <w:vAlign w:val="center"/>
          </w:tcPr>
          <w:p w:rsidR="004F2783" w:rsidRPr="00046225" w:rsidRDefault="004F2783" w:rsidP="00AB43CF">
            <w:pPr>
              <w:spacing w:line="260" w:lineRule="exact"/>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※詳細については、第２次選考（専門考査）合格者に通知します。</w:t>
            </w:r>
          </w:p>
        </w:tc>
      </w:tr>
      <w:tr w:rsidR="00046225" w:rsidRPr="00046225" w:rsidTr="00AB43CF">
        <w:trPr>
          <w:trHeight w:val="874"/>
        </w:trPr>
        <w:tc>
          <w:tcPr>
            <w:tcW w:w="993" w:type="dxa"/>
            <w:shd w:val="clear" w:color="auto" w:fill="auto"/>
            <w:vAlign w:val="center"/>
          </w:tcPr>
          <w:p w:rsidR="004F2783" w:rsidRPr="00046225" w:rsidRDefault="004F2783" w:rsidP="00AB43CF">
            <w:pPr>
              <w:spacing w:line="260" w:lineRule="exact"/>
              <w:jc w:val="center"/>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第３次</w:t>
            </w:r>
            <w:r w:rsidRPr="00046225">
              <w:rPr>
                <w:rFonts w:ascii="ＭＳ ゴシック" w:eastAsia="ＭＳ ゴシック" w:hAnsi="ＭＳ ゴシック"/>
                <w:bCs/>
                <w:color w:val="000000" w:themeColor="text1"/>
                <w:sz w:val="20"/>
                <w:szCs w:val="20"/>
              </w:rPr>
              <w:br/>
            </w:r>
            <w:r w:rsidRPr="00046225">
              <w:rPr>
                <w:rFonts w:ascii="ＭＳ ゴシック" w:eastAsia="ＭＳ ゴシック" w:hAnsi="ＭＳ ゴシック" w:hint="eastAsia"/>
                <w:bCs/>
                <w:color w:val="000000" w:themeColor="text1"/>
                <w:sz w:val="20"/>
                <w:szCs w:val="20"/>
              </w:rPr>
              <w:t>選　考</w:t>
            </w:r>
          </w:p>
        </w:tc>
        <w:tc>
          <w:tcPr>
            <w:tcW w:w="1275" w:type="dxa"/>
            <w:shd w:val="clear" w:color="auto" w:fill="auto"/>
            <w:vAlign w:val="center"/>
          </w:tcPr>
          <w:p w:rsidR="004F2783" w:rsidRPr="00046225" w:rsidRDefault="004F2783" w:rsidP="00AB43CF">
            <w:pPr>
              <w:spacing w:line="260" w:lineRule="exact"/>
              <w:jc w:val="center"/>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最終試験</w:t>
            </w:r>
          </w:p>
        </w:tc>
        <w:tc>
          <w:tcPr>
            <w:tcW w:w="4962" w:type="dxa"/>
            <w:shd w:val="clear" w:color="auto" w:fill="auto"/>
            <w:vAlign w:val="center"/>
          </w:tcPr>
          <w:p w:rsidR="004F2783" w:rsidRPr="00046225" w:rsidRDefault="004F2783" w:rsidP="004F2783">
            <w:pPr>
              <w:spacing w:line="260" w:lineRule="exact"/>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令和６年１月１５日（月）～１９日（金）の１日【予定】</w:t>
            </w:r>
          </w:p>
        </w:tc>
        <w:tc>
          <w:tcPr>
            <w:tcW w:w="2835" w:type="dxa"/>
            <w:vMerge/>
            <w:shd w:val="clear" w:color="auto" w:fill="auto"/>
            <w:vAlign w:val="center"/>
          </w:tcPr>
          <w:p w:rsidR="004F2783" w:rsidRPr="00046225" w:rsidRDefault="004F2783" w:rsidP="00AB43CF">
            <w:pPr>
              <w:spacing w:line="260" w:lineRule="exact"/>
              <w:rPr>
                <w:rFonts w:ascii="ＭＳ ゴシック" w:eastAsia="ＭＳ ゴシック" w:hAnsi="ＭＳ ゴシック"/>
                <w:color w:val="000000" w:themeColor="text1"/>
                <w:sz w:val="20"/>
                <w:szCs w:val="20"/>
              </w:rPr>
            </w:pPr>
          </w:p>
        </w:tc>
      </w:tr>
    </w:tbl>
    <w:p w:rsidR="00982DAF" w:rsidRPr="00046225" w:rsidRDefault="00982DAF" w:rsidP="00A00C33">
      <w:pPr>
        <w:pStyle w:val="20"/>
        <w:ind w:left="1769" w:hangingChars="984" w:hanging="1769"/>
        <w:rPr>
          <w:rFonts w:ascii="ＭＳ ゴシック" w:eastAsia="ＭＳ ゴシック" w:hAnsi="ＭＳ ゴシック"/>
          <w:b/>
          <w:color w:val="000000" w:themeColor="text1"/>
        </w:rPr>
      </w:pPr>
      <w:r w:rsidRPr="00046225">
        <w:rPr>
          <w:rFonts w:ascii="ＭＳ ゴシック" w:eastAsia="ＭＳ ゴシック" w:hAnsi="ＭＳ ゴシック" w:hint="eastAsia"/>
          <w:b/>
          <w:color w:val="000000" w:themeColor="text1"/>
        </w:rPr>
        <w:t xml:space="preserve">《選考の延期等の確認方法》　</w:t>
      </w:r>
    </w:p>
    <w:p w:rsidR="00571E79" w:rsidRPr="00046225" w:rsidRDefault="00031F8B" w:rsidP="00571E79">
      <w:pPr>
        <w:ind w:leftChars="100" w:left="189"/>
        <w:rPr>
          <w:rFonts w:asciiTheme="majorEastAsia" w:eastAsiaTheme="majorEastAsia" w:hAnsiTheme="majorEastAsia"/>
          <w:color w:val="000000" w:themeColor="text1"/>
          <w:sz w:val="20"/>
          <w:szCs w:val="20"/>
        </w:rPr>
      </w:pPr>
      <w:r w:rsidRPr="00046225">
        <w:rPr>
          <w:rFonts w:asciiTheme="majorEastAsia" w:eastAsiaTheme="majorEastAsia" w:hAnsiTheme="majorEastAsia" w:hint="eastAsia"/>
          <w:color w:val="000000" w:themeColor="text1"/>
          <w:sz w:val="20"/>
          <w:szCs w:val="20"/>
        </w:rPr>
        <w:t>選考当日、自然災害等により選考の延期や開始時刻の繰下げ等を実施する場合は、大阪府</w:t>
      </w:r>
      <w:r w:rsidR="00C66D9C" w:rsidRPr="00046225">
        <w:rPr>
          <w:rFonts w:asciiTheme="majorEastAsia" w:eastAsiaTheme="majorEastAsia" w:hAnsiTheme="majorEastAsia" w:hint="eastAsia"/>
          <w:color w:val="000000" w:themeColor="text1"/>
          <w:sz w:val="20"/>
          <w:szCs w:val="20"/>
        </w:rPr>
        <w:t>立</w:t>
      </w:r>
      <w:r w:rsidR="00830A7F" w:rsidRPr="00046225">
        <w:rPr>
          <w:rFonts w:asciiTheme="majorEastAsia" w:eastAsiaTheme="majorEastAsia" w:hAnsiTheme="majorEastAsia" w:hint="eastAsia"/>
          <w:color w:val="000000" w:themeColor="text1"/>
          <w:sz w:val="20"/>
          <w:szCs w:val="20"/>
        </w:rPr>
        <w:t>環境農林水産総合研究所</w:t>
      </w:r>
      <w:r w:rsidRPr="00046225">
        <w:rPr>
          <w:rFonts w:asciiTheme="majorEastAsia" w:eastAsiaTheme="majorEastAsia" w:hAnsiTheme="majorEastAsia" w:hint="eastAsia"/>
          <w:color w:val="000000" w:themeColor="text1"/>
          <w:sz w:val="20"/>
          <w:szCs w:val="20"/>
        </w:rPr>
        <w:t>ホーム</w:t>
      </w:r>
      <w:r w:rsidR="00571E79" w:rsidRPr="00046225">
        <w:rPr>
          <w:rFonts w:asciiTheme="majorEastAsia" w:eastAsiaTheme="majorEastAsia" w:hAnsiTheme="majorEastAsia" w:hint="eastAsia"/>
          <w:color w:val="000000" w:themeColor="text1"/>
          <w:sz w:val="20"/>
          <w:szCs w:val="20"/>
        </w:rPr>
        <w:t xml:space="preserve">　</w:t>
      </w:r>
    </w:p>
    <w:p w:rsidR="007B6780" w:rsidRPr="00046225" w:rsidRDefault="00031F8B" w:rsidP="00571E79">
      <w:pPr>
        <w:ind w:leftChars="100" w:left="189"/>
        <w:rPr>
          <w:rStyle w:val="a3"/>
          <w:rFonts w:asciiTheme="majorEastAsia" w:eastAsiaTheme="majorEastAsia" w:hAnsiTheme="majorEastAsia"/>
          <w:color w:val="000000" w:themeColor="text1"/>
          <w:sz w:val="20"/>
          <w:szCs w:val="20"/>
          <w:u w:val="none"/>
        </w:rPr>
      </w:pPr>
      <w:r w:rsidRPr="00046225">
        <w:rPr>
          <w:rFonts w:asciiTheme="majorEastAsia" w:eastAsiaTheme="majorEastAsia" w:hAnsiTheme="majorEastAsia" w:hint="eastAsia"/>
          <w:color w:val="000000" w:themeColor="text1"/>
          <w:sz w:val="20"/>
          <w:szCs w:val="20"/>
        </w:rPr>
        <w:t>ページに掲載します。</w:t>
      </w:r>
      <w:r w:rsidR="007B6780" w:rsidRPr="00046225">
        <w:rPr>
          <w:rFonts w:asciiTheme="majorEastAsia" w:eastAsiaTheme="majorEastAsia" w:hAnsiTheme="majorEastAsia" w:hint="eastAsia"/>
          <w:color w:val="000000" w:themeColor="text1"/>
          <w:sz w:val="20"/>
          <w:szCs w:val="20"/>
        </w:rPr>
        <w:t xml:space="preserve">（ホームページアドレス　</w:t>
      </w:r>
      <w:hyperlink r:id="rId8" w:history="1">
        <w:r w:rsidR="009C7078" w:rsidRPr="00046225">
          <w:rPr>
            <w:rStyle w:val="a3"/>
            <w:rFonts w:asciiTheme="majorEastAsia" w:eastAsiaTheme="majorEastAsia" w:hAnsiTheme="majorEastAsia"/>
            <w:color w:val="000000" w:themeColor="text1"/>
          </w:rPr>
          <w:t>https://www.knsk-osaka.jp/</w:t>
        </w:r>
      </w:hyperlink>
      <w:r w:rsidR="007B6780" w:rsidRPr="00046225">
        <w:rPr>
          <w:rStyle w:val="a3"/>
          <w:rFonts w:asciiTheme="majorEastAsia" w:eastAsiaTheme="majorEastAsia" w:hAnsiTheme="majorEastAsia" w:hint="eastAsia"/>
          <w:color w:val="000000" w:themeColor="text1"/>
          <w:sz w:val="20"/>
          <w:szCs w:val="20"/>
          <w:u w:val="none"/>
        </w:rPr>
        <w:t>）</w:t>
      </w:r>
    </w:p>
    <w:p w:rsidR="001655E8" w:rsidRPr="00046225" w:rsidRDefault="001655E8" w:rsidP="00046225">
      <w:pPr>
        <w:pStyle w:val="20"/>
        <w:ind w:leftChars="34" w:left="1834"/>
        <w:rPr>
          <w:rFonts w:ascii="ＭＳ ゴシック" w:eastAsia="ＭＳ ゴシック" w:hAnsi="ＭＳ ゴシック"/>
          <w:bCs/>
          <w:color w:val="000000" w:themeColor="text1"/>
        </w:rPr>
      </w:pPr>
    </w:p>
    <w:p w:rsidR="0019018D" w:rsidRPr="00046225" w:rsidRDefault="0019018D" w:rsidP="007B6780">
      <w:pPr>
        <w:pStyle w:val="20"/>
        <w:ind w:leftChars="41" w:left="1846" w:hangingChars="984" w:hanging="1769"/>
        <w:rPr>
          <w:rFonts w:ascii="ＭＳ ゴシック" w:eastAsia="ＭＳ ゴシック" w:hAnsi="ＭＳ ゴシック"/>
          <w:b/>
          <w:bCs/>
          <w:color w:val="000000" w:themeColor="text1"/>
        </w:rPr>
      </w:pPr>
      <w:r w:rsidRPr="00046225">
        <w:rPr>
          <w:rFonts w:ascii="ＭＳ ゴシック" w:eastAsia="ＭＳ ゴシック" w:hAnsi="ＭＳ ゴシック" w:hint="eastAsia"/>
          <w:b/>
          <w:bCs/>
          <w:color w:val="000000" w:themeColor="text1"/>
        </w:rPr>
        <w:t>４．選考方法</w:t>
      </w:r>
    </w:p>
    <w:tbl>
      <w:tblPr>
        <w:tblW w:w="103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2158"/>
        <w:gridCol w:w="1559"/>
        <w:gridCol w:w="5662"/>
      </w:tblGrid>
      <w:tr w:rsidR="00046225" w:rsidRPr="00046225" w:rsidTr="00715B03">
        <w:trPr>
          <w:trHeight w:val="340"/>
        </w:trPr>
        <w:tc>
          <w:tcPr>
            <w:tcW w:w="985" w:type="dxa"/>
            <w:shd w:val="clear" w:color="auto" w:fill="D9D9D9"/>
            <w:vAlign w:val="center"/>
          </w:tcPr>
          <w:p w:rsidR="00185CAC" w:rsidRPr="00046225" w:rsidRDefault="00185CAC" w:rsidP="006B5606">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選考</w:t>
            </w:r>
          </w:p>
        </w:tc>
        <w:tc>
          <w:tcPr>
            <w:tcW w:w="2158" w:type="dxa"/>
            <w:shd w:val="clear" w:color="auto" w:fill="D9D9D9"/>
            <w:vAlign w:val="center"/>
          </w:tcPr>
          <w:p w:rsidR="00185CAC" w:rsidRPr="00046225" w:rsidRDefault="00185CAC" w:rsidP="006B5606">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選考科目</w:t>
            </w:r>
          </w:p>
        </w:tc>
        <w:tc>
          <w:tcPr>
            <w:tcW w:w="1559" w:type="dxa"/>
            <w:shd w:val="clear" w:color="auto" w:fill="D9D9D9"/>
            <w:vAlign w:val="center"/>
          </w:tcPr>
          <w:p w:rsidR="00185CAC" w:rsidRPr="00046225" w:rsidRDefault="00185CAC" w:rsidP="006B5606">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選考時間</w:t>
            </w:r>
          </w:p>
        </w:tc>
        <w:tc>
          <w:tcPr>
            <w:tcW w:w="5662" w:type="dxa"/>
            <w:shd w:val="clear" w:color="auto" w:fill="D9D9D9"/>
            <w:vAlign w:val="center"/>
          </w:tcPr>
          <w:p w:rsidR="00185CAC" w:rsidRPr="00046225" w:rsidRDefault="00185CAC" w:rsidP="006B5606">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出　　　題　　　内　　　容</w:t>
            </w:r>
          </w:p>
        </w:tc>
      </w:tr>
      <w:tr w:rsidR="00046225" w:rsidRPr="00046225" w:rsidTr="00715B03">
        <w:trPr>
          <w:cantSplit/>
          <w:trHeight w:val="624"/>
        </w:trPr>
        <w:tc>
          <w:tcPr>
            <w:tcW w:w="985" w:type="dxa"/>
            <w:vAlign w:val="center"/>
          </w:tcPr>
          <w:p w:rsidR="00715B03" w:rsidRPr="00046225" w:rsidRDefault="00715B03" w:rsidP="00185CAC">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第１次</w:t>
            </w:r>
          </w:p>
          <w:p w:rsidR="00715B03" w:rsidRPr="00046225" w:rsidRDefault="00715B03" w:rsidP="00185CAC">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選　考</w:t>
            </w:r>
          </w:p>
        </w:tc>
        <w:tc>
          <w:tcPr>
            <w:tcW w:w="2158" w:type="dxa"/>
            <w:vAlign w:val="center"/>
          </w:tcPr>
          <w:p w:rsidR="00715B03" w:rsidRPr="00046225" w:rsidRDefault="00715B03" w:rsidP="00185CAC">
            <w:pPr>
              <w:spacing w:line="260" w:lineRule="exact"/>
              <w:jc w:val="center"/>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書類選考</w:t>
            </w:r>
          </w:p>
        </w:tc>
        <w:tc>
          <w:tcPr>
            <w:tcW w:w="7221" w:type="dxa"/>
            <w:gridSpan w:val="2"/>
            <w:vAlign w:val="center"/>
          </w:tcPr>
          <w:p w:rsidR="00715B03" w:rsidRPr="00046225" w:rsidRDefault="00DB61FE" w:rsidP="0017098A">
            <w:pPr>
              <w:spacing w:line="260" w:lineRule="exact"/>
              <w:jc w:val="left"/>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令和５年</w:t>
            </w:r>
            <w:r w:rsidR="0017098A" w:rsidRPr="00046225">
              <w:rPr>
                <w:rFonts w:ascii="ＭＳ ゴシック" w:eastAsia="ＭＳ ゴシック" w:hAnsi="ＭＳ ゴシック" w:hint="eastAsia"/>
                <w:bCs/>
                <w:color w:val="000000" w:themeColor="text1"/>
                <w:sz w:val="20"/>
                <w:szCs w:val="20"/>
              </w:rPr>
              <w:t>１１</w:t>
            </w:r>
            <w:r w:rsidR="00715B03" w:rsidRPr="00046225">
              <w:rPr>
                <w:rFonts w:ascii="ＭＳ ゴシック" w:eastAsia="ＭＳ ゴシック" w:hAnsi="ＭＳ ゴシック" w:hint="eastAsia"/>
                <w:bCs/>
                <w:color w:val="000000" w:themeColor="text1"/>
                <w:sz w:val="20"/>
                <w:szCs w:val="20"/>
              </w:rPr>
              <w:t>月</w:t>
            </w:r>
            <w:r w:rsidR="009C7078" w:rsidRPr="00046225">
              <w:rPr>
                <w:rFonts w:ascii="ＭＳ ゴシック" w:eastAsia="ＭＳ ゴシック" w:hAnsi="ＭＳ ゴシック" w:hint="eastAsia"/>
                <w:bCs/>
                <w:color w:val="000000" w:themeColor="text1"/>
                <w:sz w:val="20"/>
                <w:szCs w:val="20"/>
              </w:rPr>
              <w:t>２４</w:t>
            </w:r>
            <w:r w:rsidR="00715B03" w:rsidRPr="00046225">
              <w:rPr>
                <w:rFonts w:ascii="ＭＳ ゴシック" w:eastAsia="ＭＳ ゴシック" w:hAnsi="ＭＳ ゴシック" w:hint="eastAsia"/>
                <w:bCs/>
                <w:color w:val="000000" w:themeColor="text1"/>
                <w:sz w:val="20"/>
                <w:szCs w:val="20"/>
              </w:rPr>
              <w:t>日（</w:t>
            </w:r>
            <w:r w:rsidR="0017098A" w:rsidRPr="00046225">
              <w:rPr>
                <w:rFonts w:ascii="ＭＳ ゴシック" w:eastAsia="ＭＳ ゴシック" w:hAnsi="ＭＳ ゴシック" w:hint="eastAsia"/>
                <w:bCs/>
                <w:color w:val="000000" w:themeColor="text1"/>
                <w:sz w:val="20"/>
                <w:szCs w:val="20"/>
              </w:rPr>
              <w:t>金</w:t>
            </w:r>
            <w:r w:rsidR="00715B03" w:rsidRPr="00046225">
              <w:rPr>
                <w:rFonts w:ascii="ＭＳ ゴシック" w:eastAsia="ＭＳ ゴシック" w:hAnsi="ＭＳ ゴシック" w:hint="eastAsia"/>
                <w:bCs/>
                <w:color w:val="000000" w:themeColor="text1"/>
                <w:sz w:val="20"/>
                <w:szCs w:val="20"/>
              </w:rPr>
              <w:t>）までに第１次選考合格者を決定</w:t>
            </w:r>
          </w:p>
        </w:tc>
      </w:tr>
      <w:tr w:rsidR="00046225" w:rsidRPr="00046225" w:rsidTr="00715B03">
        <w:trPr>
          <w:cantSplit/>
          <w:trHeight w:val="680"/>
        </w:trPr>
        <w:tc>
          <w:tcPr>
            <w:tcW w:w="985" w:type="dxa"/>
            <w:vMerge w:val="restart"/>
            <w:vAlign w:val="center"/>
          </w:tcPr>
          <w:p w:rsidR="004F2783" w:rsidRPr="00046225" w:rsidRDefault="004F2783" w:rsidP="006B5606">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第２次</w:t>
            </w:r>
          </w:p>
          <w:p w:rsidR="004F2783" w:rsidRPr="00046225" w:rsidRDefault="004F2783" w:rsidP="004F2783">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選　考</w:t>
            </w:r>
          </w:p>
        </w:tc>
        <w:tc>
          <w:tcPr>
            <w:tcW w:w="2158" w:type="dxa"/>
            <w:vAlign w:val="center"/>
          </w:tcPr>
          <w:p w:rsidR="004F2783" w:rsidRPr="00046225" w:rsidRDefault="004F2783" w:rsidP="006B5606">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専門考査</w:t>
            </w:r>
          </w:p>
          <w:p w:rsidR="004F2783" w:rsidRPr="00046225" w:rsidRDefault="004F2783" w:rsidP="004F2783">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(記述式)</w:t>
            </w:r>
          </w:p>
        </w:tc>
        <w:tc>
          <w:tcPr>
            <w:tcW w:w="1559" w:type="dxa"/>
            <w:vAlign w:val="center"/>
          </w:tcPr>
          <w:p w:rsidR="004F2783" w:rsidRPr="00046225" w:rsidRDefault="004F2783" w:rsidP="006B5606">
            <w:pP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２時間３０分</w:t>
            </w:r>
          </w:p>
        </w:tc>
        <w:tc>
          <w:tcPr>
            <w:tcW w:w="5662" w:type="dxa"/>
            <w:vAlign w:val="center"/>
          </w:tcPr>
          <w:p w:rsidR="004F2783" w:rsidRPr="00046225" w:rsidRDefault="004F2783" w:rsidP="006B5606">
            <w:pP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必要な専門的知識について出題します。</w:t>
            </w:r>
          </w:p>
        </w:tc>
      </w:tr>
      <w:tr w:rsidR="00046225" w:rsidRPr="00046225" w:rsidTr="00715B03">
        <w:trPr>
          <w:cantSplit/>
          <w:trHeight w:val="785"/>
        </w:trPr>
        <w:tc>
          <w:tcPr>
            <w:tcW w:w="985" w:type="dxa"/>
            <w:vMerge/>
            <w:vAlign w:val="center"/>
          </w:tcPr>
          <w:p w:rsidR="004F2783" w:rsidRPr="00046225" w:rsidRDefault="004F2783" w:rsidP="006B5606">
            <w:pPr>
              <w:jc w:val="center"/>
              <w:rPr>
                <w:rFonts w:ascii="ＭＳ ゴシック" w:eastAsia="ＭＳ ゴシック" w:hAnsi="ＭＳ ゴシック"/>
                <w:color w:val="000000" w:themeColor="text1"/>
                <w:sz w:val="20"/>
                <w:szCs w:val="20"/>
              </w:rPr>
            </w:pPr>
          </w:p>
        </w:tc>
        <w:tc>
          <w:tcPr>
            <w:tcW w:w="2158" w:type="dxa"/>
            <w:vAlign w:val="center"/>
          </w:tcPr>
          <w:p w:rsidR="004F2783" w:rsidRPr="00046225" w:rsidRDefault="004F2783" w:rsidP="006B5606">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個別面接</w:t>
            </w:r>
          </w:p>
          <w:p w:rsidR="004F2783" w:rsidRPr="00046225" w:rsidRDefault="004F2783" w:rsidP="006B5606">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16"/>
                <w:szCs w:val="20"/>
              </w:rPr>
              <w:t>（プレゼンテーション面接）</w:t>
            </w:r>
          </w:p>
        </w:tc>
        <w:tc>
          <w:tcPr>
            <w:tcW w:w="7221" w:type="dxa"/>
            <w:gridSpan w:val="2"/>
            <w:vAlign w:val="center"/>
          </w:tcPr>
          <w:p w:rsidR="004F2783" w:rsidRPr="00046225" w:rsidRDefault="004F2783" w:rsidP="00715B03">
            <w:pP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課題解決に向けたプレゼンテーション能力について面接をします。</w:t>
            </w:r>
          </w:p>
          <w:p w:rsidR="004F2783" w:rsidRPr="00046225" w:rsidRDefault="004F2783" w:rsidP="0017098A">
            <w:pP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（具体的な課題は、第２次選考（専門考査）合格者に提示します）</w:t>
            </w:r>
          </w:p>
        </w:tc>
      </w:tr>
      <w:tr w:rsidR="00046225" w:rsidRPr="00046225" w:rsidTr="00715B03">
        <w:trPr>
          <w:cantSplit/>
          <w:trHeight w:val="840"/>
        </w:trPr>
        <w:tc>
          <w:tcPr>
            <w:tcW w:w="985" w:type="dxa"/>
            <w:vAlign w:val="center"/>
          </w:tcPr>
          <w:p w:rsidR="004F2783" w:rsidRPr="00046225" w:rsidRDefault="004F2783" w:rsidP="004F2783">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第３次</w:t>
            </w:r>
          </w:p>
          <w:p w:rsidR="0017098A" w:rsidRPr="00046225" w:rsidRDefault="004F2783" w:rsidP="004F2783">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選　考</w:t>
            </w:r>
          </w:p>
        </w:tc>
        <w:tc>
          <w:tcPr>
            <w:tcW w:w="2158" w:type="dxa"/>
            <w:vAlign w:val="center"/>
          </w:tcPr>
          <w:p w:rsidR="0017098A" w:rsidRPr="00046225" w:rsidRDefault="0017098A" w:rsidP="006B5606">
            <w:pPr>
              <w:jc w:val="cente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最終面接</w:t>
            </w:r>
          </w:p>
        </w:tc>
        <w:tc>
          <w:tcPr>
            <w:tcW w:w="7221" w:type="dxa"/>
            <w:gridSpan w:val="2"/>
            <w:vAlign w:val="center"/>
          </w:tcPr>
          <w:p w:rsidR="0017098A" w:rsidRPr="00046225" w:rsidRDefault="0017098A" w:rsidP="006B5606">
            <w:pP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理解力、表現力について個別に面接をします。</w:t>
            </w:r>
          </w:p>
        </w:tc>
      </w:tr>
    </w:tbl>
    <w:p w:rsidR="000F7F37" w:rsidRPr="00046225" w:rsidRDefault="00715B03" w:rsidP="00046225">
      <w:pPr>
        <w:ind w:firstLineChars="200" w:firstLine="358"/>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※第２</w:t>
      </w:r>
      <w:r w:rsidR="00173DB8" w:rsidRPr="00046225">
        <w:rPr>
          <w:rFonts w:ascii="ＭＳ ゴシック" w:eastAsia="ＭＳ ゴシック" w:hAnsi="ＭＳ ゴシック" w:hint="eastAsia"/>
          <w:color w:val="000000" w:themeColor="text1"/>
          <w:sz w:val="20"/>
          <w:szCs w:val="20"/>
        </w:rPr>
        <w:t>次選考において専門考査の得点が一定基準に満たない場合は、不合格となります。</w:t>
      </w:r>
    </w:p>
    <w:p w:rsidR="00EA5B19" w:rsidRPr="00046225" w:rsidRDefault="00EA5B19" w:rsidP="00F60433">
      <w:pPr>
        <w:rPr>
          <w:rFonts w:ascii="ＭＳ ゴシック" w:eastAsia="ＭＳ ゴシック" w:hAnsi="ＭＳ ゴシック"/>
          <w:b/>
          <w:bCs/>
          <w:color w:val="000000" w:themeColor="text1"/>
          <w:sz w:val="20"/>
          <w:szCs w:val="20"/>
        </w:rPr>
      </w:pPr>
    </w:p>
    <w:p w:rsidR="0019018D" w:rsidRPr="00046225" w:rsidRDefault="0019018D">
      <w:pPr>
        <w:spacing w:line="280" w:lineRule="exact"/>
        <w:rPr>
          <w:rFonts w:ascii="ＭＳ ゴシック" w:eastAsia="ＭＳ ゴシック" w:hAnsi="ＭＳ ゴシック"/>
          <w:b/>
          <w:bCs/>
          <w:color w:val="000000" w:themeColor="text1"/>
          <w:sz w:val="20"/>
          <w:szCs w:val="20"/>
        </w:rPr>
      </w:pPr>
      <w:r w:rsidRPr="00046225">
        <w:rPr>
          <w:rFonts w:ascii="ＭＳ ゴシック" w:eastAsia="ＭＳ ゴシック" w:hAnsi="ＭＳ ゴシック" w:hint="eastAsia"/>
          <w:b/>
          <w:bCs/>
          <w:color w:val="000000" w:themeColor="text1"/>
          <w:sz w:val="20"/>
          <w:szCs w:val="20"/>
        </w:rPr>
        <w:t>５．合格者の発表</w:t>
      </w:r>
    </w:p>
    <w:p w:rsidR="00173DB8" w:rsidRPr="00046225" w:rsidRDefault="00A00C33" w:rsidP="00DB61FE">
      <w:pPr>
        <w:spacing w:line="280" w:lineRule="exact"/>
        <w:ind w:firstLineChars="100" w:firstLine="179"/>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 </w:t>
      </w:r>
      <w:r w:rsidR="005B41CF" w:rsidRPr="00046225">
        <w:rPr>
          <w:rFonts w:ascii="ＭＳ ゴシック" w:eastAsia="ＭＳ ゴシック" w:hAnsi="ＭＳ ゴシック" w:hint="eastAsia"/>
          <w:color w:val="000000" w:themeColor="text1"/>
          <w:sz w:val="20"/>
          <w:szCs w:val="20"/>
        </w:rPr>
        <w:t xml:space="preserve">第１次選考合格者発表日　</w:t>
      </w:r>
      <w:r w:rsidR="00B41FD4" w:rsidRPr="00046225">
        <w:rPr>
          <w:rFonts w:ascii="ＭＳ ゴシック" w:eastAsia="ＭＳ ゴシック" w:hAnsi="ＭＳ ゴシック" w:hint="eastAsia"/>
          <w:color w:val="000000" w:themeColor="text1"/>
          <w:sz w:val="20"/>
          <w:szCs w:val="20"/>
        </w:rPr>
        <w:t xml:space="preserve"> </w:t>
      </w:r>
      <w:r w:rsidR="00BE062A" w:rsidRPr="00046225">
        <w:rPr>
          <w:rFonts w:ascii="ＭＳ ゴシック" w:eastAsia="ＭＳ ゴシック" w:hAnsi="ＭＳ ゴシック" w:hint="eastAsia"/>
          <w:color w:val="000000" w:themeColor="text1"/>
          <w:sz w:val="20"/>
          <w:szCs w:val="20"/>
        </w:rPr>
        <w:t>令和</w:t>
      </w:r>
      <w:r w:rsidR="00DB61FE" w:rsidRPr="00046225">
        <w:rPr>
          <w:rFonts w:ascii="ＭＳ ゴシック" w:eastAsia="ＭＳ ゴシック" w:hAnsi="ＭＳ ゴシック" w:hint="eastAsia"/>
          <w:color w:val="000000" w:themeColor="text1"/>
          <w:sz w:val="20"/>
          <w:szCs w:val="20"/>
        </w:rPr>
        <w:t>５</w:t>
      </w:r>
      <w:r w:rsidR="00F15B6E" w:rsidRPr="00046225">
        <w:rPr>
          <w:rFonts w:ascii="ＭＳ ゴシック" w:eastAsia="ＭＳ ゴシック" w:hAnsi="ＭＳ ゴシック" w:hint="eastAsia"/>
          <w:color w:val="000000" w:themeColor="text1"/>
          <w:sz w:val="20"/>
          <w:szCs w:val="20"/>
        </w:rPr>
        <w:t>年</w:t>
      </w:r>
      <w:r w:rsidR="00FB5F18" w:rsidRPr="00046225">
        <w:rPr>
          <w:rFonts w:ascii="ＭＳ ゴシック" w:eastAsia="ＭＳ ゴシック" w:hAnsi="ＭＳ ゴシック" w:hint="eastAsia"/>
          <w:color w:val="000000" w:themeColor="text1"/>
          <w:sz w:val="20"/>
          <w:szCs w:val="20"/>
        </w:rPr>
        <w:t>１１</w:t>
      </w:r>
      <w:r w:rsidR="005B41CF" w:rsidRPr="00046225">
        <w:rPr>
          <w:rFonts w:ascii="ＭＳ ゴシック" w:eastAsia="ＭＳ ゴシック" w:hAnsi="ＭＳ ゴシック" w:hint="eastAsia"/>
          <w:color w:val="000000" w:themeColor="text1"/>
          <w:sz w:val="20"/>
          <w:szCs w:val="20"/>
        </w:rPr>
        <w:t>月</w:t>
      </w:r>
      <w:r w:rsidR="0032037F" w:rsidRPr="00046225">
        <w:rPr>
          <w:rFonts w:ascii="ＭＳ ゴシック" w:eastAsia="ＭＳ ゴシック" w:hAnsi="ＭＳ ゴシック" w:hint="eastAsia"/>
          <w:color w:val="000000" w:themeColor="text1"/>
          <w:sz w:val="20"/>
          <w:szCs w:val="20"/>
        </w:rPr>
        <w:t>２４</w:t>
      </w:r>
      <w:r w:rsidR="00173DB8" w:rsidRPr="00046225">
        <w:rPr>
          <w:rFonts w:ascii="ＭＳ ゴシック" w:eastAsia="ＭＳ ゴシック" w:hAnsi="ＭＳ ゴシック" w:hint="eastAsia"/>
          <w:color w:val="000000" w:themeColor="text1"/>
          <w:sz w:val="20"/>
          <w:szCs w:val="20"/>
        </w:rPr>
        <w:t>日（</w:t>
      </w:r>
      <w:r w:rsidR="00FB5F18" w:rsidRPr="00046225">
        <w:rPr>
          <w:rFonts w:ascii="ＭＳ ゴシック" w:eastAsia="ＭＳ ゴシック" w:hAnsi="ＭＳ ゴシック" w:hint="eastAsia"/>
          <w:color w:val="000000" w:themeColor="text1"/>
          <w:sz w:val="20"/>
          <w:szCs w:val="20"/>
        </w:rPr>
        <w:t>金</w:t>
      </w:r>
      <w:r w:rsidR="00173DB8" w:rsidRPr="00046225">
        <w:rPr>
          <w:rFonts w:ascii="ＭＳ ゴシック" w:eastAsia="ＭＳ ゴシック" w:hAnsi="ＭＳ ゴシック" w:hint="eastAsia"/>
          <w:color w:val="000000" w:themeColor="text1"/>
          <w:sz w:val="20"/>
          <w:szCs w:val="20"/>
        </w:rPr>
        <w:t>）</w:t>
      </w:r>
      <w:r w:rsidR="005B41CF" w:rsidRPr="00046225">
        <w:rPr>
          <w:rFonts w:ascii="ＭＳ ゴシック" w:eastAsia="ＭＳ ゴシック" w:hAnsi="ＭＳ ゴシック" w:hint="eastAsia"/>
          <w:color w:val="000000" w:themeColor="text1"/>
          <w:sz w:val="20"/>
          <w:szCs w:val="20"/>
        </w:rPr>
        <w:t>【予定】</w:t>
      </w:r>
    </w:p>
    <w:p w:rsidR="001B2B24" w:rsidRPr="00046225" w:rsidRDefault="001B2B24" w:rsidP="00FB5F18">
      <w:pPr>
        <w:spacing w:line="280" w:lineRule="exact"/>
        <w:ind w:firstLineChars="100" w:firstLine="179"/>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w:t>
      </w:r>
      <w:r w:rsidR="00A00C33" w:rsidRPr="00046225">
        <w:rPr>
          <w:rFonts w:ascii="ＭＳ ゴシック" w:eastAsia="ＭＳ ゴシック" w:hAnsi="ＭＳ ゴシック" w:hint="eastAsia"/>
          <w:color w:val="000000" w:themeColor="text1"/>
          <w:sz w:val="20"/>
          <w:szCs w:val="20"/>
        </w:rPr>
        <w:t xml:space="preserve"> </w:t>
      </w:r>
      <w:r w:rsidR="009A1903" w:rsidRPr="00046225">
        <w:rPr>
          <w:rFonts w:ascii="ＭＳ ゴシック" w:eastAsia="ＭＳ ゴシック" w:hAnsi="ＭＳ ゴシック" w:hint="eastAsia"/>
          <w:color w:val="000000" w:themeColor="text1"/>
          <w:sz w:val="20"/>
          <w:szCs w:val="20"/>
        </w:rPr>
        <w:t>第２次選考</w:t>
      </w:r>
      <w:r w:rsidR="00367FF0" w:rsidRPr="00046225">
        <w:rPr>
          <w:rFonts w:ascii="ＭＳ ゴシック" w:eastAsia="ＭＳ ゴシック" w:hAnsi="ＭＳ ゴシック" w:hint="eastAsia"/>
          <w:color w:val="000000" w:themeColor="text1"/>
          <w:sz w:val="20"/>
          <w:szCs w:val="20"/>
        </w:rPr>
        <w:t>（専門考査）</w:t>
      </w:r>
      <w:r w:rsidR="009A1903" w:rsidRPr="00046225">
        <w:rPr>
          <w:rFonts w:ascii="ＭＳ ゴシック" w:eastAsia="ＭＳ ゴシック" w:hAnsi="ＭＳ ゴシック" w:hint="eastAsia"/>
          <w:color w:val="000000" w:themeColor="text1"/>
          <w:sz w:val="20"/>
          <w:szCs w:val="20"/>
        </w:rPr>
        <w:t xml:space="preserve">合格者発表日　</w:t>
      </w:r>
      <w:r w:rsidR="00B41FD4" w:rsidRPr="00046225">
        <w:rPr>
          <w:rFonts w:ascii="ＭＳ ゴシック" w:eastAsia="ＭＳ ゴシック" w:hAnsi="ＭＳ ゴシック" w:hint="eastAsia"/>
          <w:color w:val="000000" w:themeColor="text1"/>
          <w:sz w:val="20"/>
          <w:szCs w:val="20"/>
        </w:rPr>
        <w:t xml:space="preserve"> </w:t>
      </w:r>
      <w:r w:rsidR="00BE062A" w:rsidRPr="00046225">
        <w:rPr>
          <w:rFonts w:ascii="ＭＳ ゴシック" w:eastAsia="ＭＳ ゴシック" w:hAnsi="ＭＳ ゴシック" w:hint="eastAsia"/>
          <w:color w:val="000000" w:themeColor="text1"/>
          <w:sz w:val="20"/>
          <w:szCs w:val="20"/>
        </w:rPr>
        <w:t>令和</w:t>
      </w:r>
      <w:r w:rsidR="00DB61FE" w:rsidRPr="00046225">
        <w:rPr>
          <w:rFonts w:ascii="ＭＳ ゴシック" w:eastAsia="ＭＳ ゴシック" w:hAnsi="ＭＳ ゴシック" w:hint="eastAsia"/>
          <w:color w:val="000000" w:themeColor="text1"/>
          <w:sz w:val="20"/>
          <w:szCs w:val="20"/>
        </w:rPr>
        <w:t>５年</w:t>
      </w:r>
      <w:r w:rsidR="00FB5F18" w:rsidRPr="00046225">
        <w:rPr>
          <w:rFonts w:ascii="ＭＳ ゴシック" w:eastAsia="ＭＳ ゴシック" w:hAnsi="ＭＳ ゴシック" w:hint="eastAsia"/>
          <w:color w:val="000000" w:themeColor="text1"/>
          <w:sz w:val="20"/>
          <w:szCs w:val="20"/>
        </w:rPr>
        <w:t>１２</w:t>
      </w:r>
      <w:r w:rsidRPr="00046225">
        <w:rPr>
          <w:rFonts w:ascii="ＭＳ ゴシック" w:eastAsia="ＭＳ ゴシック" w:hAnsi="ＭＳ ゴシック" w:hint="eastAsia"/>
          <w:color w:val="000000" w:themeColor="text1"/>
          <w:sz w:val="20"/>
          <w:szCs w:val="20"/>
        </w:rPr>
        <w:t>月</w:t>
      </w:r>
      <w:r w:rsidR="00DB61FE" w:rsidRPr="00046225">
        <w:rPr>
          <w:rFonts w:ascii="ＭＳ ゴシック" w:eastAsia="ＭＳ ゴシック" w:hAnsi="ＭＳ ゴシック" w:hint="eastAsia"/>
          <w:color w:val="000000" w:themeColor="text1"/>
          <w:sz w:val="20"/>
          <w:szCs w:val="20"/>
        </w:rPr>
        <w:t>１</w:t>
      </w:r>
      <w:r w:rsidR="00FB5F18" w:rsidRPr="00046225">
        <w:rPr>
          <w:rFonts w:ascii="ＭＳ ゴシック" w:eastAsia="ＭＳ ゴシック" w:hAnsi="ＭＳ ゴシック" w:hint="eastAsia"/>
          <w:color w:val="000000" w:themeColor="text1"/>
          <w:sz w:val="20"/>
          <w:szCs w:val="20"/>
        </w:rPr>
        <w:t>５</w:t>
      </w:r>
      <w:r w:rsidRPr="00046225">
        <w:rPr>
          <w:rFonts w:ascii="ＭＳ ゴシック" w:eastAsia="ＭＳ ゴシック" w:hAnsi="ＭＳ ゴシック" w:hint="eastAsia"/>
          <w:color w:val="000000" w:themeColor="text1"/>
          <w:sz w:val="20"/>
          <w:szCs w:val="20"/>
        </w:rPr>
        <w:t>日（</w:t>
      </w:r>
      <w:r w:rsidR="00DB61FE" w:rsidRPr="00046225">
        <w:rPr>
          <w:rFonts w:ascii="ＭＳ ゴシック" w:eastAsia="ＭＳ ゴシック" w:hAnsi="ＭＳ ゴシック" w:hint="eastAsia"/>
          <w:color w:val="000000" w:themeColor="text1"/>
          <w:sz w:val="20"/>
          <w:szCs w:val="20"/>
        </w:rPr>
        <w:t>金</w:t>
      </w:r>
      <w:r w:rsidRPr="00046225">
        <w:rPr>
          <w:rFonts w:ascii="ＭＳ ゴシック" w:eastAsia="ＭＳ ゴシック" w:hAnsi="ＭＳ ゴシック" w:hint="eastAsia"/>
          <w:color w:val="000000" w:themeColor="text1"/>
          <w:sz w:val="20"/>
          <w:szCs w:val="20"/>
        </w:rPr>
        <w:t>）【予定】</w:t>
      </w:r>
    </w:p>
    <w:p w:rsidR="004A11F7" w:rsidRPr="00046225" w:rsidRDefault="00A00C33" w:rsidP="004A11F7">
      <w:pPr>
        <w:spacing w:line="280" w:lineRule="exact"/>
        <w:ind w:firstLineChars="100" w:firstLine="179"/>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 </w:t>
      </w:r>
      <w:r w:rsidR="00FB5F18" w:rsidRPr="00046225">
        <w:rPr>
          <w:rFonts w:ascii="ＭＳ ゴシック" w:eastAsia="ＭＳ ゴシック" w:hAnsi="ＭＳ ゴシック" w:hint="eastAsia"/>
          <w:color w:val="000000" w:themeColor="text1"/>
          <w:w w:val="98"/>
          <w:kern w:val="0"/>
          <w:sz w:val="20"/>
          <w:szCs w:val="20"/>
          <w:fitText w:val="1969" w:id="-1163737856"/>
        </w:rPr>
        <w:t>最終</w:t>
      </w:r>
      <w:r w:rsidR="00173DB8" w:rsidRPr="00046225">
        <w:rPr>
          <w:rFonts w:ascii="ＭＳ ゴシック" w:eastAsia="ＭＳ ゴシック" w:hAnsi="ＭＳ ゴシック" w:hint="eastAsia"/>
          <w:color w:val="000000" w:themeColor="text1"/>
          <w:w w:val="98"/>
          <w:kern w:val="0"/>
          <w:sz w:val="20"/>
          <w:szCs w:val="20"/>
          <w:fitText w:val="1969" w:id="-1163737856"/>
        </w:rPr>
        <w:t>選考合格者発表</w:t>
      </w:r>
      <w:r w:rsidR="008B273F" w:rsidRPr="00046225">
        <w:rPr>
          <w:rFonts w:ascii="ＭＳ ゴシック" w:eastAsia="ＭＳ ゴシック" w:hAnsi="ＭＳ ゴシック" w:hint="eastAsia"/>
          <w:color w:val="000000" w:themeColor="text1"/>
          <w:spacing w:val="7"/>
          <w:w w:val="98"/>
          <w:kern w:val="0"/>
          <w:sz w:val="20"/>
          <w:szCs w:val="20"/>
          <w:fitText w:val="1969" w:id="-1163737856"/>
        </w:rPr>
        <w:t>日</w:t>
      </w:r>
      <w:r w:rsidR="008B273F" w:rsidRPr="00046225">
        <w:rPr>
          <w:rFonts w:ascii="ＭＳ ゴシック" w:eastAsia="ＭＳ ゴシック" w:hAnsi="ＭＳ ゴシック" w:hint="eastAsia"/>
          <w:color w:val="000000" w:themeColor="text1"/>
          <w:sz w:val="20"/>
          <w:szCs w:val="20"/>
        </w:rPr>
        <w:t xml:space="preserve">　</w:t>
      </w:r>
      <w:r w:rsidR="00B41FD4" w:rsidRPr="00046225">
        <w:rPr>
          <w:rFonts w:ascii="ＭＳ ゴシック" w:eastAsia="ＭＳ ゴシック" w:hAnsi="ＭＳ ゴシック"/>
          <w:color w:val="000000" w:themeColor="text1"/>
          <w:sz w:val="20"/>
          <w:szCs w:val="20"/>
        </w:rPr>
        <w:t xml:space="preserve"> </w:t>
      </w:r>
      <w:r w:rsidR="00BE062A" w:rsidRPr="00046225">
        <w:rPr>
          <w:rFonts w:ascii="ＭＳ ゴシック" w:eastAsia="ＭＳ ゴシック" w:hAnsi="ＭＳ ゴシック" w:hint="eastAsia"/>
          <w:color w:val="000000" w:themeColor="text1"/>
          <w:sz w:val="20"/>
          <w:szCs w:val="20"/>
        </w:rPr>
        <w:t>令和</w:t>
      </w:r>
      <w:r w:rsidR="00FB5F18" w:rsidRPr="00046225">
        <w:rPr>
          <w:rFonts w:ascii="ＭＳ ゴシック" w:eastAsia="ＭＳ ゴシック" w:hAnsi="ＭＳ ゴシック" w:hint="eastAsia"/>
          <w:color w:val="000000" w:themeColor="text1"/>
          <w:sz w:val="20"/>
          <w:szCs w:val="20"/>
        </w:rPr>
        <w:t>６</w:t>
      </w:r>
      <w:r w:rsidR="00DB61FE" w:rsidRPr="00046225">
        <w:rPr>
          <w:rFonts w:ascii="ＭＳ ゴシック" w:eastAsia="ＭＳ ゴシック" w:hAnsi="ＭＳ ゴシック" w:hint="eastAsia"/>
          <w:color w:val="000000" w:themeColor="text1"/>
          <w:sz w:val="20"/>
          <w:szCs w:val="20"/>
        </w:rPr>
        <w:t>年</w:t>
      </w:r>
      <w:r w:rsidR="00FB5F18" w:rsidRPr="00046225">
        <w:rPr>
          <w:rFonts w:ascii="ＭＳ ゴシック" w:eastAsia="ＭＳ ゴシック" w:hAnsi="ＭＳ ゴシック" w:hint="eastAsia"/>
          <w:color w:val="000000" w:themeColor="text1"/>
          <w:sz w:val="20"/>
          <w:szCs w:val="20"/>
        </w:rPr>
        <w:t>１</w:t>
      </w:r>
      <w:r w:rsidR="00031F8B" w:rsidRPr="00046225">
        <w:rPr>
          <w:rFonts w:ascii="ＭＳ ゴシック" w:eastAsia="ＭＳ ゴシック" w:hAnsi="ＭＳ ゴシック" w:hint="eastAsia"/>
          <w:color w:val="000000" w:themeColor="text1"/>
          <w:sz w:val="20"/>
          <w:szCs w:val="20"/>
        </w:rPr>
        <w:t>月</w:t>
      </w:r>
      <w:r w:rsidR="00BE062A" w:rsidRPr="00046225">
        <w:rPr>
          <w:rFonts w:ascii="ＭＳ ゴシック" w:eastAsia="ＭＳ ゴシック" w:hAnsi="ＭＳ ゴシック" w:hint="eastAsia"/>
          <w:color w:val="000000" w:themeColor="text1"/>
          <w:sz w:val="20"/>
          <w:szCs w:val="20"/>
        </w:rPr>
        <w:t>下</w:t>
      </w:r>
      <w:r w:rsidR="00333328" w:rsidRPr="00046225">
        <w:rPr>
          <w:rFonts w:ascii="ＭＳ ゴシック" w:eastAsia="ＭＳ ゴシック" w:hAnsi="ＭＳ ゴシック" w:hint="eastAsia"/>
          <w:color w:val="000000" w:themeColor="text1"/>
          <w:sz w:val="20"/>
          <w:szCs w:val="20"/>
        </w:rPr>
        <w:t>旬</w:t>
      </w:r>
      <w:r w:rsidR="005B41CF" w:rsidRPr="00046225">
        <w:rPr>
          <w:rFonts w:ascii="ＭＳ ゴシック" w:eastAsia="ＭＳ ゴシック" w:hAnsi="ＭＳ ゴシック" w:hint="eastAsia"/>
          <w:color w:val="000000" w:themeColor="text1"/>
          <w:sz w:val="20"/>
          <w:szCs w:val="20"/>
        </w:rPr>
        <w:t>【予定】</w:t>
      </w:r>
      <w:r w:rsidR="004A11F7" w:rsidRPr="00046225">
        <w:rPr>
          <w:rFonts w:ascii="ＭＳ ゴシック" w:eastAsia="ＭＳ ゴシック" w:hAnsi="ＭＳ ゴシック" w:hint="eastAsia"/>
          <w:color w:val="000000" w:themeColor="text1"/>
          <w:sz w:val="20"/>
          <w:szCs w:val="20"/>
        </w:rPr>
        <w:t>（第２次選考日に改めてお知らせします。）</w:t>
      </w:r>
    </w:p>
    <w:p w:rsidR="00FB5F18" w:rsidRPr="00046225" w:rsidRDefault="00FB5F18" w:rsidP="00FB5F18">
      <w:pPr>
        <w:spacing w:line="280" w:lineRule="exact"/>
        <w:ind w:firstLineChars="100" w:firstLine="179"/>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≪発表方法≫</w:t>
      </w:r>
    </w:p>
    <w:p w:rsidR="00FB5F18" w:rsidRPr="00046225" w:rsidRDefault="00FB5F18" w:rsidP="00FB5F18">
      <w:pPr>
        <w:spacing w:line="280" w:lineRule="exact"/>
        <w:ind w:firstLineChars="200" w:firstLine="358"/>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通　知：結果は、合否にかかわらず有効受験者全員に文書で通知します。通知書は発表日に発送します。</w:t>
      </w:r>
    </w:p>
    <w:p w:rsidR="00FB5F18" w:rsidRPr="00046225" w:rsidRDefault="00FB5F18" w:rsidP="00FB5F18">
      <w:pPr>
        <w:spacing w:line="280" w:lineRule="exact"/>
        <w:ind w:firstLineChars="200" w:firstLine="358"/>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　　　　発表日から５日程度を過ぎても届かない場合は、問合せ先（072-958-6552）に連絡してください。</w:t>
      </w:r>
    </w:p>
    <w:p w:rsidR="00FB5F18" w:rsidRPr="00046225" w:rsidRDefault="00FB5F18" w:rsidP="00FB5F18">
      <w:pPr>
        <w:spacing w:line="260" w:lineRule="exact"/>
        <w:ind w:leftChars="114" w:left="215" w:firstLineChars="100" w:firstLine="179"/>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インターネット：最終合格者の受験番号を、発表日の午前１０時に、大阪府立環境農林水産総合研究所のホームページに</w:t>
      </w:r>
    </w:p>
    <w:p w:rsidR="00FB5F18" w:rsidRPr="00046225" w:rsidRDefault="0051644D" w:rsidP="00123383">
      <w:pPr>
        <w:spacing w:line="260" w:lineRule="exact"/>
        <w:ind w:leftChars="114" w:left="215" w:firstLineChars="900" w:firstLine="1611"/>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掲示します。ホームページアドレス（</w:t>
      </w:r>
      <w:hyperlink r:id="rId9" w:history="1">
        <w:r w:rsidRPr="00A340E5">
          <w:rPr>
            <w:rStyle w:val="a3"/>
            <w:rFonts w:ascii="ＭＳ ゴシック" w:eastAsia="ＭＳ ゴシック" w:hAnsi="ＭＳ ゴシック"/>
            <w:sz w:val="20"/>
            <w:szCs w:val="20"/>
          </w:rPr>
          <w:t>https://www.knsk-osaka.jp/</w:t>
        </w:r>
      </w:hyperlink>
      <w:r w:rsidR="00FB5F18" w:rsidRPr="00046225">
        <w:rPr>
          <w:rFonts w:ascii="ＭＳ ゴシック" w:eastAsia="ＭＳ ゴシック" w:hAnsi="ＭＳ ゴシック" w:hint="eastAsia"/>
          <w:color w:val="000000" w:themeColor="text1"/>
          <w:sz w:val="20"/>
          <w:szCs w:val="20"/>
        </w:rPr>
        <w:t>）</w:t>
      </w:r>
    </w:p>
    <w:p w:rsidR="009B024B" w:rsidRPr="00046225" w:rsidRDefault="009B024B">
      <w:pPr>
        <w:spacing w:line="280" w:lineRule="exact"/>
        <w:rPr>
          <w:rFonts w:ascii="ＭＳ ゴシック" w:eastAsia="ＭＳ ゴシック" w:hAnsi="ＭＳ ゴシック"/>
          <w:b/>
          <w:bCs/>
          <w:color w:val="000000" w:themeColor="text1"/>
          <w:sz w:val="20"/>
          <w:szCs w:val="20"/>
        </w:rPr>
      </w:pPr>
    </w:p>
    <w:p w:rsidR="0019018D" w:rsidRPr="00046225" w:rsidRDefault="008A1ED9">
      <w:pPr>
        <w:spacing w:line="280" w:lineRule="exact"/>
        <w:rPr>
          <w:rFonts w:ascii="ＭＳ ゴシック" w:eastAsia="ＭＳ ゴシック" w:hAnsi="ＭＳ ゴシック"/>
          <w:b/>
          <w:bCs/>
          <w:color w:val="000000" w:themeColor="text1"/>
          <w:sz w:val="20"/>
          <w:szCs w:val="20"/>
        </w:rPr>
      </w:pPr>
      <w:r w:rsidRPr="00046225">
        <w:rPr>
          <w:rFonts w:ascii="ＭＳ ゴシック" w:eastAsia="ＭＳ ゴシック" w:hAnsi="ＭＳ ゴシック" w:hint="eastAsia"/>
          <w:b/>
          <w:bCs/>
          <w:color w:val="000000" w:themeColor="text1"/>
          <w:sz w:val="20"/>
          <w:szCs w:val="20"/>
        </w:rPr>
        <w:t>６．採</w:t>
      </w:r>
      <w:r w:rsidR="0019018D" w:rsidRPr="00046225">
        <w:rPr>
          <w:rFonts w:ascii="ＭＳ ゴシック" w:eastAsia="ＭＳ ゴシック" w:hAnsi="ＭＳ ゴシック" w:hint="eastAsia"/>
          <w:b/>
          <w:bCs/>
          <w:color w:val="000000" w:themeColor="text1"/>
          <w:sz w:val="20"/>
          <w:szCs w:val="20"/>
        </w:rPr>
        <w:t>用</w:t>
      </w:r>
      <w:r w:rsidRPr="00046225">
        <w:rPr>
          <w:rFonts w:ascii="ＭＳ ゴシック" w:eastAsia="ＭＳ ゴシック" w:hAnsi="ＭＳ ゴシック" w:hint="eastAsia"/>
          <w:b/>
          <w:bCs/>
          <w:color w:val="000000" w:themeColor="text1"/>
          <w:sz w:val="20"/>
          <w:szCs w:val="20"/>
        </w:rPr>
        <w:t>等</w:t>
      </w:r>
    </w:p>
    <w:p w:rsidR="00A4183F" w:rsidRPr="00046225" w:rsidRDefault="00BE062A" w:rsidP="00A4183F">
      <w:pPr>
        <w:spacing w:line="280" w:lineRule="exact"/>
        <w:ind w:firstLineChars="200" w:firstLine="358"/>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bCs/>
          <w:color w:val="000000" w:themeColor="text1"/>
          <w:sz w:val="20"/>
          <w:szCs w:val="20"/>
        </w:rPr>
        <w:t>令和</w:t>
      </w:r>
      <w:r w:rsidR="00EA30BA" w:rsidRPr="00046225">
        <w:rPr>
          <w:rFonts w:ascii="ＭＳ ゴシック" w:eastAsia="ＭＳ ゴシック" w:hAnsi="ＭＳ ゴシック" w:hint="eastAsia"/>
          <w:bCs/>
          <w:color w:val="000000" w:themeColor="text1"/>
          <w:sz w:val="20"/>
          <w:szCs w:val="20"/>
        </w:rPr>
        <w:t>６</w:t>
      </w:r>
      <w:r w:rsidR="00A4183F" w:rsidRPr="00046225">
        <w:rPr>
          <w:rFonts w:ascii="ＭＳ ゴシック" w:eastAsia="ＭＳ ゴシック" w:hAnsi="ＭＳ ゴシック" w:hint="eastAsia"/>
          <w:bCs/>
          <w:color w:val="000000" w:themeColor="text1"/>
          <w:sz w:val="20"/>
          <w:szCs w:val="20"/>
        </w:rPr>
        <w:t>年４月１日に</w:t>
      </w:r>
      <w:r w:rsidR="00A4183F" w:rsidRPr="00046225">
        <w:rPr>
          <w:rFonts w:ascii="ＭＳ ゴシック" w:eastAsia="ＭＳ ゴシック" w:hAnsi="ＭＳ ゴシック" w:hint="eastAsia"/>
          <w:color w:val="000000" w:themeColor="text1"/>
          <w:sz w:val="20"/>
          <w:szCs w:val="20"/>
        </w:rPr>
        <w:t>採用する予定です。</w:t>
      </w:r>
    </w:p>
    <w:p w:rsidR="00A4183F" w:rsidRPr="00046225" w:rsidRDefault="00A4183F" w:rsidP="00A4183F">
      <w:pPr>
        <w:spacing w:line="280" w:lineRule="exact"/>
        <w:ind w:firstLineChars="200" w:firstLine="358"/>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なお、受験資格がないことが判明した場合は、採用</w:t>
      </w:r>
      <w:r w:rsidR="00B552E4" w:rsidRPr="00046225">
        <w:rPr>
          <w:rFonts w:ascii="ＭＳ ゴシック" w:eastAsia="ＭＳ ゴシック" w:hAnsi="ＭＳ ゴシック" w:hint="eastAsia"/>
          <w:color w:val="000000" w:themeColor="text1"/>
          <w:sz w:val="20"/>
          <w:szCs w:val="20"/>
        </w:rPr>
        <w:t>されません。</w:t>
      </w:r>
    </w:p>
    <w:p w:rsidR="00261271" w:rsidRPr="00046225" w:rsidRDefault="00A4183F" w:rsidP="00F3401D">
      <w:pPr>
        <w:spacing w:line="280" w:lineRule="exact"/>
        <w:ind w:leftChars="95" w:left="180" w:firstLineChars="100" w:firstLine="179"/>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（採用後に受験資格がないことや採用選考申込書</w:t>
      </w:r>
      <w:r w:rsidR="00123383" w:rsidRPr="00046225">
        <w:rPr>
          <w:rFonts w:ascii="ＭＳ ゴシック" w:eastAsia="ＭＳ ゴシック" w:hAnsi="ＭＳ ゴシック" w:hint="eastAsia"/>
          <w:color w:val="000000" w:themeColor="text1"/>
          <w:sz w:val="20"/>
          <w:szCs w:val="20"/>
        </w:rPr>
        <w:t>等</w:t>
      </w:r>
      <w:r w:rsidRPr="00046225">
        <w:rPr>
          <w:rFonts w:ascii="ＭＳ ゴシック" w:eastAsia="ＭＳ ゴシック" w:hAnsi="ＭＳ ゴシック" w:hint="eastAsia"/>
          <w:color w:val="000000" w:themeColor="text1"/>
          <w:sz w:val="20"/>
          <w:szCs w:val="20"/>
        </w:rPr>
        <w:t>に誤りや不正が判明した場合は、解雇する場合があります。）</w:t>
      </w:r>
    </w:p>
    <w:p w:rsidR="00FE7E6A" w:rsidRPr="00046225" w:rsidRDefault="00FE7E6A">
      <w:pPr>
        <w:spacing w:line="280" w:lineRule="exact"/>
        <w:rPr>
          <w:rFonts w:ascii="ＭＳ ゴシック" w:eastAsia="ＭＳ ゴシック" w:hAnsi="ＭＳ ゴシック"/>
          <w:color w:val="000000" w:themeColor="text1"/>
          <w:sz w:val="20"/>
          <w:szCs w:val="20"/>
        </w:rPr>
      </w:pPr>
    </w:p>
    <w:p w:rsidR="0019018D" w:rsidRPr="00046225" w:rsidRDefault="0019018D">
      <w:pPr>
        <w:spacing w:line="280" w:lineRule="exact"/>
        <w:rPr>
          <w:rFonts w:ascii="ＭＳ ゴシック" w:eastAsia="ＭＳ ゴシック" w:hAnsi="ＭＳ ゴシック"/>
          <w:b/>
          <w:bCs/>
          <w:color w:val="000000" w:themeColor="text1"/>
          <w:sz w:val="20"/>
          <w:szCs w:val="20"/>
        </w:rPr>
      </w:pPr>
      <w:r w:rsidRPr="00046225">
        <w:rPr>
          <w:rFonts w:ascii="ＭＳ ゴシック" w:eastAsia="ＭＳ ゴシック" w:hAnsi="ＭＳ ゴシック" w:hint="eastAsia"/>
          <w:b/>
          <w:bCs/>
          <w:color w:val="000000" w:themeColor="text1"/>
          <w:sz w:val="20"/>
          <w:szCs w:val="20"/>
        </w:rPr>
        <w:t>７．勤務条件等</w:t>
      </w:r>
    </w:p>
    <w:p w:rsidR="001874A6" w:rsidRPr="00046225" w:rsidRDefault="0019018D" w:rsidP="005B02B5">
      <w:pPr>
        <w:spacing w:line="280" w:lineRule="exact"/>
        <w:ind w:left="179" w:hangingChars="100" w:hanging="179"/>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　</w:t>
      </w:r>
      <w:r w:rsidR="001874A6" w:rsidRPr="00046225">
        <w:rPr>
          <w:rFonts w:ascii="ＭＳ ゴシック" w:eastAsia="ＭＳ ゴシック" w:hAnsi="ＭＳ ゴシック" w:hint="eastAsia"/>
          <w:color w:val="000000" w:themeColor="text1"/>
          <w:sz w:val="20"/>
          <w:szCs w:val="20"/>
        </w:rPr>
        <w:t xml:space="preserve">　勤務条件</w:t>
      </w:r>
      <w:r w:rsidR="005B02B5" w:rsidRPr="00046225">
        <w:rPr>
          <w:rFonts w:ascii="ＭＳ ゴシック" w:eastAsia="ＭＳ ゴシック" w:hAnsi="ＭＳ ゴシック" w:hint="eastAsia"/>
          <w:color w:val="000000" w:themeColor="text1"/>
          <w:sz w:val="20"/>
          <w:szCs w:val="20"/>
        </w:rPr>
        <w:t>等</w:t>
      </w:r>
      <w:r w:rsidR="001874A6" w:rsidRPr="00046225">
        <w:rPr>
          <w:rFonts w:ascii="ＭＳ ゴシック" w:eastAsia="ＭＳ ゴシック" w:hAnsi="ＭＳ ゴシック" w:hint="eastAsia"/>
          <w:color w:val="000000" w:themeColor="text1"/>
          <w:sz w:val="20"/>
          <w:szCs w:val="20"/>
        </w:rPr>
        <w:t>は、法人の諸規程に基づきます。</w:t>
      </w:r>
    </w:p>
    <w:p w:rsidR="0019018D" w:rsidRPr="00046225" w:rsidRDefault="0019018D" w:rsidP="001874A6">
      <w:pPr>
        <w:spacing w:line="280" w:lineRule="exact"/>
        <w:ind w:firstLineChars="100" w:firstLine="179"/>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（１）給与</w:t>
      </w:r>
    </w:p>
    <w:p w:rsidR="00FE11B0" w:rsidRPr="00046225" w:rsidRDefault="00BE062A" w:rsidP="00FE11B0">
      <w:pPr>
        <w:ind w:firstLineChars="500" w:firstLine="895"/>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初任給は、令和</w:t>
      </w:r>
      <w:r w:rsidR="00EA30BA" w:rsidRPr="00046225">
        <w:rPr>
          <w:rFonts w:ascii="ＭＳ ゴシック" w:eastAsia="ＭＳ ゴシック" w:hAnsi="ＭＳ ゴシック" w:hint="eastAsia"/>
          <w:color w:val="000000" w:themeColor="text1"/>
          <w:sz w:val="20"/>
          <w:szCs w:val="20"/>
        </w:rPr>
        <w:t>５</w:t>
      </w:r>
      <w:r w:rsidRPr="00046225">
        <w:rPr>
          <w:rFonts w:ascii="ＭＳ ゴシック" w:eastAsia="ＭＳ ゴシック" w:hAnsi="ＭＳ ゴシック" w:hint="eastAsia"/>
          <w:color w:val="000000" w:themeColor="text1"/>
          <w:sz w:val="20"/>
          <w:szCs w:val="20"/>
        </w:rPr>
        <w:t>年４月採用者（令和</w:t>
      </w:r>
      <w:r w:rsidR="00EA30BA" w:rsidRPr="00046225">
        <w:rPr>
          <w:rFonts w:ascii="ＭＳ ゴシック" w:eastAsia="ＭＳ ゴシック" w:hAnsi="ＭＳ ゴシック" w:hint="eastAsia"/>
          <w:color w:val="000000" w:themeColor="text1"/>
          <w:sz w:val="20"/>
          <w:szCs w:val="20"/>
        </w:rPr>
        <w:t>５</w:t>
      </w:r>
      <w:r w:rsidR="00FE11B0" w:rsidRPr="00046225">
        <w:rPr>
          <w:rFonts w:ascii="ＭＳ ゴシック" w:eastAsia="ＭＳ ゴシック" w:hAnsi="ＭＳ ゴシック" w:hint="eastAsia"/>
          <w:color w:val="000000" w:themeColor="text1"/>
          <w:sz w:val="20"/>
          <w:szCs w:val="20"/>
        </w:rPr>
        <w:t>年３月大学卒）で</w:t>
      </w:r>
      <w:r w:rsidR="00470851" w:rsidRPr="00046225">
        <w:rPr>
          <w:rFonts w:ascii="ＭＳ ゴシック" w:eastAsia="ＭＳ ゴシック" w:hAnsi="ＭＳ ゴシック" w:hint="eastAsia"/>
          <w:color w:val="000000" w:themeColor="text1"/>
          <w:sz w:val="20"/>
          <w:szCs w:val="20"/>
        </w:rPr>
        <w:t>月額２３１，８００円程度</w:t>
      </w:r>
      <w:r w:rsidR="00FE11B0" w:rsidRPr="00046225">
        <w:rPr>
          <w:rFonts w:ascii="ＭＳ ゴシック" w:eastAsia="ＭＳ ゴシック" w:hAnsi="ＭＳ ゴシック" w:hint="eastAsia"/>
          <w:color w:val="000000" w:themeColor="text1"/>
          <w:sz w:val="20"/>
          <w:szCs w:val="20"/>
        </w:rPr>
        <w:t>（地域手当含む）です。</w:t>
      </w:r>
    </w:p>
    <w:p w:rsidR="00FE11B0" w:rsidRPr="00046225" w:rsidRDefault="00FE11B0" w:rsidP="000E01D8">
      <w:pPr>
        <w:ind w:leftChars="380" w:left="718"/>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なお、初任給は</w:t>
      </w:r>
      <w:r w:rsidR="00123383" w:rsidRPr="00046225">
        <w:rPr>
          <w:rFonts w:ascii="ＭＳ ゴシック" w:eastAsia="ＭＳ ゴシック" w:hAnsi="ＭＳ ゴシック" w:hint="eastAsia"/>
          <w:color w:val="000000" w:themeColor="text1"/>
          <w:sz w:val="20"/>
          <w:szCs w:val="20"/>
        </w:rPr>
        <w:t>、法人の給与規程に基づいて、</w:t>
      </w:r>
      <w:r w:rsidRPr="00046225">
        <w:rPr>
          <w:rFonts w:ascii="ＭＳ ゴシック" w:eastAsia="ＭＳ ゴシック" w:hAnsi="ＭＳ ゴシック" w:hint="eastAsia"/>
          <w:color w:val="000000" w:themeColor="text1"/>
          <w:sz w:val="20"/>
          <w:szCs w:val="20"/>
        </w:rPr>
        <w:t>経歴その他に応じて一定の基準により</w:t>
      </w:r>
      <w:r w:rsidR="00123383" w:rsidRPr="00046225">
        <w:rPr>
          <w:rFonts w:ascii="ＭＳ ゴシック" w:eastAsia="ＭＳ ゴシック" w:hAnsi="ＭＳ ゴシック" w:hint="eastAsia"/>
          <w:color w:val="000000" w:themeColor="text1"/>
          <w:sz w:val="20"/>
          <w:szCs w:val="20"/>
        </w:rPr>
        <w:t>決定</w:t>
      </w:r>
      <w:r w:rsidRPr="00046225">
        <w:rPr>
          <w:rFonts w:ascii="ＭＳ ゴシック" w:eastAsia="ＭＳ ゴシック" w:hAnsi="ＭＳ ゴシック" w:hint="eastAsia"/>
          <w:color w:val="000000" w:themeColor="text1"/>
          <w:sz w:val="20"/>
          <w:szCs w:val="20"/>
        </w:rPr>
        <w:t>されます。このほか通勤手当、</w:t>
      </w:r>
      <w:r w:rsidR="00123383" w:rsidRPr="00046225">
        <w:rPr>
          <w:rFonts w:ascii="ＭＳ ゴシック" w:eastAsia="ＭＳ ゴシック" w:hAnsi="ＭＳ ゴシック" w:hint="eastAsia"/>
          <w:color w:val="000000" w:themeColor="text1"/>
          <w:sz w:val="20"/>
          <w:szCs w:val="20"/>
        </w:rPr>
        <w:lastRenderedPageBreak/>
        <w:t>扶養手当、</w:t>
      </w:r>
      <w:r w:rsidRPr="00046225">
        <w:rPr>
          <w:rFonts w:ascii="ＭＳ ゴシック" w:eastAsia="ＭＳ ゴシック" w:hAnsi="ＭＳ ゴシック" w:hint="eastAsia"/>
          <w:color w:val="000000" w:themeColor="text1"/>
          <w:sz w:val="20"/>
          <w:szCs w:val="20"/>
        </w:rPr>
        <w:t>住居手当、時間外勤務手当、期末手当、勤勉手当等の諸手当がそれぞれの条件に応じて支給されます。</w:t>
      </w:r>
    </w:p>
    <w:p w:rsidR="0019018D" w:rsidRPr="00046225" w:rsidRDefault="00D54020" w:rsidP="003F27C2">
      <w:pPr>
        <w:spacing w:line="280" w:lineRule="exact"/>
        <w:ind w:left="712" w:hangingChars="398" w:hanging="712"/>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　</w:t>
      </w:r>
      <w:r w:rsidR="0019018D" w:rsidRPr="00046225">
        <w:rPr>
          <w:rFonts w:ascii="ＭＳ ゴシック" w:eastAsia="ＭＳ ゴシック" w:hAnsi="ＭＳ ゴシック" w:hint="eastAsia"/>
          <w:color w:val="000000" w:themeColor="text1"/>
          <w:sz w:val="20"/>
          <w:szCs w:val="20"/>
        </w:rPr>
        <w:t>（２）勤務時間</w:t>
      </w:r>
    </w:p>
    <w:p w:rsidR="0019018D" w:rsidRPr="00046225" w:rsidRDefault="00C26452">
      <w:pPr>
        <w:spacing w:line="280" w:lineRule="exact"/>
        <w:ind w:left="712" w:hangingChars="398" w:hanging="712"/>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　　　　　原則として午前９時から午後５時３０</w:t>
      </w:r>
      <w:r w:rsidR="00980BC9" w:rsidRPr="00046225">
        <w:rPr>
          <w:rFonts w:ascii="ＭＳ ゴシック" w:eastAsia="ＭＳ ゴシック" w:hAnsi="ＭＳ ゴシック" w:hint="eastAsia"/>
          <w:color w:val="000000" w:themeColor="text1"/>
          <w:sz w:val="20"/>
          <w:szCs w:val="20"/>
        </w:rPr>
        <w:t>分（午後０時</w:t>
      </w:r>
      <w:r w:rsidR="0019018D" w:rsidRPr="00046225">
        <w:rPr>
          <w:rFonts w:ascii="ＭＳ ゴシック" w:eastAsia="ＭＳ ゴシック" w:hAnsi="ＭＳ ゴシック" w:hint="eastAsia"/>
          <w:color w:val="000000" w:themeColor="text1"/>
          <w:sz w:val="20"/>
          <w:szCs w:val="20"/>
        </w:rPr>
        <w:t>から午後</w:t>
      </w:r>
      <w:r w:rsidR="00980BC9" w:rsidRPr="00046225">
        <w:rPr>
          <w:rFonts w:ascii="ＭＳ ゴシック" w:eastAsia="ＭＳ ゴシック" w:hAnsi="ＭＳ ゴシック" w:hint="eastAsia"/>
          <w:color w:val="000000" w:themeColor="text1"/>
          <w:sz w:val="20"/>
          <w:szCs w:val="20"/>
        </w:rPr>
        <w:t>０</w:t>
      </w:r>
      <w:r w:rsidR="0019018D" w:rsidRPr="00046225">
        <w:rPr>
          <w:rFonts w:ascii="ＭＳ ゴシック" w:eastAsia="ＭＳ ゴシック" w:hAnsi="ＭＳ ゴシック" w:hint="eastAsia"/>
          <w:color w:val="000000" w:themeColor="text1"/>
          <w:sz w:val="20"/>
          <w:szCs w:val="20"/>
        </w:rPr>
        <w:t>時</w:t>
      </w:r>
      <w:r w:rsidR="00980BC9" w:rsidRPr="00046225">
        <w:rPr>
          <w:rFonts w:ascii="ＭＳ ゴシック" w:eastAsia="ＭＳ ゴシック" w:hAnsi="ＭＳ ゴシック" w:hint="eastAsia"/>
          <w:color w:val="000000" w:themeColor="text1"/>
          <w:sz w:val="20"/>
          <w:szCs w:val="20"/>
        </w:rPr>
        <w:t>４５分</w:t>
      </w:r>
      <w:r w:rsidR="0019018D" w:rsidRPr="00046225">
        <w:rPr>
          <w:rFonts w:ascii="ＭＳ ゴシック" w:eastAsia="ＭＳ ゴシック" w:hAnsi="ＭＳ ゴシック" w:hint="eastAsia"/>
          <w:color w:val="000000" w:themeColor="text1"/>
          <w:sz w:val="20"/>
          <w:szCs w:val="20"/>
        </w:rPr>
        <w:t>まで休憩）となっており、土曜日、日曜日、祝日、年末年始</w:t>
      </w:r>
      <w:r w:rsidR="00400B27" w:rsidRPr="00046225">
        <w:rPr>
          <w:rFonts w:ascii="ＭＳ ゴシック" w:eastAsia="ＭＳ ゴシック" w:hAnsi="ＭＳ ゴシック" w:hint="eastAsia"/>
          <w:color w:val="000000" w:themeColor="text1"/>
          <w:sz w:val="20"/>
          <w:szCs w:val="20"/>
        </w:rPr>
        <w:t>（１２月２９日から翌年の１月３日までの日）</w:t>
      </w:r>
      <w:r w:rsidR="0019018D" w:rsidRPr="00046225">
        <w:rPr>
          <w:rFonts w:ascii="ＭＳ ゴシック" w:eastAsia="ＭＳ ゴシック" w:hAnsi="ＭＳ ゴシック" w:hint="eastAsia"/>
          <w:color w:val="000000" w:themeColor="text1"/>
          <w:sz w:val="20"/>
          <w:szCs w:val="20"/>
        </w:rPr>
        <w:t>は休みとなります。</w:t>
      </w:r>
      <w:r w:rsidR="00123383" w:rsidRPr="00046225">
        <w:rPr>
          <w:rFonts w:ascii="ＭＳ ゴシック" w:eastAsia="ＭＳ ゴシック" w:hAnsi="ＭＳ ゴシック" w:hint="eastAsia"/>
          <w:color w:val="000000" w:themeColor="text1"/>
          <w:sz w:val="20"/>
          <w:szCs w:val="20"/>
        </w:rPr>
        <w:t>当研究所は</w:t>
      </w:r>
      <w:r w:rsidR="000301B1" w:rsidRPr="00046225">
        <w:rPr>
          <w:rFonts w:ascii="ＭＳ ゴシック" w:eastAsia="ＭＳ ゴシック" w:hAnsi="ＭＳ ゴシック" w:hint="eastAsia"/>
          <w:color w:val="000000" w:themeColor="text1"/>
          <w:sz w:val="20"/>
          <w:szCs w:val="20"/>
        </w:rPr>
        <w:t>フレックスタイム制を導入しており、これを選択することもできます</w:t>
      </w:r>
      <w:r w:rsidR="000B12D1" w:rsidRPr="00046225">
        <w:rPr>
          <w:rFonts w:ascii="ＭＳ ゴシック" w:eastAsia="ＭＳ ゴシック" w:hAnsi="ＭＳ ゴシック" w:hint="eastAsia"/>
          <w:color w:val="000000" w:themeColor="text1"/>
          <w:sz w:val="20"/>
          <w:szCs w:val="20"/>
        </w:rPr>
        <w:t>（ただし、原則として試用期間中を除く）</w:t>
      </w:r>
      <w:r w:rsidR="000301B1" w:rsidRPr="00046225">
        <w:rPr>
          <w:rFonts w:ascii="ＭＳ ゴシック" w:eastAsia="ＭＳ ゴシック" w:hAnsi="ＭＳ ゴシック" w:hint="eastAsia"/>
          <w:color w:val="000000" w:themeColor="text1"/>
          <w:sz w:val="20"/>
          <w:szCs w:val="20"/>
        </w:rPr>
        <w:t>。</w:t>
      </w:r>
    </w:p>
    <w:p w:rsidR="0019018D" w:rsidRPr="00046225" w:rsidRDefault="0019018D">
      <w:pPr>
        <w:spacing w:line="280" w:lineRule="exact"/>
        <w:ind w:left="712" w:hangingChars="398" w:hanging="712"/>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　（３）休暇</w:t>
      </w:r>
    </w:p>
    <w:p w:rsidR="0019018D" w:rsidRPr="00046225" w:rsidRDefault="0019018D">
      <w:pPr>
        <w:pStyle w:val="a6"/>
        <w:rPr>
          <w:rFonts w:ascii="ＭＳ ゴシック" w:eastAsia="ＭＳ ゴシック" w:hAnsi="ＭＳ ゴシック"/>
          <w:color w:val="000000" w:themeColor="text1"/>
        </w:rPr>
      </w:pPr>
      <w:r w:rsidRPr="00046225">
        <w:rPr>
          <w:rFonts w:ascii="ＭＳ ゴシック" w:eastAsia="ＭＳ ゴシック" w:hAnsi="ＭＳ ゴシック" w:hint="eastAsia"/>
          <w:color w:val="000000" w:themeColor="text1"/>
        </w:rPr>
        <w:t xml:space="preserve">　　　　　年次休暇（年間２０日、残日数は２０日を限度として翌年に繰越し。ただし採用の年は、採用月により付与日数が変わります。）のほか、病気休暇、特別休暇（夏期・結婚・出産等）、介護休暇があります。</w:t>
      </w:r>
    </w:p>
    <w:p w:rsidR="00275EFE" w:rsidRPr="00046225" w:rsidRDefault="00275EFE">
      <w:pPr>
        <w:spacing w:line="280" w:lineRule="exact"/>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 xml:space="preserve">　（４）福利厚生</w:t>
      </w:r>
    </w:p>
    <w:p w:rsidR="00275EFE" w:rsidRPr="00046225" w:rsidRDefault="00275EFE" w:rsidP="00275EFE">
      <w:pPr>
        <w:spacing w:line="280" w:lineRule="exact"/>
        <w:ind w:left="716" w:hangingChars="400" w:hanging="716"/>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 xml:space="preserve">　　　　　地方</w:t>
      </w:r>
      <w:r w:rsidR="00923912" w:rsidRPr="00046225">
        <w:rPr>
          <w:rFonts w:ascii="ＭＳ ゴシック" w:eastAsia="ＭＳ ゴシック" w:hAnsi="ＭＳ ゴシック" w:hint="eastAsia"/>
          <w:bCs/>
          <w:color w:val="000000" w:themeColor="text1"/>
          <w:sz w:val="20"/>
          <w:szCs w:val="20"/>
        </w:rPr>
        <w:t>職員</w:t>
      </w:r>
      <w:r w:rsidRPr="00046225">
        <w:rPr>
          <w:rFonts w:ascii="ＭＳ ゴシック" w:eastAsia="ＭＳ ゴシック" w:hAnsi="ＭＳ ゴシック" w:hint="eastAsia"/>
          <w:bCs/>
          <w:color w:val="000000" w:themeColor="text1"/>
          <w:sz w:val="20"/>
          <w:szCs w:val="20"/>
        </w:rPr>
        <w:t>共済組合へ加入することになり、短期給付事業（病気、けが等を受けた組合員に対する給付）、長期給付事業（年金）が受けられます。</w:t>
      </w:r>
    </w:p>
    <w:p w:rsidR="00F3401D" w:rsidRPr="00046225" w:rsidRDefault="00F3401D">
      <w:pPr>
        <w:spacing w:line="280" w:lineRule="exact"/>
        <w:rPr>
          <w:rFonts w:ascii="ＭＳ ゴシック" w:eastAsia="ＭＳ ゴシック" w:hAnsi="ＭＳ ゴシック"/>
          <w:b/>
          <w:bCs/>
          <w:color w:val="000000" w:themeColor="text1"/>
          <w:sz w:val="20"/>
          <w:szCs w:val="20"/>
        </w:rPr>
      </w:pPr>
    </w:p>
    <w:p w:rsidR="00D310AD" w:rsidRPr="00046225" w:rsidRDefault="00FE11B0" w:rsidP="00D310AD">
      <w:pPr>
        <w:rPr>
          <w:rFonts w:ascii="ＭＳ ゴシック" w:eastAsia="ＭＳ ゴシック" w:hAnsi="ＭＳ ゴシック"/>
          <w:b/>
          <w:color w:val="000000" w:themeColor="text1"/>
          <w:sz w:val="20"/>
          <w:szCs w:val="20"/>
        </w:rPr>
      </w:pPr>
      <w:r w:rsidRPr="00046225">
        <w:rPr>
          <w:rFonts w:ascii="ＭＳ ゴシック" w:eastAsia="ＭＳ ゴシック" w:hAnsi="ＭＳ ゴシック" w:hint="eastAsia"/>
          <w:b/>
          <w:bCs/>
          <w:color w:val="000000" w:themeColor="text1"/>
          <w:sz w:val="20"/>
          <w:szCs w:val="20"/>
        </w:rPr>
        <w:t>８．</w:t>
      </w:r>
      <w:r w:rsidR="00D310AD" w:rsidRPr="00046225">
        <w:rPr>
          <w:rFonts w:ascii="ＭＳ ゴシック" w:eastAsia="ＭＳ ゴシック" w:hAnsi="ＭＳ ゴシック" w:hint="eastAsia"/>
          <w:b/>
          <w:color w:val="000000" w:themeColor="text1"/>
          <w:sz w:val="20"/>
          <w:szCs w:val="20"/>
        </w:rPr>
        <w:t>申込み方法</w:t>
      </w:r>
    </w:p>
    <w:p w:rsidR="008D6A25" w:rsidRPr="00046225" w:rsidRDefault="00B638DB" w:rsidP="00D310AD">
      <w:pPr>
        <w:ind w:firstLineChars="200" w:firstLine="358"/>
        <w:rPr>
          <w:rFonts w:ascii="ＭＳ ゴシック" w:eastAsia="ＭＳ ゴシック" w:hAnsi="ＭＳ ゴシック"/>
          <w:color w:val="000000" w:themeColor="text1"/>
          <w:sz w:val="20"/>
          <w:szCs w:val="20"/>
          <w:bdr w:val="single" w:sz="4" w:space="0" w:color="auto"/>
        </w:rPr>
      </w:pPr>
      <w:r w:rsidRPr="00046225">
        <w:rPr>
          <w:rFonts w:ascii="ＭＳ ゴシック" w:eastAsia="ＭＳ ゴシック" w:hAnsi="ＭＳ ゴシック" w:hint="eastAsia"/>
          <w:color w:val="000000" w:themeColor="text1"/>
          <w:sz w:val="20"/>
          <w:szCs w:val="20"/>
          <w:bdr w:val="single" w:sz="4" w:space="0" w:color="auto"/>
        </w:rPr>
        <w:t>①下記</w:t>
      </w:r>
      <w:r w:rsidR="00576D5D" w:rsidRPr="00046225">
        <w:rPr>
          <w:rFonts w:ascii="ＭＳ ゴシック" w:eastAsia="ＭＳ ゴシック" w:hAnsi="ＭＳ ゴシック" w:hint="eastAsia"/>
          <w:color w:val="000000" w:themeColor="text1"/>
          <w:sz w:val="20"/>
          <w:szCs w:val="20"/>
          <w:bdr w:val="single" w:sz="4" w:space="0" w:color="auto"/>
        </w:rPr>
        <w:t xml:space="preserve">ホームページを確認　</w:t>
      </w:r>
      <w:r w:rsidRPr="00046225">
        <w:rPr>
          <w:rFonts w:ascii="ＭＳ ゴシック" w:eastAsia="ＭＳ ゴシック" w:hAnsi="ＭＳ ゴシック"/>
          <w:color w:val="000000" w:themeColor="text1"/>
          <w:sz w:val="20"/>
          <w:szCs w:val="20"/>
        </w:rPr>
        <w:t xml:space="preserve"> </w:t>
      </w:r>
      <w:r w:rsidRPr="00046225">
        <w:rPr>
          <w:rFonts w:ascii="ＭＳ ゴシック" w:eastAsia="ＭＳ ゴシック" w:hAnsi="ＭＳ ゴシック" w:hint="eastAsia"/>
          <w:color w:val="000000" w:themeColor="text1"/>
          <w:sz w:val="20"/>
          <w:szCs w:val="20"/>
        </w:rPr>
        <w:t>⇒</w:t>
      </w:r>
      <w:r w:rsidRPr="00046225">
        <w:rPr>
          <w:rFonts w:ascii="ＭＳ ゴシック" w:eastAsia="ＭＳ ゴシック" w:hAnsi="ＭＳ ゴシック"/>
          <w:color w:val="000000" w:themeColor="text1"/>
          <w:sz w:val="20"/>
          <w:szCs w:val="20"/>
        </w:rPr>
        <w:t xml:space="preserve"> </w:t>
      </w:r>
      <w:r w:rsidRPr="00046225">
        <w:rPr>
          <w:rFonts w:ascii="ＭＳ ゴシック" w:eastAsia="ＭＳ ゴシック" w:hAnsi="ＭＳ ゴシック" w:hint="eastAsia"/>
          <w:color w:val="000000" w:themeColor="text1"/>
          <w:sz w:val="20"/>
          <w:szCs w:val="20"/>
          <w:bdr w:val="single" w:sz="4" w:space="0" w:color="auto"/>
        </w:rPr>
        <w:t xml:space="preserve"> ②必要事項記入</w:t>
      </w:r>
      <w:r w:rsidR="00576D5D" w:rsidRPr="00046225">
        <w:rPr>
          <w:rFonts w:ascii="ＭＳ ゴシック" w:eastAsia="ＭＳ ゴシック" w:hAnsi="ＭＳ ゴシック" w:hint="eastAsia"/>
          <w:color w:val="000000" w:themeColor="text1"/>
          <w:sz w:val="20"/>
          <w:szCs w:val="20"/>
          <w:bdr w:val="single" w:sz="4" w:space="0" w:color="auto"/>
        </w:rPr>
        <w:t xml:space="preserve">　</w:t>
      </w:r>
      <w:r w:rsidRPr="00046225">
        <w:rPr>
          <w:rFonts w:ascii="ＭＳ ゴシック" w:eastAsia="ＭＳ ゴシック" w:hAnsi="ＭＳ ゴシック"/>
          <w:color w:val="000000" w:themeColor="text1"/>
          <w:sz w:val="20"/>
          <w:szCs w:val="20"/>
        </w:rPr>
        <w:t xml:space="preserve"> </w:t>
      </w:r>
      <w:r w:rsidRPr="00046225">
        <w:rPr>
          <w:rFonts w:ascii="ＭＳ ゴシック" w:eastAsia="ＭＳ ゴシック" w:hAnsi="ＭＳ ゴシック" w:hint="eastAsia"/>
          <w:color w:val="000000" w:themeColor="text1"/>
          <w:sz w:val="20"/>
          <w:szCs w:val="20"/>
        </w:rPr>
        <w:t>⇒</w:t>
      </w:r>
      <w:r w:rsidRPr="00046225">
        <w:rPr>
          <w:rFonts w:ascii="ＭＳ ゴシック" w:eastAsia="ＭＳ ゴシック" w:hAnsi="ＭＳ ゴシック"/>
          <w:color w:val="000000" w:themeColor="text1"/>
          <w:sz w:val="20"/>
          <w:szCs w:val="20"/>
        </w:rPr>
        <w:t xml:space="preserve"> </w:t>
      </w:r>
      <w:r w:rsidRPr="00046225">
        <w:rPr>
          <w:rFonts w:ascii="ＭＳ ゴシック" w:eastAsia="ＭＳ ゴシック" w:hAnsi="ＭＳ ゴシック" w:hint="eastAsia"/>
          <w:color w:val="000000" w:themeColor="text1"/>
          <w:sz w:val="20"/>
          <w:szCs w:val="20"/>
          <w:bdr w:val="single" w:sz="4" w:space="0" w:color="auto"/>
        </w:rPr>
        <w:t xml:space="preserve"> ③</w:t>
      </w:r>
      <w:r w:rsidR="00576D5D" w:rsidRPr="00046225">
        <w:rPr>
          <w:rFonts w:ascii="ＭＳ ゴシック" w:eastAsia="ＭＳ ゴシック" w:hAnsi="ＭＳ ゴシック" w:hint="eastAsia"/>
          <w:color w:val="000000" w:themeColor="text1"/>
          <w:sz w:val="20"/>
          <w:szCs w:val="20"/>
          <w:bdr w:val="single" w:sz="4" w:space="0" w:color="auto"/>
        </w:rPr>
        <w:t xml:space="preserve">申込完了　</w:t>
      </w:r>
    </w:p>
    <w:p w:rsidR="007C3FB5" w:rsidRPr="00046225" w:rsidRDefault="00832172" w:rsidP="00D310AD">
      <w:pPr>
        <w:ind w:firstLineChars="300" w:firstLine="567"/>
        <w:rPr>
          <w:rFonts w:ascii="ＭＳ ゴシック" w:eastAsia="ＭＳ ゴシック" w:hAnsi="ＭＳ ゴシック"/>
          <w:color w:val="000000" w:themeColor="text1"/>
          <w:sz w:val="20"/>
          <w:szCs w:val="20"/>
        </w:rPr>
      </w:pPr>
      <w:r>
        <w:rPr>
          <w:noProof/>
        </w:rPr>
        <w:drawing>
          <wp:anchor distT="0" distB="0" distL="114300" distR="114300" simplePos="0" relativeHeight="251668480" behindDoc="0" locked="0" layoutInCell="1" allowOverlap="1" wp14:anchorId="4E7E4149" wp14:editId="5C9B6183">
            <wp:simplePos x="0" y="0"/>
            <wp:positionH relativeFrom="column">
              <wp:posOffset>4640580</wp:posOffset>
            </wp:positionH>
            <wp:positionV relativeFrom="paragraph">
              <wp:posOffset>37465</wp:posOffset>
            </wp:positionV>
            <wp:extent cx="457200" cy="457200"/>
            <wp:effectExtent l="0" t="0" r="0" b="0"/>
            <wp:wrapNone/>
            <wp:docPr id="2" name="図 2" descr="https://qr.quel.jp/tmp/c84de71ed88f63a7a4e5392ade277805f2e999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c84de71ed88f63a7a4e5392ade277805f2e999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D5D" w:rsidRPr="00046225">
        <w:rPr>
          <w:rFonts w:ascii="ＭＳ ゴシック" w:eastAsia="ＭＳ ゴシック" w:hAnsi="ＭＳ ゴシック" w:hint="eastAsia"/>
          <w:color w:val="000000" w:themeColor="text1"/>
          <w:sz w:val="20"/>
          <w:szCs w:val="20"/>
        </w:rPr>
        <w:t>インターネット申し込み</w:t>
      </w:r>
    </w:p>
    <w:p w:rsidR="007C3FB5" w:rsidRPr="00832172" w:rsidRDefault="00832172" w:rsidP="007C3FB5">
      <w:pPr>
        <w:ind w:firstLineChars="300" w:firstLine="567"/>
        <w:rPr>
          <w:rFonts w:ascii="ＭＳ ゴシック" w:eastAsia="ＭＳ ゴシック" w:hAnsi="ＭＳ ゴシック"/>
          <w:color w:val="000000" w:themeColor="text1"/>
          <w:sz w:val="20"/>
          <w:szCs w:val="20"/>
        </w:rPr>
      </w:pPr>
      <w:r w:rsidRPr="00832172">
        <w:rPr>
          <w:rFonts w:ascii="ＭＳ ゴシック" w:eastAsia="ＭＳ ゴシック" w:hAnsi="ＭＳ ゴシック"/>
        </w:rPr>
        <w:t>https://www.knsk-osaka.jp/saiyo/saiyo_entry/suisan-kenkyu_r5_20231025/</w:t>
      </w:r>
      <w:r w:rsidR="00123383" w:rsidRPr="00832172">
        <w:rPr>
          <w:rFonts w:ascii="ＭＳ ゴシック" w:eastAsia="ＭＳ ゴシック" w:hAnsi="ＭＳ ゴシック"/>
          <w:color w:val="000000" w:themeColor="text1"/>
          <w:sz w:val="20"/>
          <w:szCs w:val="20"/>
        </w:rPr>
        <w:t xml:space="preserve">        </w:t>
      </w:r>
    </w:p>
    <w:p w:rsidR="007C3FB5" w:rsidRPr="00046225" w:rsidRDefault="007C3FB5" w:rsidP="007C3FB5">
      <w:pPr>
        <w:ind w:firstLineChars="300" w:firstLine="537"/>
        <w:rPr>
          <w:rFonts w:ascii="ＭＳ ゴシック" w:eastAsia="ＭＳ ゴシック" w:hAnsi="ＭＳ ゴシック"/>
          <w:color w:val="000000" w:themeColor="text1"/>
          <w:sz w:val="20"/>
          <w:szCs w:val="20"/>
        </w:rPr>
      </w:pPr>
    </w:p>
    <w:p w:rsidR="00D310AD" w:rsidRPr="00046225" w:rsidRDefault="00D310AD" w:rsidP="00D310AD">
      <w:pPr>
        <w:ind w:firstLineChars="300" w:firstLine="537"/>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受付期間</w:t>
      </w:r>
      <w:r w:rsidRPr="00046225">
        <w:rPr>
          <w:rFonts w:ascii="ＭＳ ゴシック" w:eastAsia="ＭＳ ゴシック" w:hAnsi="ＭＳ ゴシック"/>
          <w:color w:val="000000" w:themeColor="text1"/>
          <w:sz w:val="20"/>
          <w:szCs w:val="20"/>
        </w:rPr>
        <w:t xml:space="preserve"> </w:t>
      </w:r>
      <w:r w:rsidRPr="00046225">
        <w:rPr>
          <w:rFonts w:ascii="ＭＳ ゴシック" w:eastAsia="ＭＳ ゴシック" w:hAnsi="ＭＳ ゴシック" w:hint="eastAsia"/>
          <w:color w:val="000000" w:themeColor="text1"/>
          <w:sz w:val="20"/>
          <w:szCs w:val="20"/>
        </w:rPr>
        <w:t xml:space="preserve"> </w:t>
      </w:r>
      <w:r w:rsidR="00BE062A" w:rsidRPr="00046225">
        <w:rPr>
          <w:rFonts w:ascii="ＭＳ ゴシック" w:eastAsia="ＭＳ ゴシック" w:hAnsi="ＭＳ ゴシック" w:hint="eastAsia"/>
          <w:color w:val="000000" w:themeColor="text1"/>
          <w:sz w:val="20"/>
          <w:szCs w:val="20"/>
        </w:rPr>
        <w:t>令和</w:t>
      </w:r>
      <w:r w:rsidR="00EA30BA" w:rsidRPr="00046225">
        <w:rPr>
          <w:rFonts w:ascii="ＭＳ ゴシック" w:eastAsia="ＭＳ ゴシック" w:hAnsi="ＭＳ ゴシック" w:hint="eastAsia"/>
          <w:color w:val="000000" w:themeColor="text1"/>
          <w:sz w:val="20"/>
          <w:szCs w:val="20"/>
        </w:rPr>
        <w:t>５</w:t>
      </w:r>
      <w:r w:rsidRPr="00046225">
        <w:rPr>
          <w:rFonts w:ascii="ＭＳ ゴシック" w:eastAsia="ＭＳ ゴシック" w:hAnsi="ＭＳ ゴシック" w:hint="eastAsia"/>
          <w:color w:val="000000" w:themeColor="text1"/>
          <w:sz w:val="20"/>
          <w:szCs w:val="20"/>
        </w:rPr>
        <w:t>年</w:t>
      </w:r>
      <w:r w:rsidR="00123383" w:rsidRPr="00046225">
        <w:rPr>
          <w:rFonts w:ascii="ＭＳ ゴシック" w:eastAsia="ＭＳ ゴシック" w:hAnsi="ＭＳ ゴシック" w:hint="eastAsia"/>
          <w:color w:val="000000" w:themeColor="text1"/>
          <w:sz w:val="20"/>
          <w:szCs w:val="20"/>
        </w:rPr>
        <w:t>１０</w:t>
      </w:r>
      <w:r w:rsidRPr="00046225">
        <w:rPr>
          <w:rFonts w:ascii="ＭＳ ゴシック" w:eastAsia="ＭＳ ゴシック" w:hAnsi="ＭＳ ゴシック" w:hint="eastAsia"/>
          <w:color w:val="000000" w:themeColor="text1"/>
          <w:sz w:val="20"/>
          <w:szCs w:val="20"/>
        </w:rPr>
        <w:t>月</w:t>
      </w:r>
      <w:r w:rsidR="00123383" w:rsidRPr="00046225">
        <w:rPr>
          <w:rFonts w:ascii="ＭＳ ゴシック" w:eastAsia="ＭＳ ゴシック" w:hAnsi="ＭＳ ゴシック" w:hint="eastAsia"/>
          <w:color w:val="000000" w:themeColor="text1"/>
          <w:sz w:val="20"/>
          <w:szCs w:val="20"/>
        </w:rPr>
        <w:t>２５</w:t>
      </w:r>
      <w:r w:rsidRPr="00046225">
        <w:rPr>
          <w:rFonts w:ascii="ＭＳ ゴシック" w:eastAsia="ＭＳ ゴシック" w:hAnsi="ＭＳ ゴシック" w:hint="eastAsia"/>
          <w:color w:val="000000" w:themeColor="text1"/>
          <w:sz w:val="20"/>
          <w:szCs w:val="20"/>
        </w:rPr>
        <w:t>日（</w:t>
      </w:r>
      <w:r w:rsidR="00EA30BA" w:rsidRPr="00046225">
        <w:rPr>
          <w:rFonts w:ascii="ＭＳ ゴシック" w:eastAsia="ＭＳ ゴシック" w:hAnsi="ＭＳ ゴシック" w:hint="eastAsia"/>
          <w:color w:val="000000" w:themeColor="text1"/>
          <w:sz w:val="20"/>
          <w:szCs w:val="20"/>
        </w:rPr>
        <w:t>水</w:t>
      </w:r>
      <w:r w:rsidRPr="00046225">
        <w:rPr>
          <w:rFonts w:ascii="ＭＳ ゴシック" w:eastAsia="ＭＳ ゴシック" w:hAnsi="ＭＳ ゴシック" w:hint="eastAsia"/>
          <w:color w:val="000000" w:themeColor="text1"/>
          <w:sz w:val="20"/>
          <w:szCs w:val="20"/>
        </w:rPr>
        <w:t>）</w:t>
      </w:r>
      <w:r w:rsidR="008619A7" w:rsidRPr="00046225">
        <w:rPr>
          <w:rFonts w:ascii="ＭＳ ゴシック" w:eastAsia="ＭＳ ゴシック" w:hAnsi="ＭＳ ゴシック" w:hint="eastAsia"/>
          <w:color w:val="000000" w:themeColor="text1"/>
          <w:sz w:val="20"/>
          <w:szCs w:val="20"/>
        </w:rPr>
        <w:t xml:space="preserve">　</w:t>
      </w:r>
      <w:r w:rsidRPr="00046225">
        <w:rPr>
          <w:rFonts w:ascii="ＭＳ ゴシック" w:eastAsia="ＭＳ ゴシック" w:hAnsi="ＭＳ ゴシック" w:hint="eastAsia"/>
          <w:color w:val="000000" w:themeColor="text1"/>
          <w:sz w:val="20"/>
          <w:szCs w:val="20"/>
        </w:rPr>
        <w:t>～</w:t>
      </w:r>
      <w:r w:rsidR="00132A40" w:rsidRPr="00046225">
        <w:rPr>
          <w:rFonts w:ascii="ＭＳ ゴシック" w:eastAsia="ＭＳ ゴシック" w:hAnsi="ＭＳ ゴシック" w:hint="eastAsia"/>
          <w:color w:val="000000" w:themeColor="text1"/>
          <w:sz w:val="20"/>
          <w:szCs w:val="20"/>
        </w:rPr>
        <w:t xml:space="preserve">　</w:t>
      </w:r>
      <w:r w:rsidR="00123383" w:rsidRPr="00046225">
        <w:rPr>
          <w:rFonts w:ascii="ＭＳ ゴシック" w:eastAsia="ＭＳ ゴシック" w:hAnsi="ＭＳ ゴシック" w:hint="eastAsia"/>
          <w:b/>
          <w:color w:val="000000" w:themeColor="text1"/>
          <w:sz w:val="20"/>
          <w:szCs w:val="20"/>
          <w:u w:val="wave" w:color="FF0000"/>
        </w:rPr>
        <w:t>１１</w:t>
      </w:r>
      <w:r w:rsidR="002F5C37" w:rsidRPr="00046225">
        <w:rPr>
          <w:rFonts w:ascii="ＭＳ ゴシック" w:eastAsia="ＭＳ ゴシック" w:hAnsi="ＭＳ ゴシック" w:hint="eastAsia"/>
          <w:b/>
          <w:color w:val="000000" w:themeColor="text1"/>
          <w:sz w:val="20"/>
          <w:szCs w:val="20"/>
          <w:u w:val="wave" w:color="FF0000"/>
        </w:rPr>
        <w:t>月</w:t>
      </w:r>
      <w:r w:rsidR="00123383" w:rsidRPr="00046225">
        <w:rPr>
          <w:rFonts w:ascii="ＭＳ ゴシック" w:eastAsia="ＭＳ ゴシック" w:hAnsi="ＭＳ ゴシック" w:hint="eastAsia"/>
          <w:b/>
          <w:color w:val="000000" w:themeColor="text1"/>
          <w:sz w:val="20"/>
          <w:szCs w:val="20"/>
          <w:u w:val="wave" w:color="FF0000"/>
        </w:rPr>
        <w:t>１５</w:t>
      </w:r>
      <w:r w:rsidRPr="00046225">
        <w:rPr>
          <w:rFonts w:ascii="ＭＳ ゴシック" w:eastAsia="ＭＳ ゴシック" w:hAnsi="ＭＳ ゴシック" w:hint="eastAsia"/>
          <w:b/>
          <w:color w:val="000000" w:themeColor="text1"/>
          <w:sz w:val="20"/>
          <w:szCs w:val="20"/>
          <w:u w:val="wave" w:color="FF0000"/>
        </w:rPr>
        <w:t>日（</w:t>
      </w:r>
      <w:r w:rsidR="00123383" w:rsidRPr="00046225">
        <w:rPr>
          <w:rFonts w:ascii="ＭＳ ゴシック" w:eastAsia="ＭＳ ゴシック" w:hAnsi="ＭＳ ゴシック" w:hint="eastAsia"/>
          <w:b/>
          <w:color w:val="000000" w:themeColor="text1"/>
          <w:sz w:val="20"/>
          <w:szCs w:val="20"/>
          <w:u w:val="wave" w:color="FF0000"/>
        </w:rPr>
        <w:t>水</w:t>
      </w:r>
      <w:r w:rsidRPr="00046225">
        <w:rPr>
          <w:rFonts w:ascii="ＭＳ ゴシック" w:eastAsia="ＭＳ ゴシック" w:hAnsi="ＭＳ ゴシック" w:hint="eastAsia"/>
          <w:b/>
          <w:color w:val="000000" w:themeColor="text1"/>
          <w:sz w:val="20"/>
          <w:szCs w:val="20"/>
          <w:u w:val="wave" w:color="FF0000"/>
        </w:rPr>
        <w:t>）</w:t>
      </w:r>
    </w:p>
    <w:p w:rsidR="00830A7F" w:rsidRPr="00046225" w:rsidRDefault="00830A7F" w:rsidP="00F3401D">
      <w:pPr>
        <w:rPr>
          <w:rFonts w:ascii="ＭＳ ゴシック" w:eastAsia="ＭＳ ゴシック" w:hAnsi="ＭＳ ゴシック"/>
          <w:color w:val="000000" w:themeColor="text1"/>
          <w:sz w:val="20"/>
          <w:szCs w:val="20"/>
        </w:rPr>
      </w:pPr>
    </w:p>
    <w:p w:rsidR="000D20C4" w:rsidRPr="00046225" w:rsidRDefault="00D310AD" w:rsidP="000D20C4">
      <w:pPr>
        <w:ind w:firstLineChars="300" w:firstLine="537"/>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申込方法</w:t>
      </w:r>
      <w:r w:rsidR="000D20C4" w:rsidRPr="00046225">
        <w:rPr>
          <w:rFonts w:ascii="ＭＳ ゴシック" w:eastAsia="ＭＳ ゴシック" w:hAnsi="ＭＳ ゴシック"/>
          <w:color w:val="000000" w:themeColor="text1"/>
          <w:sz w:val="20"/>
          <w:szCs w:val="20"/>
        </w:rPr>
        <w:t xml:space="preserve"> </w:t>
      </w:r>
      <w:r w:rsidR="000D20C4" w:rsidRPr="00046225">
        <w:rPr>
          <w:rFonts w:ascii="ＭＳ ゴシック" w:eastAsia="ＭＳ ゴシック" w:hAnsi="ＭＳ ゴシック" w:hint="eastAsia"/>
          <w:color w:val="000000" w:themeColor="text1"/>
          <w:sz w:val="20"/>
          <w:szCs w:val="20"/>
        </w:rPr>
        <w:t>インターネットにより申し込みを受け付けます。</w:t>
      </w:r>
    </w:p>
    <w:p w:rsidR="000D20C4" w:rsidRPr="00046225" w:rsidRDefault="000D20C4" w:rsidP="000D20C4">
      <w:pPr>
        <w:ind w:firstLineChars="300" w:firstLine="537"/>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　　　　　※身体の障がい等によりインターネットによる申込みが困難な人は、問合せ先（072-958-6552）に連絡して</w:t>
      </w:r>
    </w:p>
    <w:p w:rsidR="000D20C4" w:rsidRPr="00046225" w:rsidRDefault="000D20C4" w:rsidP="00F3401D">
      <w:pPr>
        <w:ind w:firstLineChars="900" w:firstLine="1611"/>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ください。</w:t>
      </w:r>
      <w:r w:rsidR="007A2364" w:rsidRPr="00046225">
        <w:rPr>
          <w:rFonts w:ascii="ＭＳ ゴシック" w:eastAsia="ＭＳ ゴシック" w:hAnsi="ＭＳ ゴシック" w:hint="eastAsia"/>
          <w:color w:val="000000" w:themeColor="text1"/>
          <w:sz w:val="20"/>
          <w:szCs w:val="20"/>
        </w:rPr>
        <w:t xml:space="preserve"> </w:t>
      </w:r>
    </w:p>
    <w:p w:rsidR="000D20C4" w:rsidRPr="00046225" w:rsidRDefault="000D20C4" w:rsidP="00F3401D">
      <w:pPr>
        <w:ind w:firstLineChars="800" w:firstLine="1432"/>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※申し込みは１回のみとしてください。万が一、複数回申し込みをされた場合は、その旨を問合せ先</w:t>
      </w:r>
    </w:p>
    <w:p w:rsidR="001D6B5B" w:rsidRPr="00046225" w:rsidRDefault="000D20C4" w:rsidP="00F3401D">
      <w:pPr>
        <w:ind w:firstLineChars="900" w:firstLine="1611"/>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（072-958-6552）に連絡してください。</w:t>
      </w:r>
    </w:p>
    <w:p w:rsidR="0083747F" w:rsidRPr="00046225" w:rsidRDefault="0083747F" w:rsidP="00D12E81">
      <w:pPr>
        <w:ind w:leftChars="100" w:left="368" w:hangingChars="100" w:hanging="179"/>
        <w:rPr>
          <w:rFonts w:ascii="ＭＳ ゴシック" w:eastAsia="ＭＳ ゴシック" w:hAnsi="ＭＳ ゴシック"/>
          <w:color w:val="000000" w:themeColor="text1"/>
          <w:sz w:val="20"/>
          <w:szCs w:val="20"/>
        </w:rPr>
      </w:pPr>
    </w:p>
    <w:p w:rsidR="00133AEA" w:rsidRPr="00046225" w:rsidRDefault="00133AEA" w:rsidP="00133AEA">
      <w:pPr>
        <w:rPr>
          <w:rFonts w:ascii="ＭＳ ゴシック" w:eastAsia="ＭＳ ゴシック" w:hAnsi="ＭＳ ゴシック"/>
          <w:b/>
          <w:color w:val="000000" w:themeColor="text1"/>
          <w:sz w:val="20"/>
          <w:szCs w:val="20"/>
        </w:rPr>
      </w:pPr>
      <w:r w:rsidRPr="00046225">
        <w:rPr>
          <w:rFonts w:ascii="ＭＳ ゴシック" w:eastAsia="ＭＳ ゴシック" w:hAnsi="ＭＳ ゴシック" w:hint="eastAsia"/>
          <w:b/>
          <w:color w:val="000000" w:themeColor="text1"/>
          <w:sz w:val="20"/>
          <w:szCs w:val="20"/>
        </w:rPr>
        <w:t>９.</w:t>
      </w:r>
      <w:r w:rsidRPr="00046225">
        <w:rPr>
          <w:rFonts w:ascii="ＭＳ ゴシック" w:eastAsia="ＭＳ ゴシック" w:hAnsi="ＭＳ ゴシック"/>
          <w:b/>
          <w:color w:val="000000" w:themeColor="text1"/>
          <w:sz w:val="20"/>
          <w:szCs w:val="20"/>
        </w:rPr>
        <w:t xml:space="preserve"> </w:t>
      </w:r>
      <w:r w:rsidRPr="00046225">
        <w:rPr>
          <w:rFonts w:ascii="ＭＳ ゴシック" w:eastAsia="ＭＳ ゴシック" w:hAnsi="ＭＳ ゴシック" w:hint="eastAsia"/>
          <w:b/>
          <w:color w:val="000000" w:themeColor="text1"/>
          <w:sz w:val="20"/>
          <w:szCs w:val="20"/>
        </w:rPr>
        <w:t>選考結果通知の発送</w:t>
      </w:r>
    </w:p>
    <w:p w:rsidR="00133AEA" w:rsidRPr="00046225" w:rsidRDefault="00062DD8" w:rsidP="00133AEA">
      <w:pPr>
        <w:ind w:leftChars="95" w:left="180" w:firstLineChars="100" w:firstLine="179"/>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インターネットにより申し込みいただいた内容をもとに</w:t>
      </w:r>
      <w:r w:rsidR="00133AEA" w:rsidRPr="00046225">
        <w:rPr>
          <w:rFonts w:ascii="ＭＳ ゴシック" w:eastAsia="ＭＳ ゴシック" w:hAnsi="ＭＳ ゴシック" w:hint="eastAsia"/>
          <w:color w:val="000000" w:themeColor="text1"/>
          <w:sz w:val="20"/>
          <w:szCs w:val="20"/>
        </w:rPr>
        <w:t>書類選考（第１次選考）をします。選考結果は申込者全員に文書で　通知します。書類選考（第１次選考）合格者には、合格通知書等を発送します。</w:t>
      </w:r>
    </w:p>
    <w:p w:rsidR="00133AEA" w:rsidRPr="00046225" w:rsidRDefault="00133AEA" w:rsidP="00133AEA">
      <w:pPr>
        <w:ind w:leftChars="190" w:left="359"/>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なお、選考結果が、令和５年１１月３０日（木）までに届かない場合は、問合せ先までお問い合わせください。</w:t>
      </w:r>
    </w:p>
    <w:p w:rsidR="00133AEA" w:rsidRPr="00046225" w:rsidRDefault="00133AEA" w:rsidP="00261271">
      <w:pPr>
        <w:ind w:leftChars="190" w:left="359"/>
        <w:rPr>
          <w:rFonts w:ascii="ＭＳ ゴシック" w:eastAsia="ＭＳ ゴシック" w:hAnsi="ＭＳ ゴシック"/>
          <w:color w:val="000000" w:themeColor="text1"/>
          <w:sz w:val="20"/>
          <w:szCs w:val="20"/>
        </w:rPr>
      </w:pPr>
    </w:p>
    <w:p w:rsidR="00190F29" w:rsidRPr="00046225" w:rsidRDefault="002B34D6" w:rsidP="00190F29">
      <w:pPr>
        <w:rPr>
          <w:rFonts w:ascii="ＭＳ ゴシック" w:eastAsia="ＭＳ ゴシック" w:hAnsi="ＭＳ ゴシック"/>
          <w:b/>
          <w:color w:val="000000" w:themeColor="text1"/>
          <w:sz w:val="20"/>
          <w:szCs w:val="20"/>
        </w:rPr>
      </w:pPr>
      <w:r w:rsidRPr="00046225">
        <w:rPr>
          <w:rFonts w:ascii="ＭＳ ゴシック" w:eastAsia="ＭＳ ゴシック" w:hAnsi="ＭＳ ゴシック" w:hint="eastAsia"/>
          <w:b/>
          <w:bCs/>
          <w:color w:val="000000" w:themeColor="text1"/>
          <w:sz w:val="20"/>
          <w:szCs w:val="20"/>
        </w:rPr>
        <w:t>１０</w:t>
      </w:r>
      <w:r w:rsidR="00190F29" w:rsidRPr="00046225">
        <w:rPr>
          <w:rFonts w:ascii="ＭＳ ゴシック" w:eastAsia="ＭＳ ゴシック" w:hAnsi="ＭＳ ゴシック" w:hint="eastAsia"/>
          <w:b/>
          <w:bCs/>
          <w:color w:val="000000" w:themeColor="text1"/>
          <w:sz w:val="20"/>
          <w:szCs w:val="20"/>
        </w:rPr>
        <w:t>．注意事項</w:t>
      </w:r>
    </w:p>
    <w:p w:rsidR="00190F29" w:rsidRPr="00046225" w:rsidRDefault="00190F29" w:rsidP="001655E8">
      <w:pPr>
        <w:spacing w:line="280" w:lineRule="exact"/>
        <w:ind w:firstLineChars="250" w:firstLine="447"/>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選考当日持参するもの</w:t>
      </w:r>
    </w:p>
    <w:p w:rsidR="00432242" w:rsidRPr="00046225" w:rsidRDefault="003F445A" w:rsidP="003F445A">
      <w:pPr>
        <w:spacing w:line="280" w:lineRule="exact"/>
        <w:ind w:left="1969" w:hangingChars="1100" w:hanging="1969"/>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　　〔第２次選考〕</w:t>
      </w:r>
    </w:p>
    <w:p w:rsidR="003F445A" w:rsidRPr="00046225" w:rsidRDefault="003F445A" w:rsidP="00432242">
      <w:pPr>
        <w:spacing w:line="280" w:lineRule="exact"/>
        <w:ind w:firstLineChars="300" w:firstLine="537"/>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① 筆記用具（鉛筆又はシャープペンシル、消しゴム）　② 時計（携帯電話不可）　</w:t>
      </w:r>
    </w:p>
    <w:p w:rsidR="00432242" w:rsidRPr="00046225" w:rsidRDefault="003F445A" w:rsidP="00432242">
      <w:pPr>
        <w:spacing w:line="280" w:lineRule="exact"/>
        <w:ind w:firstLineChars="300" w:firstLine="537"/>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③ 受付通知兼受験票（該当箇所に写真（上半身、脱帽、正面向で半年以内に撮影したもので　縦４cm×横３cmのサイズ</w:t>
      </w:r>
    </w:p>
    <w:p w:rsidR="00432242" w:rsidRPr="00046225" w:rsidRDefault="003F445A" w:rsidP="00133AEA">
      <w:pPr>
        <w:spacing w:line="280" w:lineRule="exact"/>
        <w:ind w:firstLineChars="400" w:firstLine="716"/>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で裏に氏名を記入）を貼付したもの）</w:t>
      </w:r>
      <w:r w:rsidR="00432242" w:rsidRPr="00046225">
        <w:rPr>
          <w:rFonts w:ascii="ＭＳ ゴシック" w:eastAsia="ＭＳ ゴシック" w:hAnsi="ＭＳ ゴシック" w:hint="eastAsia"/>
          <w:color w:val="000000" w:themeColor="text1"/>
          <w:sz w:val="20"/>
          <w:szCs w:val="20"/>
        </w:rPr>
        <w:t xml:space="preserve">　④第１次選考合格通知書</w:t>
      </w:r>
    </w:p>
    <w:p w:rsidR="00432242" w:rsidRPr="00046225" w:rsidRDefault="00432242" w:rsidP="00432242">
      <w:pPr>
        <w:spacing w:line="280" w:lineRule="exact"/>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　　　　　　　　　</w:t>
      </w:r>
    </w:p>
    <w:p w:rsidR="003F445A" w:rsidRPr="00046225" w:rsidRDefault="00432242" w:rsidP="003F445A">
      <w:pPr>
        <w:spacing w:line="280" w:lineRule="exact"/>
        <w:ind w:firstLineChars="100" w:firstLine="179"/>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　〔</w:t>
      </w:r>
      <w:r w:rsidR="003F445A" w:rsidRPr="00046225">
        <w:rPr>
          <w:rFonts w:ascii="ＭＳ ゴシック" w:eastAsia="ＭＳ ゴシック" w:hAnsi="ＭＳ ゴシック" w:hint="eastAsia"/>
          <w:color w:val="000000" w:themeColor="text1"/>
          <w:sz w:val="20"/>
          <w:szCs w:val="20"/>
        </w:rPr>
        <w:t>第３次選考〕</w:t>
      </w:r>
    </w:p>
    <w:p w:rsidR="00133AEA" w:rsidRPr="00046225" w:rsidRDefault="00432242" w:rsidP="00432242">
      <w:pPr>
        <w:spacing w:line="280" w:lineRule="exact"/>
        <w:ind w:firstLineChars="300" w:firstLine="537"/>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 xml:space="preserve">① </w:t>
      </w:r>
      <w:r w:rsidR="00F65DF8">
        <w:rPr>
          <w:rFonts w:ascii="ＭＳ ゴシック" w:eastAsia="ＭＳ ゴシック" w:hAnsi="ＭＳ ゴシック" w:hint="eastAsia"/>
          <w:color w:val="000000" w:themeColor="text1"/>
          <w:sz w:val="20"/>
          <w:szCs w:val="20"/>
        </w:rPr>
        <w:t xml:space="preserve">筆記用具 </w:t>
      </w:r>
      <w:r w:rsidR="00F65DF8" w:rsidRPr="00F55B10">
        <w:rPr>
          <w:rFonts w:ascii="ＭＳ ゴシック" w:eastAsia="ＭＳ ゴシック" w:hAnsi="ＭＳ ゴシック" w:hint="eastAsia"/>
          <w:color w:val="000000" w:themeColor="text1"/>
          <w:sz w:val="20"/>
          <w:szCs w:val="20"/>
        </w:rPr>
        <w:t>② 自己紹介書</w:t>
      </w:r>
      <w:r w:rsidR="00F65DF8" w:rsidRPr="00F55B10">
        <w:rPr>
          <w:rFonts w:ascii="ＭＳ ゴシック" w:eastAsia="ＭＳ ゴシック" w:hAnsi="ＭＳ ゴシック" w:cs="ＭＳ Ｐゴシック" w:hint="eastAsia"/>
          <w:color w:val="000000" w:themeColor="text1"/>
          <w:kern w:val="0"/>
          <w:sz w:val="20"/>
          <w:szCs w:val="20"/>
          <w:vertAlign w:val="superscript"/>
        </w:rPr>
        <w:t>※１</w:t>
      </w:r>
      <w:r w:rsidR="00F65DF8">
        <w:rPr>
          <w:rFonts w:ascii="ＭＳ ゴシック" w:eastAsia="ＭＳ ゴシック" w:hAnsi="ＭＳ ゴシック" w:cs="ＭＳ Ｐゴシック" w:hint="eastAsia"/>
          <w:color w:val="000000" w:themeColor="text1"/>
          <w:kern w:val="0"/>
          <w:sz w:val="20"/>
          <w:szCs w:val="20"/>
          <w:vertAlign w:val="superscript"/>
        </w:rPr>
        <w:t xml:space="preserve">　</w:t>
      </w:r>
      <w:r w:rsidR="0051644D">
        <w:rPr>
          <w:rFonts w:ascii="ＭＳ ゴシック" w:eastAsia="ＭＳ ゴシック" w:hAnsi="ＭＳ ゴシック" w:hint="eastAsia"/>
          <w:color w:val="000000" w:themeColor="text1"/>
          <w:sz w:val="20"/>
          <w:szCs w:val="20"/>
        </w:rPr>
        <w:t>③</w:t>
      </w:r>
      <w:r w:rsidRPr="00046225">
        <w:rPr>
          <w:rFonts w:ascii="ＭＳ ゴシック" w:eastAsia="ＭＳ ゴシック" w:hAnsi="ＭＳ ゴシック" w:hint="eastAsia"/>
          <w:color w:val="000000" w:themeColor="text1"/>
          <w:sz w:val="20"/>
          <w:szCs w:val="20"/>
        </w:rPr>
        <w:t xml:space="preserve"> プレゼンテーション課題</w:t>
      </w:r>
      <w:r w:rsidR="00F65DF8">
        <w:rPr>
          <w:rFonts w:ascii="ＭＳ ゴシック" w:eastAsia="ＭＳ ゴシック" w:hAnsi="ＭＳ ゴシック" w:hint="eastAsia"/>
          <w:color w:val="000000" w:themeColor="text1"/>
          <w:sz w:val="20"/>
          <w:szCs w:val="20"/>
        </w:rPr>
        <w:t xml:space="preserve"> </w:t>
      </w:r>
      <w:r w:rsidR="0051644D">
        <w:rPr>
          <w:rFonts w:ascii="ＭＳ ゴシック" w:eastAsia="ＭＳ ゴシック" w:hAnsi="ＭＳ ゴシック" w:hint="eastAsia"/>
          <w:color w:val="000000" w:themeColor="text1"/>
          <w:sz w:val="20"/>
          <w:szCs w:val="20"/>
        </w:rPr>
        <w:t>④</w:t>
      </w:r>
      <w:r w:rsidRPr="00046225">
        <w:rPr>
          <w:rFonts w:ascii="ＭＳ ゴシック" w:eastAsia="ＭＳ ゴシック" w:hAnsi="ＭＳ ゴシック" w:hint="eastAsia"/>
          <w:color w:val="000000" w:themeColor="text1"/>
          <w:sz w:val="20"/>
          <w:szCs w:val="20"/>
        </w:rPr>
        <w:t xml:space="preserve"> 卒業（修了）証明書、又は卒業（修了）見込み証明書</w:t>
      </w:r>
      <w:r w:rsidR="00F65DF8" w:rsidRPr="00F55B10">
        <w:rPr>
          <w:rFonts w:ascii="ＭＳ ゴシック" w:eastAsia="ＭＳ ゴシック" w:hAnsi="ＭＳ ゴシック" w:cs="ＭＳ Ｐゴシック" w:hint="eastAsia"/>
          <w:color w:val="000000" w:themeColor="text1"/>
          <w:kern w:val="0"/>
          <w:sz w:val="20"/>
          <w:szCs w:val="20"/>
          <w:vertAlign w:val="superscript"/>
        </w:rPr>
        <w:t>※</w:t>
      </w:r>
      <w:r w:rsidR="00F65DF8">
        <w:rPr>
          <w:rFonts w:ascii="ＭＳ ゴシック" w:eastAsia="ＭＳ ゴシック" w:hAnsi="ＭＳ ゴシック" w:cs="ＭＳ Ｐゴシック" w:hint="eastAsia"/>
          <w:color w:val="000000" w:themeColor="text1"/>
          <w:kern w:val="0"/>
          <w:sz w:val="20"/>
          <w:szCs w:val="20"/>
          <w:vertAlign w:val="superscript"/>
        </w:rPr>
        <w:t>２</w:t>
      </w:r>
    </w:p>
    <w:p w:rsidR="00432242" w:rsidRPr="00F65DF8" w:rsidRDefault="0051644D" w:rsidP="00F65DF8">
      <w:pPr>
        <w:spacing w:line="280" w:lineRule="exact"/>
        <w:ind w:firstLineChars="300" w:firstLine="537"/>
        <w:rPr>
          <w:rFonts w:ascii="ＭＳ ゴシック" w:eastAsia="ＭＳ ゴシック" w:hAnsi="ＭＳ ゴシック" w:cs="ＭＳ Ｐゴシック"/>
          <w:color w:val="000000" w:themeColor="text1"/>
          <w:kern w:val="0"/>
          <w:sz w:val="20"/>
          <w:szCs w:val="20"/>
          <w:vertAlign w:val="superscript"/>
        </w:rPr>
      </w:pPr>
      <w:r>
        <w:rPr>
          <w:rFonts w:ascii="ＭＳ ゴシック" w:eastAsia="ＭＳ ゴシック" w:hAnsi="ＭＳ ゴシック" w:hint="eastAsia"/>
          <w:color w:val="000000" w:themeColor="text1"/>
          <w:sz w:val="20"/>
          <w:szCs w:val="20"/>
        </w:rPr>
        <w:t>⑤</w:t>
      </w:r>
      <w:r w:rsidR="00133AEA" w:rsidRPr="00046225">
        <w:rPr>
          <w:rFonts w:ascii="ＭＳ ゴシック" w:eastAsia="ＭＳ ゴシック" w:hAnsi="ＭＳ ゴシック" w:hint="eastAsia"/>
          <w:color w:val="000000" w:themeColor="text1"/>
          <w:sz w:val="20"/>
          <w:szCs w:val="20"/>
        </w:rPr>
        <w:t xml:space="preserve"> </w:t>
      </w:r>
      <w:r w:rsidR="00432242" w:rsidRPr="00046225">
        <w:rPr>
          <w:rFonts w:ascii="ＭＳ ゴシック" w:eastAsia="ＭＳ ゴシック" w:hAnsi="ＭＳ ゴシック" w:hint="eastAsia"/>
          <w:color w:val="000000" w:themeColor="text1"/>
          <w:sz w:val="20"/>
          <w:szCs w:val="20"/>
        </w:rPr>
        <w:t>成績証明書</w:t>
      </w:r>
      <w:r w:rsidR="00F65DF8" w:rsidRPr="00F55B10">
        <w:rPr>
          <w:rFonts w:ascii="ＭＳ ゴシック" w:eastAsia="ＭＳ ゴシック" w:hAnsi="ＭＳ ゴシック" w:cs="ＭＳ Ｐゴシック" w:hint="eastAsia"/>
          <w:color w:val="000000" w:themeColor="text1"/>
          <w:kern w:val="0"/>
          <w:sz w:val="20"/>
          <w:szCs w:val="20"/>
          <w:vertAlign w:val="superscript"/>
        </w:rPr>
        <w:t>※</w:t>
      </w:r>
      <w:r w:rsidR="00F65DF8">
        <w:rPr>
          <w:rFonts w:ascii="ＭＳ ゴシック" w:eastAsia="ＭＳ ゴシック" w:hAnsi="ＭＳ ゴシック" w:cs="ＭＳ Ｐゴシック" w:hint="eastAsia"/>
          <w:color w:val="000000" w:themeColor="text1"/>
          <w:kern w:val="0"/>
          <w:sz w:val="20"/>
          <w:szCs w:val="20"/>
          <w:vertAlign w:val="superscript"/>
        </w:rPr>
        <w:t>3</w:t>
      </w:r>
      <w:r>
        <w:rPr>
          <w:rFonts w:ascii="ＭＳ ゴシック" w:eastAsia="ＭＳ ゴシック" w:hAnsi="ＭＳ ゴシック" w:hint="eastAsia"/>
          <w:color w:val="000000" w:themeColor="text1"/>
          <w:sz w:val="20"/>
          <w:szCs w:val="20"/>
        </w:rPr>
        <w:t xml:space="preserve">　⑥</w:t>
      </w:r>
      <w:r w:rsidR="00B41FD4" w:rsidRPr="00046225">
        <w:rPr>
          <w:rFonts w:ascii="ＭＳ ゴシック" w:eastAsia="ＭＳ ゴシック" w:hAnsi="ＭＳ ゴシック" w:hint="eastAsia"/>
          <w:color w:val="000000" w:themeColor="text1"/>
          <w:sz w:val="20"/>
          <w:szCs w:val="20"/>
        </w:rPr>
        <w:t xml:space="preserve">　第２次選考</w:t>
      </w:r>
      <w:r w:rsidR="00432242" w:rsidRPr="00046225">
        <w:rPr>
          <w:rFonts w:ascii="ＭＳ ゴシック" w:eastAsia="ＭＳ ゴシック" w:hAnsi="ＭＳ ゴシック" w:hint="eastAsia"/>
          <w:color w:val="000000" w:themeColor="text1"/>
          <w:sz w:val="20"/>
          <w:szCs w:val="20"/>
        </w:rPr>
        <w:t>結果通知</w:t>
      </w:r>
    </w:p>
    <w:p w:rsidR="00F65DF8" w:rsidRPr="00F55B10" w:rsidRDefault="00F65DF8" w:rsidP="00F65DF8">
      <w:pPr>
        <w:spacing w:line="280" w:lineRule="exact"/>
        <w:ind w:firstLineChars="400" w:firstLine="716"/>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※１　自己紹介書の提出方法等の詳細については、第２次選考合格者に通知します。</w:t>
      </w:r>
    </w:p>
    <w:p w:rsidR="00432242" w:rsidRPr="00046225" w:rsidRDefault="00432242" w:rsidP="00432242">
      <w:pPr>
        <w:spacing w:line="280" w:lineRule="exact"/>
        <w:ind w:firstLineChars="400" w:firstLine="716"/>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w:t>
      </w:r>
      <w:r w:rsidR="00F65DF8">
        <w:rPr>
          <w:rFonts w:ascii="ＭＳ ゴシック" w:eastAsia="ＭＳ ゴシック" w:hAnsi="ＭＳ ゴシック" w:hint="eastAsia"/>
          <w:bCs/>
          <w:color w:val="000000" w:themeColor="text1"/>
          <w:sz w:val="20"/>
          <w:szCs w:val="20"/>
        </w:rPr>
        <w:t xml:space="preserve">２　</w:t>
      </w:r>
      <w:r w:rsidRPr="00046225">
        <w:rPr>
          <w:rFonts w:ascii="ＭＳ ゴシック" w:eastAsia="ＭＳ ゴシック" w:hAnsi="ＭＳ ゴシック" w:hint="eastAsia"/>
          <w:bCs/>
          <w:color w:val="000000" w:themeColor="text1"/>
          <w:sz w:val="20"/>
          <w:szCs w:val="20"/>
        </w:rPr>
        <w:t>卒業（修了）証明書（学部、修</w:t>
      </w:r>
      <w:r w:rsidR="00F65DF8">
        <w:rPr>
          <w:rFonts w:ascii="ＭＳ ゴシック" w:eastAsia="ＭＳ ゴシック" w:hAnsi="ＭＳ ゴシック" w:hint="eastAsia"/>
          <w:bCs/>
          <w:color w:val="000000" w:themeColor="text1"/>
          <w:sz w:val="20"/>
          <w:szCs w:val="20"/>
        </w:rPr>
        <w:t>士又は博士課程の各証明書）又は</w:t>
      </w:r>
      <w:r w:rsidR="00932562" w:rsidRPr="00046225">
        <w:rPr>
          <w:rFonts w:ascii="ＭＳ ゴシック" w:eastAsia="ＭＳ ゴシック" w:hAnsi="ＭＳ ゴシック" w:hint="eastAsia"/>
          <w:bCs/>
          <w:color w:val="000000" w:themeColor="text1"/>
          <w:sz w:val="20"/>
          <w:szCs w:val="20"/>
        </w:rPr>
        <w:t>卒業（修了）見込み証明書〔令和６</w:t>
      </w:r>
      <w:r w:rsidRPr="00046225">
        <w:rPr>
          <w:rFonts w:ascii="ＭＳ ゴシック" w:eastAsia="ＭＳ ゴシック" w:hAnsi="ＭＳ ゴシック" w:hint="eastAsia"/>
          <w:bCs/>
          <w:color w:val="000000" w:themeColor="text1"/>
          <w:sz w:val="20"/>
          <w:szCs w:val="20"/>
        </w:rPr>
        <w:t xml:space="preserve">年３月卒業 </w:t>
      </w:r>
      <w:r w:rsidRPr="00046225">
        <w:rPr>
          <w:rFonts w:ascii="ＭＳ ゴシック" w:eastAsia="ＭＳ ゴシック" w:hAnsi="ＭＳ ゴシック"/>
          <w:bCs/>
          <w:color w:val="000000" w:themeColor="text1"/>
          <w:sz w:val="20"/>
          <w:szCs w:val="20"/>
        </w:rPr>
        <w:t xml:space="preserve">   </w:t>
      </w:r>
    </w:p>
    <w:p w:rsidR="00432242" w:rsidRPr="00046225" w:rsidRDefault="00432242" w:rsidP="00432242">
      <w:pPr>
        <w:spacing w:line="280" w:lineRule="exact"/>
        <w:ind w:leftChars="450" w:left="2192" w:hangingChars="750" w:hanging="1342"/>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bCs/>
          <w:color w:val="000000" w:themeColor="text1"/>
          <w:sz w:val="20"/>
          <w:szCs w:val="20"/>
        </w:rPr>
        <w:t>（修了）見込みの人〕</w:t>
      </w:r>
    </w:p>
    <w:p w:rsidR="00432242" w:rsidRPr="00046225" w:rsidRDefault="00432242" w:rsidP="00432242">
      <w:pPr>
        <w:spacing w:line="280" w:lineRule="exact"/>
        <w:ind w:firstLineChars="400" w:firstLine="716"/>
        <w:rPr>
          <w:rFonts w:ascii="ＭＳ ゴシック" w:eastAsia="ＭＳ ゴシック" w:hAnsi="ＭＳ ゴシック"/>
          <w:bCs/>
          <w:color w:val="000000" w:themeColor="text1"/>
          <w:sz w:val="20"/>
          <w:szCs w:val="20"/>
        </w:rPr>
      </w:pPr>
      <w:r w:rsidRPr="00046225">
        <w:rPr>
          <w:rFonts w:ascii="ＭＳ ゴシック" w:eastAsia="ＭＳ ゴシック" w:hAnsi="ＭＳ ゴシック" w:hint="eastAsia"/>
          <w:color w:val="000000" w:themeColor="text1"/>
          <w:sz w:val="20"/>
          <w:szCs w:val="20"/>
        </w:rPr>
        <w:t>※</w:t>
      </w:r>
      <w:r w:rsidR="00F65DF8">
        <w:rPr>
          <w:rFonts w:ascii="ＭＳ ゴシック" w:eastAsia="ＭＳ ゴシック" w:hAnsi="ＭＳ ゴシック" w:hint="eastAsia"/>
          <w:color w:val="000000" w:themeColor="text1"/>
          <w:sz w:val="20"/>
          <w:szCs w:val="20"/>
        </w:rPr>
        <w:t xml:space="preserve">３　</w:t>
      </w:r>
      <w:r w:rsidRPr="00046225">
        <w:rPr>
          <w:rFonts w:ascii="ＭＳ ゴシック" w:eastAsia="ＭＳ ゴシック" w:hAnsi="ＭＳ ゴシック" w:hint="eastAsia"/>
          <w:bCs/>
          <w:color w:val="000000" w:themeColor="text1"/>
          <w:sz w:val="20"/>
          <w:szCs w:val="20"/>
        </w:rPr>
        <w:t>成績証明書（学部、修士又は博士課程の各証明書）</w:t>
      </w:r>
    </w:p>
    <w:p w:rsidR="00432242" w:rsidRPr="00046225" w:rsidRDefault="00432242" w:rsidP="00432242">
      <w:pPr>
        <w:spacing w:line="280" w:lineRule="exact"/>
        <w:ind w:firstLineChars="300" w:firstLine="537"/>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なお、提出いただいた書類は合否の結果にかかわらず返却いたしません。</w:t>
      </w:r>
    </w:p>
    <w:p w:rsidR="00432242" w:rsidRPr="00046225" w:rsidRDefault="00432242" w:rsidP="00432242">
      <w:pPr>
        <w:spacing w:line="280" w:lineRule="exact"/>
        <w:ind w:firstLineChars="300" w:firstLine="537"/>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申込書類等は当研究所の責任において適正に処分いたします。</w:t>
      </w:r>
    </w:p>
    <w:p w:rsidR="00432242" w:rsidRPr="00046225" w:rsidRDefault="00432242" w:rsidP="00432242">
      <w:pPr>
        <w:spacing w:line="280" w:lineRule="exact"/>
        <w:ind w:firstLineChars="300" w:firstLine="537"/>
        <w:rPr>
          <w:rFonts w:ascii="ＭＳ ゴシック" w:eastAsia="ＭＳ ゴシック" w:hAnsi="ＭＳ ゴシック"/>
          <w:color w:val="000000" w:themeColor="text1"/>
          <w:sz w:val="20"/>
          <w:szCs w:val="20"/>
        </w:rPr>
      </w:pPr>
    </w:p>
    <w:p w:rsidR="0019018D" w:rsidRPr="00046225" w:rsidRDefault="00432242">
      <w:pPr>
        <w:spacing w:line="280" w:lineRule="exact"/>
        <w:rPr>
          <w:rFonts w:asciiTheme="majorEastAsia" w:eastAsiaTheme="majorEastAsia" w:hAnsiTheme="majorEastAsia"/>
          <w:b/>
          <w:bCs/>
          <w:color w:val="000000" w:themeColor="text1"/>
          <w:sz w:val="20"/>
          <w:szCs w:val="20"/>
        </w:rPr>
      </w:pPr>
      <w:r w:rsidRPr="00046225">
        <w:rPr>
          <w:rFonts w:asciiTheme="majorEastAsia" w:eastAsiaTheme="majorEastAsia" w:hAnsiTheme="majorEastAsia" w:hint="eastAsia"/>
          <w:b/>
          <w:bCs/>
          <w:color w:val="000000" w:themeColor="text1"/>
          <w:sz w:val="20"/>
          <w:szCs w:val="20"/>
        </w:rPr>
        <w:t>１１．</w:t>
      </w:r>
      <w:r w:rsidR="0019018D" w:rsidRPr="00046225">
        <w:rPr>
          <w:rFonts w:asciiTheme="majorEastAsia" w:eastAsiaTheme="majorEastAsia" w:hAnsiTheme="majorEastAsia" w:hint="eastAsia"/>
          <w:b/>
          <w:bCs/>
          <w:color w:val="000000" w:themeColor="text1"/>
          <w:sz w:val="20"/>
          <w:szCs w:val="20"/>
        </w:rPr>
        <w:t>その他</w:t>
      </w:r>
    </w:p>
    <w:p w:rsidR="00FE11B0" w:rsidRPr="00046225" w:rsidRDefault="007723A3" w:rsidP="00FE11B0">
      <w:pPr>
        <w:spacing w:line="280" w:lineRule="exact"/>
        <w:ind w:left="716" w:hangingChars="400" w:hanging="716"/>
        <w:rPr>
          <w:rFonts w:asciiTheme="majorEastAsia" w:eastAsiaTheme="majorEastAsia" w:hAnsiTheme="majorEastAsia"/>
          <w:color w:val="000000" w:themeColor="text1"/>
          <w:sz w:val="20"/>
          <w:szCs w:val="20"/>
        </w:rPr>
      </w:pPr>
      <w:r w:rsidRPr="00046225">
        <w:rPr>
          <w:rFonts w:asciiTheme="majorEastAsia" w:eastAsiaTheme="majorEastAsia" w:hAnsiTheme="majorEastAsia" w:hint="eastAsia"/>
          <w:color w:val="000000" w:themeColor="text1"/>
          <w:sz w:val="20"/>
          <w:szCs w:val="20"/>
        </w:rPr>
        <w:t xml:space="preserve">　（１）</w:t>
      </w:r>
      <w:r w:rsidR="00FE11B0" w:rsidRPr="00046225">
        <w:rPr>
          <w:rFonts w:asciiTheme="majorEastAsia" w:eastAsiaTheme="majorEastAsia" w:hAnsiTheme="majorEastAsia" w:hint="eastAsia"/>
          <w:color w:val="000000" w:themeColor="text1"/>
          <w:sz w:val="20"/>
          <w:szCs w:val="20"/>
        </w:rPr>
        <w:t>受験上の配慮（点字受験、車椅子の使用や拡大文字による受験等）が必要な場合は、必ず</w:t>
      </w:r>
      <w:r w:rsidR="00763389" w:rsidRPr="00046225">
        <w:rPr>
          <w:rFonts w:asciiTheme="majorEastAsia" w:eastAsiaTheme="majorEastAsia" w:hAnsiTheme="majorEastAsia" w:hint="eastAsia"/>
          <w:color w:val="000000" w:themeColor="text1"/>
          <w:sz w:val="20"/>
          <w:szCs w:val="20"/>
        </w:rPr>
        <w:t>申し込み時に</w:t>
      </w:r>
      <w:r w:rsidR="00FE11B0" w:rsidRPr="00046225">
        <w:rPr>
          <w:rFonts w:asciiTheme="majorEastAsia" w:eastAsiaTheme="majorEastAsia" w:hAnsiTheme="majorEastAsia" w:hint="eastAsia"/>
          <w:color w:val="000000" w:themeColor="text1"/>
          <w:sz w:val="20"/>
          <w:szCs w:val="20"/>
        </w:rPr>
        <w:t>「受験上の配慮を要する事項の有無」欄の「有」</w:t>
      </w:r>
      <w:r w:rsidR="00763389" w:rsidRPr="00046225">
        <w:rPr>
          <w:rFonts w:asciiTheme="majorEastAsia" w:eastAsiaTheme="majorEastAsia" w:hAnsiTheme="majorEastAsia" w:hint="eastAsia"/>
          <w:color w:val="000000" w:themeColor="text1"/>
          <w:sz w:val="20"/>
          <w:szCs w:val="20"/>
        </w:rPr>
        <w:t>を選択</w:t>
      </w:r>
      <w:r w:rsidR="00FE11B0" w:rsidRPr="00046225">
        <w:rPr>
          <w:rFonts w:asciiTheme="majorEastAsia" w:eastAsiaTheme="majorEastAsia" w:hAnsiTheme="majorEastAsia"/>
          <w:color w:val="000000" w:themeColor="text1"/>
          <w:sz w:val="20"/>
          <w:szCs w:val="20"/>
        </w:rPr>
        <w:t>し</w:t>
      </w:r>
      <w:r w:rsidR="00FE11B0" w:rsidRPr="00046225">
        <w:rPr>
          <w:rFonts w:asciiTheme="majorEastAsia" w:eastAsiaTheme="majorEastAsia" w:hAnsiTheme="majorEastAsia" w:hint="eastAsia"/>
          <w:color w:val="000000" w:themeColor="text1"/>
          <w:sz w:val="20"/>
          <w:szCs w:val="20"/>
        </w:rPr>
        <w:t>てください。</w:t>
      </w:r>
    </w:p>
    <w:p w:rsidR="007723A3" w:rsidRPr="00046225" w:rsidRDefault="007723A3" w:rsidP="00763389">
      <w:pPr>
        <w:spacing w:line="280" w:lineRule="exact"/>
        <w:ind w:left="716" w:hangingChars="400" w:hanging="716"/>
        <w:rPr>
          <w:rFonts w:asciiTheme="majorEastAsia" w:eastAsiaTheme="majorEastAsia" w:hAnsiTheme="majorEastAsia"/>
          <w:bCs/>
          <w:color w:val="000000" w:themeColor="text1"/>
          <w:sz w:val="20"/>
          <w:szCs w:val="20"/>
        </w:rPr>
      </w:pPr>
      <w:r w:rsidRPr="00046225">
        <w:rPr>
          <w:rFonts w:asciiTheme="majorEastAsia" w:eastAsiaTheme="majorEastAsia" w:hAnsiTheme="majorEastAsia" w:hint="eastAsia"/>
          <w:color w:val="000000" w:themeColor="text1"/>
          <w:sz w:val="20"/>
          <w:szCs w:val="20"/>
        </w:rPr>
        <w:t xml:space="preserve">　（２）</w:t>
      </w:r>
      <w:r w:rsidR="00763389" w:rsidRPr="00046225">
        <w:rPr>
          <w:rFonts w:asciiTheme="majorEastAsia" w:eastAsiaTheme="majorEastAsia" w:hAnsiTheme="majorEastAsia" w:hint="eastAsia"/>
          <w:bCs/>
          <w:color w:val="000000" w:themeColor="text1"/>
          <w:sz w:val="20"/>
          <w:szCs w:val="20"/>
        </w:rPr>
        <w:t>申し込み時に入力いただいた</w:t>
      </w:r>
      <w:r w:rsidR="00FE11B0" w:rsidRPr="00046225">
        <w:rPr>
          <w:rFonts w:asciiTheme="majorEastAsia" w:eastAsiaTheme="majorEastAsia" w:hAnsiTheme="majorEastAsia" w:hint="eastAsia"/>
          <w:bCs/>
          <w:color w:val="000000" w:themeColor="text1"/>
          <w:sz w:val="20"/>
          <w:szCs w:val="20"/>
        </w:rPr>
        <w:t>情報は、地方独立行政法人大阪府立環境農林水産総合研究所職員採用選考実施の円滑な遂行のために用い、それ以外の目的には使用しません。また、</w:t>
      </w:r>
      <w:r w:rsidR="0051644D" w:rsidRPr="0051644D">
        <w:rPr>
          <w:rFonts w:asciiTheme="majorEastAsia" w:eastAsiaTheme="majorEastAsia" w:hAnsiTheme="majorEastAsia" w:hint="eastAsia"/>
          <w:bCs/>
          <w:color w:val="000000" w:themeColor="text1"/>
          <w:sz w:val="20"/>
          <w:szCs w:val="20"/>
        </w:rPr>
        <w:t>大阪府個人情報の保護に関する法律施行条例</w:t>
      </w:r>
      <w:r w:rsidR="00FE11B0" w:rsidRPr="00046225">
        <w:rPr>
          <w:rFonts w:asciiTheme="majorEastAsia" w:eastAsiaTheme="majorEastAsia" w:hAnsiTheme="majorEastAsia" w:hint="eastAsia"/>
          <w:bCs/>
          <w:color w:val="000000" w:themeColor="text1"/>
          <w:sz w:val="20"/>
          <w:szCs w:val="20"/>
        </w:rPr>
        <w:t>に基づき適正に管理します。</w:t>
      </w:r>
    </w:p>
    <w:p w:rsidR="00A00C33" w:rsidRPr="00046225" w:rsidRDefault="00742D90" w:rsidP="007723A3">
      <w:pPr>
        <w:spacing w:line="280" w:lineRule="exact"/>
        <w:ind w:leftChars="100" w:left="726" w:hangingChars="300" w:hanging="537"/>
        <w:rPr>
          <w:rFonts w:asciiTheme="majorEastAsia" w:eastAsiaTheme="majorEastAsia" w:hAnsiTheme="majorEastAsia"/>
          <w:color w:val="000000" w:themeColor="text1"/>
          <w:sz w:val="20"/>
        </w:rPr>
      </w:pPr>
      <w:r w:rsidRPr="00046225">
        <w:rPr>
          <w:rFonts w:asciiTheme="majorEastAsia" w:eastAsiaTheme="majorEastAsia" w:hAnsiTheme="majorEastAsia" w:hint="eastAsia"/>
          <w:color w:val="000000" w:themeColor="text1"/>
          <w:sz w:val="20"/>
        </w:rPr>
        <w:t>（３）日本国籍を有しない人は、採用時に当該業務に従事可能な在留資格がない場合には採用されません。</w:t>
      </w:r>
    </w:p>
    <w:p w:rsidR="00F3401D" w:rsidRPr="00046225" w:rsidRDefault="00F3401D" w:rsidP="00B252FA">
      <w:pPr>
        <w:spacing w:line="280" w:lineRule="exact"/>
        <w:rPr>
          <w:rFonts w:asciiTheme="majorEastAsia" w:eastAsiaTheme="majorEastAsia" w:hAnsiTheme="majorEastAsia"/>
          <w:bCs/>
          <w:color w:val="000000" w:themeColor="text1"/>
          <w:sz w:val="20"/>
          <w:szCs w:val="20"/>
        </w:rPr>
      </w:pPr>
    </w:p>
    <w:p w:rsidR="003342CF" w:rsidRPr="00046225" w:rsidRDefault="003342CF" w:rsidP="003342CF">
      <w:pPr>
        <w:rPr>
          <w:rFonts w:ascii="ＭＳ ゴシック" w:eastAsia="ＭＳ ゴシック" w:hAnsi="ＭＳ ゴシック"/>
          <w:b/>
          <w:color w:val="000000" w:themeColor="text1"/>
          <w:sz w:val="28"/>
          <w:szCs w:val="28"/>
        </w:rPr>
      </w:pPr>
      <w:r w:rsidRPr="00046225">
        <w:rPr>
          <w:rFonts w:ascii="ＭＳ ゴシック" w:eastAsia="ＭＳ ゴシック" w:hAnsi="ＭＳ ゴシック" w:hint="eastAsia"/>
          <w:b/>
          <w:color w:val="000000" w:themeColor="text1"/>
          <w:sz w:val="28"/>
          <w:szCs w:val="28"/>
        </w:rPr>
        <w:t>◆選考会場</w:t>
      </w:r>
      <w:r w:rsidR="004B4214" w:rsidRPr="00046225">
        <w:rPr>
          <w:rFonts w:ascii="ＭＳ ゴシック" w:eastAsia="ＭＳ ゴシック" w:hAnsi="ＭＳ ゴシック" w:hint="eastAsia"/>
          <w:b/>
          <w:color w:val="000000" w:themeColor="text1"/>
          <w:sz w:val="28"/>
          <w:szCs w:val="28"/>
        </w:rPr>
        <w:t xml:space="preserve">　</w:t>
      </w:r>
    </w:p>
    <w:p w:rsidR="003342CF" w:rsidRPr="00046225" w:rsidRDefault="00F3401D" w:rsidP="003342CF">
      <w:pPr>
        <w:rPr>
          <w:rFonts w:ascii="ＭＳ ゴシック" w:eastAsia="ＭＳ ゴシック" w:hAnsi="ＭＳ ゴシック"/>
          <w:color w:val="000000" w:themeColor="text1"/>
          <w:sz w:val="20"/>
          <w:szCs w:val="20"/>
        </w:rPr>
      </w:pPr>
      <w:r w:rsidRPr="00046225">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3862705</wp:posOffset>
                </wp:positionH>
                <wp:positionV relativeFrom="paragraph">
                  <wp:posOffset>7620</wp:posOffset>
                </wp:positionV>
                <wp:extent cx="2861945" cy="25146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2514600"/>
                        </a:xfrm>
                        <a:prstGeom prst="rect">
                          <a:avLst/>
                        </a:prstGeom>
                        <a:solidFill>
                          <a:srgbClr val="FFFFFF"/>
                        </a:solidFill>
                        <a:ln w="9525">
                          <a:noFill/>
                          <a:miter lim="800000"/>
                          <a:headEnd/>
                          <a:tailEnd/>
                        </a:ln>
                      </wps:spPr>
                      <wps:txbx>
                        <w:txbxContent>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3342CF" w:rsidRPr="001A16B3" w:rsidRDefault="003342CF" w:rsidP="003342CF">
                            <w:pPr>
                              <w:rPr>
                                <w:rFonts w:ascii="ＭＳ ゴシック" w:eastAsia="ＭＳ ゴシック" w:hAnsi="ＭＳ ゴシック"/>
                                <w:sz w:val="20"/>
                                <w:szCs w:val="21"/>
                              </w:rPr>
                            </w:pP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3342CF" w:rsidRPr="001A16B3" w:rsidRDefault="003342CF" w:rsidP="003342CF">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sidR="00AC21E7">
                              <w:rPr>
                                <w:rFonts w:ascii="ＭＳ ゴシック" w:eastAsia="ＭＳ ゴシック" w:hAnsi="ＭＳ ゴシック" w:hint="eastAsia"/>
                                <w:sz w:val="20"/>
                                <w:szCs w:val="21"/>
                              </w:rPr>
                              <w:t>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3342CF" w:rsidRPr="001A16B3" w:rsidRDefault="003342CF" w:rsidP="003342CF">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3342CF"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3342CF" w:rsidRPr="001A16B3" w:rsidRDefault="003342CF" w:rsidP="003342CF">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304.15pt;margin-top:.6pt;width:225.3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" stroked="f">
                <v:textbox>
                  <w:txbxContent>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3342CF" w:rsidRPr="001A16B3" w:rsidRDefault="003342CF" w:rsidP="003342CF">
                      <w:pPr>
                        <w:rPr>
                          <w:rFonts w:ascii="ＭＳ ゴシック" w:eastAsia="ＭＳ ゴシック" w:hAnsi="ＭＳ ゴシック"/>
                          <w:sz w:val="20"/>
                          <w:szCs w:val="21"/>
                        </w:rPr>
                      </w:pP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3342CF" w:rsidRPr="001A16B3" w:rsidRDefault="003342CF" w:rsidP="003342CF">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sidR="00AC21E7">
                        <w:rPr>
                          <w:rFonts w:ascii="ＭＳ ゴシック" w:eastAsia="ＭＳ ゴシック" w:hAnsi="ＭＳ ゴシック" w:hint="eastAsia"/>
                          <w:sz w:val="20"/>
                          <w:szCs w:val="21"/>
                        </w:rPr>
                        <w:t>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3342CF" w:rsidRPr="001A16B3" w:rsidRDefault="003342CF" w:rsidP="003342CF">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3342CF"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3342CF" w:rsidRPr="001A16B3" w:rsidRDefault="003342CF" w:rsidP="003342CF">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v:textbox>
              </v:shape>
            </w:pict>
          </mc:Fallback>
        </mc:AlternateContent>
      </w:r>
      <w:r w:rsidR="003342CF" w:rsidRPr="00046225">
        <w:rPr>
          <w:rFonts w:ascii="ＭＳ ゴシック" w:eastAsia="ＭＳ ゴシック" w:hAnsi="ＭＳ ゴシック"/>
          <w:noProof/>
          <w:color w:val="000000" w:themeColor="text1"/>
          <w:sz w:val="20"/>
          <w:szCs w:val="20"/>
        </w:rPr>
        <w:drawing>
          <wp:inline distT="0" distB="0" distL="0" distR="0">
            <wp:extent cx="3743325" cy="2867025"/>
            <wp:effectExtent l="19050" t="19050" r="28575" b="28575"/>
            <wp:docPr id="4" name="図 4" descr="本部（羽曳野）アクセス略地H281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本部（羽曳野）アクセス略地H2812修正"/>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3325" cy="2867025"/>
                    </a:xfrm>
                    <a:prstGeom prst="rect">
                      <a:avLst/>
                    </a:prstGeom>
                    <a:noFill/>
                    <a:ln>
                      <a:solidFill>
                        <a:schemeClr val="tx1"/>
                      </a:solidFill>
                    </a:ln>
                  </pic:spPr>
                </pic:pic>
              </a:graphicData>
            </a:graphic>
          </wp:inline>
        </w:drawing>
      </w:r>
    </w:p>
    <w:p w:rsidR="008917E2" w:rsidRPr="00046225" w:rsidRDefault="008917E2" w:rsidP="003342CF">
      <w:pPr>
        <w:rPr>
          <w:rFonts w:ascii="ＭＳ ゴシック" w:eastAsia="ＭＳ ゴシック" w:hAnsi="ＭＳ ゴシック"/>
          <w:color w:val="000000" w:themeColor="text1"/>
          <w:sz w:val="20"/>
          <w:szCs w:val="20"/>
        </w:rPr>
      </w:pPr>
    </w:p>
    <w:p w:rsidR="00763389" w:rsidRPr="00046225" w:rsidRDefault="00432242" w:rsidP="003342CF">
      <w:pPr>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※第２</w:t>
      </w:r>
      <w:r w:rsidR="00133AEA" w:rsidRPr="00046225">
        <w:rPr>
          <w:rFonts w:ascii="ＭＳ ゴシック" w:eastAsia="ＭＳ ゴシック" w:hAnsi="ＭＳ ゴシック" w:hint="eastAsia"/>
          <w:color w:val="000000" w:themeColor="text1"/>
          <w:sz w:val="20"/>
          <w:szCs w:val="20"/>
        </w:rPr>
        <w:t>・３</w:t>
      </w:r>
      <w:r w:rsidR="00BE062A" w:rsidRPr="00046225">
        <w:rPr>
          <w:rFonts w:ascii="ＭＳ ゴシック" w:eastAsia="ＭＳ ゴシック" w:hAnsi="ＭＳ ゴシック" w:hint="eastAsia"/>
          <w:color w:val="000000" w:themeColor="text1"/>
          <w:sz w:val="20"/>
          <w:szCs w:val="20"/>
        </w:rPr>
        <w:t>次選考実施日については、近鉄「古市」駅から送迎バス（無料）の発着を予定しています。</w:t>
      </w:r>
    </w:p>
    <w:p w:rsidR="00BE062A" w:rsidRPr="00046225" w:rsidRDefault="00BE062A" w:rsidP="00F3401D">
      <w:pPr>
        <w:ind w:firstLineChars="100" w:firstLine="179"/>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詳しくは</w:t>
      </w:r>
      <w:r w:rsidR="00133AEA" w:rsidRPr="00046225">
        <w:rPr>
          <w:rFonts w:ascii="ＭＳ ゴシック" w:eastAsia="ＭＳ ゴシック" w:hAnsi="ＭＳ ゴシック" w:hint="eastAsia"/>
          <w:color w:val="000000" w:themeColor="text1"/>
          <w:sz w:val="20"/>
          <w:szCs w:val="20"/>
        </w:rPr>
        <w:t>第１次選考結果通知書</w:t>
      </w:r>
      <w:r w:rsidRPr="00046225">
        <w:rPr>
          <w:rFonts w:ascii="ＭＳ ゴシック" w:eastAsia="ＭＳ ゴシック" w:hAnsi="ＭＳ ゴシック" w:hint="eastAsia"/>
          <w:color w:val="000000" w:themeColor="text1"/>
          <w:sz w:val="20"/>
          <w:szCs w:val="20"/>
        </w:rPr>
        <w:t>をご確認ください。</w:t>
      </w:r>
    </w:p>
    <w:p w:rsidR="00BE062A" w:rsidRPr="00046225" w:rsidRDefault="00BE062A" w:rsidP="003342CF">
      <w:pPr>
        <w:rPr>
          <w:rFonts w:ascii="ＭＳ ゴシック" w:eastAsia="ＭＳ ゴシック" w:hAnsi="ＭＳ ゴシック"/>
          <w:color w:val="000000" w:themeColor="text1"/>
          <w:sz w:val="20"/>
          <w:szCs w:val="20"/>
        </w:rPr>
      </w:pPr>
    </w:p>
    <w:tbl>
      <w:tblPr>
        <w:tblpPr w:leftFromText="142" w:rightFromText="142" w:vertAnchor="text" w:horzAnchor="margin" w:tblpXSpec="center" w:tblpY="16"/>
        <w:tblW w:w="8787"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1E0" w:firstRow="1" w:lastRow="1" w:firstColumn="1" w:lastColumn="1" w:noHBand="0" w:noVBand="0"/>
      </w:tblPr>
      <w:tblGrid>
        <w:gridCol w:w="8787"/>
      </w:tblGrid>
      <w:tr w:rsidR="00046225" w:rsidRPr="00046225" w:rsidTr="00294775">
        <w:trPr>
          <w:cantSplit/>
          <w:trHeight w:val="1701"/>
        </w:trPr>
        <w:tc>
          <w:tcPr>
            <w:tcW w:w="8787" w:type="dxa"/>
            <w:vAlign w:val="center"/>
          </w:tcPr>
          <w:p w:rsidR="00102A1C" w:rsidRPr="00046225" w:rsidRDefault="00102A1C" w:rsidP="00102A1C">
            <w:pPr>
              <w:spacing w:line="320" w:lineRule="exact"/>
              <w:rPr>
                <w:rFonts w:ascii="ＭＳ ゴシック" w:eastAsia="ＭＳ ゴシック" w:hAnsi="ＭＳ ゴシック"/>
                <w:b/>
                <w:color w:val="000000" w:themeColor="text1"/>
                <w:sz w:val="22"/>
              </w:rPr>
            </w:pPr>
            <w:r w:rsidRPr="00046225">
              <w:rPr>
                <w:rFonts w:ascii="ＭＳ ゴシック" w:eastAsia="ＭＳ ゴシック" w:hAnsi="ＭＳ ゴシック" w:hint="eastAsia"/>
                <w:b/>
                <w:color w:val="000000" w:themeColor="text1"/>
                <w:sz w:val="22"/>
              </w:rPr>
              <w:t>《お問</w:t>
            </w:r>
            <w:r w:rsidR="00EE7D2C" w:rsidRPr="00046225">
              <w:rPr>
                <w:rFonts w:ascii="ＭＳ ゴシック" w:eastAsia="ＭＳ ゴシック" w:hAnsi="ＭＳ ゴシック" w:hint="eastAsia"/>
                <w:b/>
                <w:color w:val="000000" w:themeColor="text1"/>
                <w:sz w:val="22"/>
              </w:rPr>
              <w:t>い</w:t>
            </w:r>
            <w:r w:rsidRPr="00046225">
              <w:rPr>
                <w:rFonts w:ascii="ＭＳ ゴシック" w:eastAsia="ＭＳ ゴシック" w:hAnsi="ＭＳ ゴシック" w:hint="eastAsia"/>
                <w:b/>
                <w:color w:val="000000" w:themeColor="text1"/>
                <w:sz w:val="22"/>
              </w:rPr>
              <w:t>合</w:t>
            </w:r>
            <w:r w:rsidR="00EE7D2C" w:rsidRPr="00046225">
              <w:rPr>
                <w:rFonts w:ascii="ＭＳ ゴシック" w:eastAsia="ＭＳ ゴシック" w:hAnsi="ＭＳ ゴシック" w:hint="eastAsia"/>
                <w:b/>
                <w:color w:val="000000" w:themeColor="text1"/>
                <w:sz w:val="22"/>
              </w:rPr>
              <w:t>わ</w:t>
            </w:r>
            <w:r w:rsidRPr="00046225">
              <w:rPr>
                <w:rFonts w:ascii="ＭＳ ゴシック" w:eastAsia="ＭＳ ゴシック" w:hAnsi="ＭＳ ゴシック" w:hint="eastAsia"/>
                <w:b/>
                <w:color w:val="000000" w:themeColor="text1"/>
                <w:sz w:val="22"/>
              </w:rPr>
              <w:t>せ先》</w:t>
            </w:r>
          </w:p>
          <w:p w:rsidR="00102A1C" w:rsidRPr="00046225" w:rsidRDefault="00102A1C" w:rsidP="00102A1C">
            <w:pPr>
              <w:spacing w:line="320" w:lineRule="exact"/>
              <w:ind w:firstLineChars="200" w:firstLine="400"/>
              <w:rPr>
                <w:rFonts w:ascii="ＭＳ ゴシック" w:eastAsia="ＭＳ ゴシック" w:hAnsi="ＭＳ ゴシック"/>
                <w:b/>
                <w:color w:val="000000" w:themeColor="text1"/>
                <w:sz w:val="22"/>
              </w:rPr>
            </w:pPr>
            <w:r w:rsidRPr="00046225">
              <w:rPr>
                <w:rFonts w:ascii="ＭＳ ゴシック" w:eastAsia="ＭＳ ゴシック" w:hAnsi="ＭＳ ゴシック" w:hint="eastAsia"/>
                <w:b/>
                <w:color w:val="000000" w:themeColor="text1"/>
                <w:sz w:val="22"/>
              </w:rPr>
              <w:t>地方独立行政法人 大阪府立環境農林水産総合研究所　総務部　総務グループ</w:t>
            </w:r>
          </w:p>
          <w:p w:rsidR="00102A1C" w:rsidRPr="00046225" w:rsidRDefault="00102A1C" w:rsidP="00102A1C">
            <w:pPr>
              <w:spacing w:line="320" w:lineRule="exact"/>
              <w:ind w:firstLineChars="200" w:firstLine="400"/>
              <w:rPr>
                <w:rFonts w:ascii="ＭＳ ゴシック" w:eastAsia="ＭＳ ゴシック" w:hAnsi="ＭＳ ゴシック"/>
                <w:b/>
                <w:color w:val="000000" w:themeColor="text1"/>
                <w:sz w:val="22"/>
              </w:rPr>
            </w:pPr>
            <w:r w:rsidRPr="00046225">
              <w:rPr>
                <w:rFonts w:ascii="ＭＳ ゴシック" w:eastAsia="ＭＳ ゴシック" w:hAnsi="ＭＳ ゴシック" w:hint="eastAsia"/>
                <w:b/>
                <w:color w:val="000000" w:themeColor="text1"/>
                <w:sz w:val="22"/>
              </w:rPr>
              <w:t>TEL</w:t>
            </w:r>
            <w:r w:rsidR="00BE062A" w:rsidRPr="00046225">
              <w:rPr>
                <w:rFonts w:ascii="ＭＳ ゴシック" w:eastAsia="ＭＳ ゴシック" w:hAnsi="ＭＳ ゴシック" w:hint="eastAsia"/>
                <w:b/>
                <w:color w:val="000000" w:themeColor="text1"/>
                <w:sz w:val="22"/>
              </w:rPr>
              <w:t xml:space="preserve">　０７２（９５８）６５５２</w:t>
            </w:r>
            <w:r w:rsidRPr="00046225">
              <w:rPr>
                <w:rFonts w:ascii="ＭＳ ゴシック" w:eastAsia="ＭＳ ゴシック" w:hAnsi="ＭＳ ゴシック" w:hint="eastAsia"/>
                <w:b/>
                <w:color w:val="000000" w:themeColor="text1"/>
                <w:sz w:val="22"/>
              </w:rPr>
              <w:t>（直通）</w:t>
            </w:r>
          </w:p>
          <w:p w:rsidR="00102A1C" w:rsidRPr="00046225" w:rsidRDefault="00102A1C" w:rsidP="00102A1C">
            <w:pPr>
              <w:widowControl/>
              <w:shd w:val="clear" w:color="auto" w:fill="FFFFFF"/>
              <w:spacing w:after="75" w:line="320" w:lineRule="exact"/>
              <w:ind w:firstLineChars="200" w:firstLine="358"/>
              <w:rPr>
                <w:rFonts w:ascii="ＭＳ Ｐゴシック" w:eastAsia="ＭＳ Ｐゴシック" w:hAnsi="ＭＳ Ｐゴシック" w:cs="ＭＳ Ｐゴシック"/>
                <w:color w:val="000000" w:themeColor="text1"/>
                <w:kern w:val="0"/>
                <w:sz w:val="19"/>
                <w:szCs w:val="19"/>
              </w:rPr>
            </w:pPr>
            <w:r w:rsidRPr="00046225">
              <w:rPr>
                <w:rFonts w:ascii="ＭＳ ゴシック" w:eastAsia="ＭＳ ゴシック" w:hAnsi="ＭＳ ゴシック" w:hint="eastAsia"/>
                <w:color w:val="000000" w:themeColor="text1"/>
                <w:sz w:val="20"/>
                <w:szCs w:val="20"/>
              </w:rPr>
              <w:t>平日 午前９時～午後５時（土曜日・日曜日・祝日を除く。）</w:t>
            </w:r>
          </w:p>
          <w:p w:rsidR="00102A1C" w:rsidRPr="00046225" w:rsidRDefault="00102A1C" w:rsidP="00102A1C">
            <w:pPr>
              <w:ind w:firstLineChars="200" w:firstLine="358"/>
              <w:rPr>
                <w:rFonts w:ascii="ＭＳ ゴシック" w:eastAsia="ＭＳ ゴシック" w:hAnsi="ＭＳ ゴシック"/>
                <w:color w:val="000000" w:themeColor="text1"/>
                <w:sz w:val="20"/>
                <w:szCs w:val="20"/>
              </w:rPr>
            </w:pPr>
            <w:r w:rsidRPr="00046225">
              <w:rPr>
                <w:rFonts w:ascii="ＭＳ ゴシック" w:eastAsia="ＭＳ ゴシック" w:hAnsi="ＭＳ ゴシック" w:hint="eastAsia"/>
                <w:color w:val="000000" w:themeColor="text1"/>
                <w:sz w:val="20"/>
                <w:szCs w:val="20"/>
              </w:rPr>
              <w:t>大阪府立環境農林水産総合研究所のホームページ（</w:t>
            </w:r>
            <w:hyperlink r:id="rId11" w:history="1">
              <w:r w:rsidR="00470851" w:rsidRPr="00046225">
                <w:rPr>
                  <w:rStyle w:val="a3"/>
                  <w:rFonts w:asciiTheme="majorEastAsia" w:eastAsiaTheme="majorEastAsia" w:hAnsiTheme="majorEastAsia"/>
                  <w:color w:val="000000" w:themeColor="text1"/>
                </w:rPr>
                <w:t>https://www.knsk-osaka.jp/</w:t>
              </w:r>
            </w:hyperlink>
            <w:r w:rsidRPr="00046225">
              <w:rPr>
                <w:rFonts w:ascii="ＭＳ ゴシック" w:eastAsia="ＭＳ ゴシック" w:hAnsi="ＭＳ ゴシック" w:hint="eastAsia"/>
                <w:color w:val="000000" w:themeColor="text1"/>
                <w:sz w:val="20"/>
                <w:szCs w:val="20"/>
              </w:rPr>
              <w:t>）</w:t>
            </w:r>
          </w:p>
        </w:tc>
      </w:tr>
    </w:tbl>
    <w:p w:rsidR="003342CF" w:rsidRPr="00A174FF" w:rsidRDefault="003342CF" w:rsidP="003342CF">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sectPr w:rsidR="002F5C37" w:rsidRPr="00A174FF" w:rsidSect="005A50FB">
      <w:headerReference w:type="even" r:id="rId12"/>
      <w:headerReference w:type="default" r:id="rId13"/>
      <w:footerReference w:type="even" r:id="rId14"/>
      <w:footerReference w:type="default" r:id="rId15"/>
      <w:headerReference w:type="first" r:id="rId16"/>
      <w:footerReference w:type="first" r:id="rId17"/>
      <w:pgSz w:w="11906" w:h="16838" w:code="9"/>
      <w:pgMar w:top="907" w:right="851" w:bottom="907" w:left="907" w:header="851" w:footer="567"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0B7" w:rsidRDefault="003230B7" w:rsidP="00E00C88">
      <w:r>
        <w:separator/>
      </w:r>
    </w:p>
  </w:endnote>
  <w:endnote w:type="continuationSeparator" w:id="0">
    <w:p w:rsidR="003230B7" w:rsidRDefault="003230B7" w:rsidP="00E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6A7DDC" w:rsidP="008B3805">
    <w:pPr>
      <w:pStyle w:val="a9"/>
      <w:framePr w:wrap="around" w:vAnchor="text" w:hAnchor="margin" w:xAlign="center" w:y="1"/>
      <w:rPr>
        <w:rStyle w:val="ac"/>
      </w:rPr>
    </w:pPr>
    <w:r>
      <w:rPr>
        <w:rStyle w:val="ac"/>
      </w:rPr>
      <w:fldChar w:fldCharType="begin"/>
    </w:r>
    <w:r w:rsidR="005B0A6C">
      <w:rPr>
        <w:rStyle w:val="ac"/>
      </w:rPr>
      <w:instrText xml:space="preserve">PAGE  </w:instrText>
    </w:r>
    <w:r>
      <w:rPr>
        <w:rStyle w:val="ac"/>
      </w:rPr>
      <w:fldChar w:fldCharType="end"/>
    </w:r>
  </w:p>
  <w:p w:rsidR="005B0A6C" w:rsidRDefault="005B0A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6A7DDC" w:rsidP="00D54020">
    <w:pPr>
      <w:pStyle w:val="a9"/>
      <w:framePr w:wrap="around" w:vAnchor="text" w:hAnchor="margin" w:xAlign="center" w:y="67"/>
      <w:rPr>
        <w:rStyle w:val="ac"/>
      </w:rPr>
    </w:pPr>
    <w:r>
      <w:rPr>
        <w:rStyle w:val="ac"/>
      </w:rPr>
      <w:fldChar w:fldCharType="begin"/>
    </w:r>
    <w:r w:rsidR="005B0A6C">
      <w:rPr>
        <w:rStyle w:val="ac"/>
      </w:rPr>
      <w:instrText xml:space="preserve">PAGE  </w:instrText>
    </w:r>
    <w:r>
      <w:rPr>
        <w:rStyle w:val="ac"/>
      </w:rPr>
      <w:fldChar w:fldCharType="separate"/>
    </w:r>
    <w:r w:rsidR="00CE258B">
      <w:rPr>
        <w:rStyle w:val="ac"/>
        <w:noProof/>
      </w:rPr>
      <w:t>1</w:t>
    </w:r>
    <w:r>
      <w:rPr>
        <w:rStyle w:val="ac"/>
      </w:rPr>
      <w:fldChar w:fldCharType="end"/>
    </w:r>
  </w:p>
  <w:p w:rsidR="005B0A6C" w:rsidRDefault="005B0A6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8B" w:rsidRDefault="00CE258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0B7" w:rsidRDefault="003230B7" w:rsidP="00E00C88">
      <w:r>
        <w:separator/>
      </w:r>
    </w:p>
  </w:footnote>
  <w:footnote w:type="continuationSeparator" w:id="0">
    <w:p w:rsidR="003230B7" w:rsidRDefault="003230B7" w:rsidP="00E0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8B" w:rsidRDefault="00CE258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8B" w:rsidRDefault="00CE258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8B" w:rsidRDefault="00CE258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790A72"/>
    <w:multiLevelType w:val="hybridMultilevel"/>
    <w:tmpl w:val="07CC5592"/>
    <w:lvl w:ilvl="0" w:tplc="AE1849A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A2653E"/>
    <w:multiLevelType w:val="hybridMultilevel"/>
    <w:tmpl w:val="6684537C"/>
    <w:lvl w:ilvl="0" w:tplc="250EF44A">
      <w:start w:val="3"/>
      <w:numFmt w:val="bullet"/>
      <w:lvlText w:val="※"/>
      <w:lvlJc w:val="left"/>
      <w:pPr>
        <w:ind w:left="1107" w:hanging="360"/>
      </w:pPr>
      <w:rPr>
        <w:rFonts w:ascii="ＭＳ ゴシック" w:eastAsia="ＭＳ ゴシック" w:hAnsi="ＭＳ ゴシック" w:cs="Times New Roman" w:hint="eastAsia"/>
      </w:rPr>
    </w:lvl>
    <w:lvl w:ilvl="1" w:tplc="0409000B" w:tentative="1">
      <w:start w:val="1"/>
      <w:numFmt w:val="bullet"/>
      <w:lvlText w:val=""/>
      <w:lvlJc w:val="left"/>
      <w:pPr>
        <w:ind w:left="1587" w:hanging="420"/>
      </w:pPr>
      <w:rPr>
        <w:rFonts w:ascii="Wingdings" w:hAnsi="Wingdings" w:hint="default"/>
      </w:rPr>
    </w:lvl>
    <w:lvl w:ilvl="2" w:tplc="0409000D" w:tentative="1">
      <w:start w:val="1"/>
      <w:numFmt w:val="bullet"/>
      <w:lvlText w:val=""/>
      <w:lvlJc w:val="left"/>
      <w:pPr>
        <w:ind w:left="2007" w:hanging="420"/>
      </w:pPr>
      <w:rPr>
        <w:rFonts w:ascii="Wingdings" w:hAnsi="Wingdings" w:hint="default"/>
      </w:rPr>
    </w:lvl>
    <w:lvl w:ilvl="3" w:tplc="04090001" w:tentative="1">
      <w:start w:val="1"/>
      <w:numFmt w:val="bullet"/>
      <w:lvlText w:val=""/>
      <w:lvlJc w:val="left"/>
      <w:pPr>
        <w:ind w:left="2427" w:hanging="420"/>
      </w:pPr>
      <w:rPr>
        <w:rFonts w:ascii="Wingdings" w:hAnsi="Wingdings" w:hint="default"/>
      </w:rPr>
    </w:lvl>
    <w:lvl w:ilvl="4" w:tplc="0409000B" w:tentative="1">
      <w:start w:val="1"/>
      <w:numFmt w:val="bullet"/>
      <w:lvlText w:val=""/>
      <w:lvlJc w:val="left"/>
      <w:pPr>
        <w:ind w:left="2847" w:hanging="420"/>
      </w:pPr>
      <w:rPr>
        <w:rFonts w:ascii="Wingdings" w:hAnsi="Wingdings" w:hint="default"/>
      </w:rPr>
    </w:lvl>
    <w:lvl w:ilvl="5" w:tplc="0409000D" w:tentative="1">
      <w:start w:val="1"/>
      <w:numFmt w:val="bullet"/>
      <w:lvlText w:val=""/>
      <w:lvlJc w:val="left"/>
      <w:pPr>
        <w:ind w:left="3267" w:hanging="420"/>
      </w:pPr>
      <w:rPr>
        <w:rFonts w:ascii="Wingdings" w:hAnsi="Wingdings" w:hint="default"/>
      </w:rPr>
    </w:lvl>
    <w:lvl w:ilvl="6" w:tplc="04090001" w:tentative="1">
      <w:start w:val="1"/>
      <w:numFmt w:val="bullet"/>
      <w:lvlText w:val=""/>
      <w:lvlJc w:val="left"/>
      <w:pPr>
        <w:ind w:left="3687" w:hanging="420"/>
      </w:pPr>
      <w:rPr>
        <w:rFonts w:ascii="Wingdings" w:hAnsi="Wingdings" w:hint="default"/>
      </w:rPr>
    </w:lvl>
    <w:lvl w:ilvl="7" w:tplc="0409000B" w:tentative="1">
      <w:start w:val="1"/>
      <w:numFmt w:val="bullet"/>
      <w:lvlText w:val=""/>
      <w:lvlJc w:val="left"/>
      <w:pPr>
        <w:ind w:left="4107" w:hanging="420"/>
      </w:pPr>
      <w:rPr>
        <w:rFonts w:ascii="Wingdings" w:hAnsi="Wingdings" w:hint="default"/>
      </w:rPr>
    </w:lvl>
    <w:lvl w:ilvl="8" w:tplc="0409000D" w:tentative="1">
      <w:start w:val="1"/>
      <w:numFmt w:val="bullet"/>
      <w:lvlText w:val=""/>
      <w:lvlJc w:val="left"/>
      <w:pPr>
        <w:ind w:left="4527" w:hanging="420"/>
      </w:pPr>
      <w:rPr>
        <w:rFonts w:ascii="Wingdings" w:hAnsi="Wingdings" w:hint="default"/>
      </w:rPr>
    </w:lvl>
  </w:abstractNum>
  <w:abstractNum w:abstractNumId="3" w15:restartNumberingAfterBreak="0">
    <w:nsid w:val="4B7A3CA6"/>
    <w:multiLevelType w:val="hybridMultilevel"/>
    <w:tmpl w:val="9954BEDE"/>
    <w:lvl w:ilvl="0" w:tplc="D5B4146A">
      <w:start w:val="3"/>
      <w:numFmt w:val="bullet"/>
      <w:lvlText w:val="※"/>
      <w:lvlJc w:val="left"/>
      <w:pPr>
        <w:ind w:left="1116" w:hanging="360"/>
      </w:pPr>
      <w:rPr>
        <w:rFonts w:ascii="ＭＳ ゴシック" w:eastAsia="ＭＳ ゴシック" w:hAnsi="ＭＳ ゴシック" w:cs="Times New Roman" w:hint="eastAsia"/>
      </w:rPr>
    </w:lvl>
    <w:lvl w:ilvl="1" w:tplc="0409000B" w:tentative="1">
      <w:start w:val="1"/>
      <w:numFmt w:val="bullet"/>
      <w:lvlText w:val=""/>
      <w:lvlJc w:val="left"/>
      <w:pPr>
        <w:ind w:left="1596" w:hanging="420"/>
      </w:pPr>
      <w:rPr>
        <w:rFonts w:ascii="Wingdings" w:hAnsi="Wingdings" w:hint="default"/>
      </w:rPr>
    </w:lvl>
    <w:lvl w:ilvl="2" w:tplc="0409000D"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B" w:tentative="1">
      <w:start w:val="1"/>
      <w:numFmt w:val="bullet"/>
      <w:lvlText w:val=""/>
      <w:lvlJc w:val="left"/>
      <w:pPr>
        <w:ind w:left="2856" w:hanging="420"/>
      </w:pPr>
      <w:rPr>
        <w:rFonts w:ascii="Wingdings" w:hAnsi="Wingdings" w:hint="default"/>
      </w:rPr>
    </w:lvl>
    <w:lvl w:ilvl="5" w:tplc="0409000D"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B" w:tentative="1">
      <w:start w:val="1"/>
      <w:numFmt w:val="bullet"/>
      <w:lvlText w:val=""/>
      <w:lvlJc w:val="left"/>
      <w:pPr>
        <w:ind w:left="4116" w:hanging="420"/>
      </w:pPr>
      <w:rPr>
        <w:rFonts w:ascii="Wingdings" w:hAnsi="Wingdings" w:hint="default"/>
      </w:rPr>
    </w:lvl>
    <w:lvl w:ilvl="8" w:tplc="0409000D" w:tentative="1">
      <w:start w:val="1"/>
      <w:numFmt w:val="bullet"/>
      <w:lvlText w:val=""/>
      <w:lvlJc w:val="left"/>
      <w:pPr>
        <w:ind w:left="4536" w:hanging="420"/>
      </w:pPr>
      <w:rPr>
        <w:rFonts w:ascii="Wingdings" w:hAnsi="Wingdings" w:hint="default"/>
      </w:rPr>
    </w:lvl>
  </w:abstractNum>
  <w:abstractNum w:abstractNumId="4"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61A956EA"/>
    <w:multiLevelType w:val="hybridMultilevel"/>
    <w:tmpl w:val="4E22F80E"/>
    <w:lvl w:ilvl="0" w:tplc="D36677DC">
      <w:numFmt w:val="bullet"/>
      <w:lvlText w:val="※"/>
      <w:lvlJc w:val="left"/>
      <w:pPr>
        <w:tabs>
          <w:tab w:val="num" w:pos="360"/>
        </w:tabs>
        <w:ind w:left="360" w:hanging="360"/>
      </w:pPr>
      <w:rPr>
        <w:rFonts w:ascii="ＭＳ 明朝" w:eastAsia="ＭＳ 明朝" w:hAnsi="ＭＳ 明朝" w:cs="Times New Roman" w:hint="eastAsia"/>
      </w:rPr>
    </w:lvl>
    <w:lvl w:ilvl="1" w:tplc="E5B4F18C">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26B60BF"/>
    <w:multiLevelType w:val="hybridMultilevel"/>
    <w:tmpl w:val="EC588604"/>
    <w:lvl w:ilvl="0" w:tplc="9E4E818A">
      <w:numFmt w:val="bullet"/>
      <w:lvlText w:val="※"/>
      <w:lvlJc w:val="left"/>
      <w:pPr>
        <w:tabs>
          <w:tab w:val="num" w:pos="706"/>
        </w:tabs>
        <w:ind w:left="70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7" w15:restartNumberingAfterBreak="0">
    <w:nsid w:val="675C1051"/>
    <w:multiLevelType w:val="hybridMultilevel"/>
    <w:tmpl w:val="47ACF36E"/>
    <w:lvl w:ilvl="0" w:tplc="4D9EF70C">
      <w:start w:val="3"/>
      <w:numFmt w:val="bullet"/>
      <w:lvlText w:val="※"/>
      <w:lvlJc w:val="left"/>
      <w:pPr>
        <w:ind w:left="1076" w:hanging="360"/>
      </w:pPr>
      <w:rPr>
        <w:rFonts w:ascii="ＭＳ ゴシック" w:eastAsia="ＭＳ ゴシック" w:hAnsi="ＭＳ ゴシック" w:cs="Times New Roman" w:hint="eastAsia"/>
      </w:rPr>
    </w:lvl>
    <w:lvl w:ilvl="1" w:tplc="0409000B" w:tentative="1">
      <w:start w:val="1"/>
      <w:numFmt w:val="bullet"/>
      <w:lvlText w:val=""/>
      <w:lvlJc w:val="left"/>
      <w:pPr>
        <w:ind w:left="1556" w:hanging="420"/>
      </w:pPr>
      <w:rPr>
        <w:rFonts w:ascii="Wingdings" w:hAnsi="Wingdings" w:hint="default"/>
      </w:rPr>
    </w:lvl>
    <w:lvl w:ilvl="2" w:tplc="0409000D" w:tentative="1">
      <w:start w:val="1"/>
      <w:numFmt w:val="bullet"/>
      <w:lvlText w:val=""/>
      <w:lvlJc w:val="left"/>
      <w:pPr>
        <w:ind w:left="1976" w:hanging="420"/>
      </w:pPr>
      <w:rPr>
        <w:rFonts w:ascii="Wingdings" w:hAnsi="Wingdings" w:hint="default"/>
      </w:rPr>
    </w:lvl>
    <w:lvl w:ilvl="3" w:tplc="04090001" w:tentative="1">
      <w:start w:val="1"/>
      <w:numFmt w:val="bullet"/>
      <w:lvlText w:val=""/>
      <w:lvlJc w:val="left"/>
      <w:pPr>
        <w:ind w:left="2396" w:hanging="420"/>
      </w:pPr>
      <w:rPr>
        <w:rFonts w:ascii="Wingdings" w:hAnsi="Wingdings" w:hint="default"/>
      </w:rPr>
    </w:lvl>
    <w:lvl w:ilvl="4" w:tplc="0409000B" w:tentative="1">
      <w:start w:val="1"/>
      <w:numFmt w:val="bullet"/>
      <w:lvlText w:val=""/>
      <w:lvlJc w:val="left"/>
      <w:pPr>
        <w:ind w:left="2816" w:hanging="420"/>
      </w:pPr>
      <w:rPr>
        <w:rFonts w:ascii="Wingdings" w:hAnsi="Wingdings" w:hint="default"/>
      </w:rPr>
    </w:lvl>
    <w:lvl w:ilvl="5" w:tplc="0409000D" w:tentative="1">
      <w:start w:val="1"/>
      <w:numFmt w:val="bullet"/>
      <w:lvlText w:val=""/>
      <w:lvlJc w:val="left"/>
      <w:pPr>
        <w:ind w:left="3236" w:hanging="420"/>
      </w:pPr>
      <w:rPr>
        <w:rFonts w:ascii="Wingdings" w:hAnsi="Wingdings" w:hint="default"/>
      </w:rPr>
    </w:lvl>
    <w:lvl w:ilvl="6" w:tplc="04090001" w:tentative="1">
      <w:start w:val="1"/>
      <w:numFmt w:val="bullet"/>
      <w:lvlText w:val=""/>
      <w:lvlJc w:val="left"/>
      <w:pPr>
        <w:ind w:left="3656" w:hanging="420"/>
      </w:pPr>
      <w:rPr>
        <w:rFonts w:ascii="Wingdings" w:hAnsi="Wingdings" w:hint="default"/>
      </w:rPr>
    </w:lvl>
    <w:lvl w:ilvl="7" w:tplc="0409000B" w:tentative="1">
      <w:start w:val="1"/>
      <w:numFmt w:val="bullet"/>
      <w:lvlText w:val=""/>
      <w:lvlJc w:val="left"/>
      <w:pPr>
        <w:ind w:left="4076" w:hanging="420"/>
      </w:pPr>
      <w:rPr>
        <w:rFonts w:ascii="Wingdings" w:hAnsi="Wingdings" w:hint="default"/>
      </w:rPr>
    </w:lvl>
    <w:lvl w:ilvl="8" w:tplc="0409000D" w:tentative="1">
      <w:start w:val="1"/>
      <w:numFmt w:val="bullet"/>
      <w:lvlText w:val=""/>
      <w:lvlJc w:val="left"/>
      <w:pPr>
        <w:ind w:left="4496" w:hanging="420"/>
      </w:pPr>
      <w:rPr>
        <w:rFonts w:ascii="Wingdings" w:hAnsi="Wingdings" w:hint="default"/>
      </w:rPr>
    </w:lvl>
  </w:abstractNum>
  <w:abstractNum w:abstractNumId="8"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9"/>
  </w:num>
  <w:num w:numId="4">
    <w:abstractNumId w:val="4"/>
  </w:num>
  <w:num w:numId="5">
    <w:abstractNumId w:val="5"/>
  </w:num>
  <w:num w:numId="6">
    <w:abstractNumId w:val="1"/>
  </w:num>
  <w:num w:numId="7">
    <w:abstractNumId w:val="6"/>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4"/>
    <w:rsid w:val="00004526"/>
    <w:rsid w:val="00011B48"/>
    <w:rsid w:val="00020FF9"/>
    <w:rsid w:val="0002167C"/>
    <w:rsid w:val="00025483"/>
    <w:rsid w:val="000264D8"/>
    <w:rsid w:val="0002722F"/>
    <w:rsid w:val="000301B1"/>
    <w:rsid w:val="00031F8B"/>
    <w:rsid w:val="00046225"/>
    <w:rsid w:val="0005700E"/>
    <w:rsid w:val="00062DD8"/>
    <w:rsid w:val="000635EC"/>
    <w:rsid w:val="00067691"/>
    <w:rsid w:val="000677F1"/>
    <w:rsid w:val="00076D97"/>
    <w:rsid w:val="00080517"/>
    <w:rsid w:val="00087942"/>
    <w:rsid w:val="00092EAB"/>
    <w:rsid w:val="000A14F3"/>
    <w:rsid w:val="000A3ED2"/>
    <w:rsid w:val="000A654E"/>
    <w:rsid w:val="000A734D"/>
    <w:rsid w:val="000B12D1"/>
    <w:rsid w:val="000B1AF9"/>
    <w:rsid w:val="000B3F08"/>
    <w:rsid w:val="000D0485"/>
    <w:rsid w:val="000D121E"/>
    <w:rsid w:val="000D20C4"/>
    <w:rsid w:val="000E01D8"/>
    <w:rsid w:val="000E0DD5"/>
    <w:rsid w:val="000E3D3E"/>
    <w:rsid w:val="000E6553"/>
    <w:rsid w:val="000F16A9"/>
    <w:rsid w:val="000F3BAF"/>
    <w:rsid w:val="000F4BE4"/>
    <w:rsid w:val="000F7F37"/>
    <w:rsid w:val="00102A1C"/>
    <w:rsid w:val="0010604C"/>
    <w:rsid w:val="00107854"/>
    <w:rsid w:val="00107A9E"/>
    <w:rsid w:val="001117CB"/>
    <w:rsid w:val="001141DA"/>
    <w:rsid w:val="0012202C"/>
    <w:rsid w:val="00123383"/>
    <w:rsid w:val="00124B6B"/>
    <w:rsid w:val="00130905"/>
    <w:rsid w:val="00132A40"/>
    <w:rsid w:val="00133AEA"/>
    <w:rsid w:val="00137FAD"/>
    <w:rsid w:val="0015736E"/>
    <w:rsid w:val="00161EAE"/>
    <w:rsid w:val="001640D5"/>
    <w:rsid w:val="001655E8"/>
    <w:rsid w:val="00170942"/>
    <w:rsid w:val="0017098A"/>
    <w:rsid w:val="00173630"/>
    <w:rsid w:val="00173DB8"/>
    <w:rsid w:val="001751E6"/>
    <w:rsid w:val="00183AD3"/>
    <w:rsid w:val="00185CAC"/>
    <w:rsid w:val="00186F26"/>
    <w:rsid w:val="001874A6"/>
    <w:rsid w:val="0019018D"/>
    <w:rsid w:val="00190F29"/>
    <w:rsid w:val="0019230A"/>
    <w:rsid w:val="00197FDE"/>
    <w:rsid w:val="001B2B24"/>
    <w:rsid w:val="001B56E2"/>
    <w:rsid w:val="001B6E88"/>
    <w:rsid w:val="001B72A1"/>
    <w:rsid w:val="001D03DA"/>
    <w:rsid w:val="001D3A1F"/>
    <w:rsid w:val="001D6B5B"/>
    <w:rsid w:val="001F1DF8"/>
    <w:rsid w:val="001F47BA"/>
    <w:rsid w:val="00203B45"/>
    <w:rsid w:val="00205193"/>
    <w:rsid w:val="002067F7"/>
    <w:rsid w:val="00210B4A"/>
    <w:rsid w:val="002149E0"/>
    <w:rsid w:val="00216AD4"/>
    <w:rsid w:val="00244AAB"/>
    <w:rsid w:val="00246D65"/>
    <w:rsid w:val="0025456C"/>
    <w:rsid w:val="00261271"/>
    <w:rsid w:val="0026385D"/>
    <w:rsid w:val="00264943"/>
    <w:rsid w:val="00273413"/>
    <w:rsid w:val="00275EFE"/>
    <w:rsid w:val="002770C5"/>
    <w:rsid w:val="00283464"/>
    <w:rsid w:val="00294775"/>
    <w:rsid w:val="002954B0"/>
    <w:rsid w:val="00295F41"/>
    <w:rsid w:val="002A3DC2"/>
    <w:rsid w:val="002A5054"/>
    <w:rsid w:val="002B34D6"/>
    <w:rsid w:val="002B734C"/>
    <w:rsid w:val="002B7CAE"/>
    <w:rsid w:val="002C249B"/>
    <w:rsid w:val="002C321D"/>
    <w:rsid w:val="002C6594"/>
    <w:rsid w:val="002D6196"/>
    <w:rsid w:val="002D6BB9"/>
    <w:rsid w:val="002E72E5"/>
    <w:rsid w:val="002F5C37"/>
    <w:rsid w:val="00300E63"/>
    <w:rsid w:val="00301363"/>
    <w:rsid w:val="003060B6"/>
    <w:rsid w:val="00306803"/>
    <w:rsid w:val="0030760B"/>
    <w:rsid w:val="003123D4"/>
    <w:rsid w:val="0031489A"/>
    <w:rsid w:val="00315EEC"/>
    <w:rsid w:val="0032037F"/>
    <w:rsid w:val="00322D03"/>
    <w:rsid w:val="00322E9C"/>
    <w:rsid w:val="003230B7"/>
    <w:rsid w:val="00323379"/>
    <w:rsid w:val="00323D0A"/>
    <w:rsid w:val="003257B9"/>
    <w:rsid w:val="00333328"/>
    <w:rsid w:val="003342CF"/>
    <w:rsid w:val="0033551E"/>
    <w:rsid w:val="003434D0"/>
    <w:rsid w:val="00344EAE"/>
    <w:rsid w:val="003520C3"/>
    <w:rsid w:val="00353B6C"/>
    <w:rsid w:val="00364A43"/>
    <w:rsid w:val="00366AE1"/>
    <w:rsid w:val="00367FF0"/>
    <w:rsid w:val="003731CC"/>
    <w:rsid w:val="00374C3B"/>
    <w:rsid w:val="00380BF8"/>
    <w:rsid w:val="003A51E0"/>
    <w:rsid w:val="003B0CEA"/>
    <w:rsid w:val="003B501E"/>
    <w:rsid w:val="003B7252"/>
    <w:rsid w:val="003C2307"/>
    <w:rsid w:val="003D0633"/>
    <w:rsid w:val="003D7B1C"/>
    <w:rsid w:val="003E532A"/>
    <w:rsid w:val="003F14FA"/>
    <w:rsid w:val="003F27C2"/>
    <w:rsid w:val="003F445A"/>
    <w:rsid w:val="003F57D6"/>
    <w:rsid w:val="003F6256"/>
    <w:rsid w:val="003F6375"/>
    <w:rsid w:val="00400B27"/>
    <w:rsid w:val="00417459"/>
    <w:rsid w:val="00421EA5"/>
    <w:rsid w:val="00432242"/>
    <w:rsid w:val="00440047"/>
    <w:rsid w:val="00444063"/>
    <w:rsid w:val="004564A8"/>
    <w:rsid w:val="00470851"/>
    <w:rsid w:val="004833F6"/>
    <w:rsid w:val="00487798"/>
    <w:rsid w:val="0049303F"/>
    <w:rsid w:val="00495DC4"/>
    <w:rsid w:val="004A11F7"/>
    <w:rsid w:val="004A2950"/>
    <w:rsid w:val="004A29A8"/>
    <w:rsid w:val="004A5530"/>
    <w:rsid w:val="004B4214"/>
    <w:rsid w:val="004B5340"/>
    <w:rsid w:val="004B754E"/>
    <w:rsid w:val="004D107D"/>
    <w:rsid w:val="004D1871"/>
    <w:rsid w:val="004D2ADD"/>
    <w:rsid w:val="004D463F"/>
    <w:rsid w:val="004D4A20"/>
    <w:rsid w:val="004E430C"/>
    <w:rsid w:val="004E594F"/>
    <w:rsid w:val="004F2617"/>
    <w:rsid w:val="004F2783"/>
    <w:rsid w:val="004F7791"/>
    <w:rsid w:val="005122F5"/>
    <w:rsid w:val="00512761"/>
    <w:rsid w:val="005149F4"/>
    <w:rsid w:val="0051644D"/>
    <w:rsid w:val="00520B11"/>
    <w:rsid w:val="00520B83"/>
    <w:rsid w:val="00523B71"/>
    <w:rsid w:val="0053731B"/>
    <w:rsid w:val="005422BF"/>
    <w:rsid w:val="00546156"/>
    <w:rsid w:val="00553625"/>
    <w:rsid w:val="00553DA9"/>
    <w:rsid w:val="00556FDA"/>
    <w:rsid w:val="0056663A"/>
    <w:rsid w:val="00571E79"/>
    <w:rsid w:val="00573502"/>
    <w:rsid w:val="0057364D"/>
    <w:rsid w:val="00576D5D"/>
    <w:rsid w:val="00582AB6"/>
    <w:rsid w:val="00582CEB"/>
    <w:rsid w:val="005869D1"/>
    <w:rsid w:val="00590110"/>
    <w:rsid w:val="005A3516"/>
    <w:rsid w:val="005A37D6"/>
    <w:rsid w:val="005A4F43"/>
    <w:rsid w:val="005A50FB"/>
    <w:rsid w:val="005A6EB5"/>
    <w:rsid w:val="005A7B82"/>
    <w:rsid w:val="005B02B5"/>
    <w:rsid w:val="005B0A6C"/>
    <w:rsid w:val="005B41CF"/>
    <w:rsid w:val="005B60AF"/>
    <w:rsid w:val="005D02CB"/>
    <w:rsid w:val="005D626F"/>
    <w:rsid w:val="005D702B"/>
    <w:rsid w:val="005F1E86"/>
    <w:rsid w:val="00600417"/>
    <w:rsid w:val="0061315F"/>
    <w:rsid w:val="006168F1"/>
    <w:rsid w:val="0062062F"/>
    <w:rsid w:val="00621351"/>
    <w:rsid w:val="00627536"/>
    <w:rsid w:val="00631078"/>
    <w:rsid w:val="0063410F"/>
    <w:rsid w:val="00636345"/>
    <w:rsid w:val="00644059"/>
    <w:rsid w:val="0064637F"/>
    <w:rsid w:val="006505DF"/>
    <w:rsid w:val="00654885"/>
    <w:rsid w:val="0066676C"/>
    <w:rsid w:val="0067359F"/>
    <w:rsid w:val="00677B0D"/>
    <w:rsid w:val="00681CF0"/>
    <w:rsid w:val="00681E46"/>
    <w:rsid w:val="00686BB2"/>
    <w:rsid w:val="006964A9"/>
    <w:rsid w:val="006A45B5"/>
    <w:rsid w:val="006A7DDC"/>
    <w:rsid w:val="006A7E68"/>
    <w:rsid w:val="006B34C9"/>
    <w:rsid w:val="006C097E"/>
    <w:rsid w:val="006C149A"/>
    <w:rsid w:val="006C486E"/>
    <w:rsid w:val="006D2FE3"/>
    <w:rsid w:val="006E5B8E"/>
    <w:rsid w:val="006E70A5"/>
    <w:rsid w:val="006F0FB4"/>
    <w:rsid w:val="007073D9"/>
    <w:rsid w:val="00710E69"/>
    <w:rsid w:val="00711314"/>
    <w:rsid w:val="00715B03"/>
    <w:rsid w:val="00716807"/>
    <w:rsid w:val="00716946"/>
    <w:rsid w:val="00717612"/>
    <w:rsid w:val="0072637C"/>
    <w:rsid w:val="00727184"/>
    <w:rsid w:val="00732D75"/>
    <w:rsid w:val="0073362E"/>
    <w:rsid w:val="00742D90"/>
    <w:rsid w:val="007541F5"/>
    <w:rsid w:val="00763389"/>
    <w:rsid w:val="007723A3"/>
    <w:rsid w:val="00772727"/>
    <w:rsid w:val="00780E46"/>
    <w:rsid w:val="00782CAA"/>
    <w:rsid w:val="007831AE"/>
    <w:rsid w:val="007A1827"/>
    <w:rsid w:val="007A2364"/>
    <w:rsid w:val="007B6780"/>
    <w:rsid w:val="007B77AE"/>
    <w:rsid w:val="007C11F5"/>
    <w:rsid w:val="007C3FB5"/>
    <w:rsid w:val="007C5173"/>
    <w:rsid w:val="007D40DA"/>
    <w:rsid w:val="007D410E"/>
    <w:rsid w:val="007D7889"/>
    <w:rsid w:val="007E1E3C"/>
    <w:rsid w:val="007E7933"/>
    <w:rsid w:val="007F47D9"/>
    <w:rsid w:val="007F5C81"/>
    <w:rsid w:val="007F7177"/>
    <w:rsid w:val="00805A18"/>
    <w:rsid w:val="00813524"/>
    <w:rsid w:val="00816434"/>
    <w:rsid w:val="00816A5E"/>
    <w:rsid w:val="00821FC3"/>
    <w:rsid w:val="00824C73"/>
    <w:rsid w:val="00830A7F"/>
    <w:rsid w:val="00832172"/>
    <w:rsid w:val="0083747F"/>
    <w:rsid w:val="008453E1"/>
    <w:rsid w:val="0085188C"/>
    <w:rsid w:val="008539A5"/>
    <w:rsid w:val="00856026"/>
    <w:rsid w:val="008619A7"/>
    <w:rsid w:val="00864C42"/>
    <w:rsid w:val="00872219"/>
    <w:rsid w:val="00876101"/>
    <w:rsid w:val="008917E2"/>
    <w:rsid w:val="008A1ED9"/>
    <w:rsid w:val="008A4751"/>
    <w:rsid w:val="008B0061"/>
    <w:rsid w:val="008B273F"/>
    <w:rsid w:val="008B33FB"/>
    <w:rsid w:val="008B3805"/>
    <w:rsid w:val="008C08DF"/>
    <w:rsid w:val="008D5876"/>
    <w:rsid w:val="008D6A25"/>
    <w:rsid w:val="008E530E"/>
    <w:rsid w:val="008E7DFF"/>
    <w:rsid w:val="009010D4"/>
    <w:rsid w:val="00901D0A"/>
    <w:rsid w:val="00923912"/>
    <w:rsid w:val="00923C9D"/>
    <w:rsid w:val="0092449C"/>
    <w:rsid w:val="009300D4"/>
    <w:rsid w:val="00932562"/>
    <w:rsid w:val="00933771"/>
    <w:rsid w:val="00952AA7"/>
    <w:rsid w:val="0095473A"/>
    <w:rsid w:val="00956606"/>
    <w:rsid w:val="00963409"/>
    <w:rsid w:val="00963EC5"/>
    <w:rsid w:val="009641CA"/>
    <w:rsid w:val="0097175F"/>
    <w:rsid w:val="009724ED"/>
    <w:rsid w:val="009753A2"/>
    <w:rsid w:val="00980BC9"/>
    <w:rsid w:val="0098143F"/>
    <w:rsid w:val="00982DAF"/>
    <w:rsid w:val="009A12A5"/>
    <w:rsid w:val="009A1903"/>
    <w:rsid w:val="009A570D"/>
    <w:rsid w:val="009B024B"/>
    <w:rsid w:val="009C3F3E"/>
    <w:rsid w:val="009C7078"/>
    <w:rsid w:val="009D1E35"/>
    <w:rsid w:val="009D34F8"/>
    <w:rsid w:val="009E1DC5"/>
    <w:rsid w:val="009F2374"/>
    <w:rsid w:val="009F699A"/>
    <w:rsid w:val="00A00C33"/>
    <w:rsid w:val="00A03D0A"/>
    <w:rsid w:val="00A04A7C"/>
    <w:rsid w:val="00A06483"/>
    <w:rsid w:val="00A15B3F"/>
    <w:rsid w:val="00A174FF"/>
    <w:rsid w:val="00A22D67"/>
    <w:rsid w:val="00A233D2"/>
    <w:rsid w:val="00A23EEC"/>
    <w:rsid w:val="00A27CB1"/>
    <w:rsid w:val="00A27FFC"/>
    <w:rsid w:val="00A30980"/>
    <w:rsid w:val="00A370B8"/>
    <w:rsid w:val="00A41155"/>
    <w:rsid w:val="00A4183F"/>
    <w:rsid w:val="00A53956"/>
    <w:rsid w:val="00A56418"/>
    <w:rsid w:val="00A63530"/>
    <w:rsid w:val="00A776E8"/>
    <w:rsid w:val="00A9363A"/>
    <w:rsid w:val="00A941C9"/>
    <w:rsid w:val="00AA6D64"/>
    <w:rsid w:val="00AB43CF"/>
    <w:rsid w:val="00AC21E7"/>
    <w:rsid w:val="00AC37E4"/>
    <w:rsid w:val="00AD46AB"/>
    <w:rsid w:val="00AE0DC4"/>
    <w:rsid w:val="00AE2EC3"/>
    <w:rsid w:val="00AF1726"/>
    <w:rsid w:val="00AF1E1F"/>
    <w:rsid w:val="00AF52E1"/>
    <w:rsid w:val="00AF785D"/>
    <w:rsid w:val="00B058B7"/>
    <w:rsid w:val="00B101C6"/>
    <w:rsid w:val="00B10988"/>
    <w:rsid w:val="00B252FA"/>
    <w:rsid w:val="00B27EEE"/>
    <w:rsid w:val="00B348BA"/>
    <w:rsid w:val="00B41FD4"/>
    <w:rsid w:val="00B46B20"/>
    <w:rsid w:val="00B552E4"/>
    <w:rsid w:val="00B638DB"/>
    <w:rsid w:val="00B76754"/>
    <w:rsid w:val="00B930F4"/>
    <w:rsid w:val="00B93511"/>
    <w:rsid w:val="00B945E4"/>
    <w:rsid w:val="00B94B6A"/>
    <w:rsid w:val="00BB18B2"/>
    <w:rsid w:val="00BB2D8D"/>
    <w:rsid w:val="00BC20E8"/>
    <w:rsid w:val="00BC3DE4"/>
    <w:rsid w:val="00BC632F"/>
    <w:rsid w:val="00BD0696"/>
    <w:rsid w:val="00BE062A"/>
    <w:rsid w:val="00BE314B"/>
    <w:rsid w:val="00BE3973"/>
    <w:rsid w:val="00BE6C83"/>
    <w:rsid w:val="00BF0090"/>
    <w:rsid w:val="00BF27A5"/>
    <w:rsid w:val="00BF4778"/>
    <w:rsid w:val="00C06ED2"/>
    <w:rsid w:val="00C148EA"/>
    <w:rsid w:val="00C17796"/>
    <w:rsid w:val="00C228A2"/>
    <w:rsid w:val="00C23D8B"/>
    <w:rsid w:val="00C26452"/>
    <w:rsid w:val="00C307CC"/>
    <w:rsid w:val="00C417B9"/>
    <w:rsid w:val="00C547AD"/>
    <w:rsid w:val="00C658EE"/>
    <w:rsid w:val="00C65EB4"/>
    <w:rsid w:val="00C6630D"/>
    <w:rsid w:val="00C66D9C"/>
    <w:rsid w:val="00C7067F"/>
    <w:rsid w:val="00C76EC9"/>
    <w:rsid w:val="00C92DBE"/>
    <w:rsid w:val="00CA53C1"/>
    <w:rsid w:val="00CA5C16"/>
    <w:rsid w:val="00CA6AAF"/>
    <w:rsid w:val="00CA7F13"/>
    <w:rsid w:val="00CB2C7C"/>
    <w:rsid w:val="00CB3B4B"/>
    <w:rsid w:val="00CC38E9"/>
    <w:rsid w:val="00CD504A"/>
    <w:rsid w:val="00CE258B"/>
    <w:rsid w:val="00CE3F78"/>
    <w:rsid w:val="00CF22AC"/>
    <w:rsid w:val="00D0187A"/>
    <w:rsid w:val="00D12E81"/>
    <w:rsid w:val="00D16500"/>
    <w:rsid w:val="00D310AD"/>
    <w:rsid w:val="00D31509"/>
    <w:rsid w:val="00D34F65"/>
    <w:rsid w:val="00D44E14"/>
    <w:rsid w:val="00D502E5"/>
    <w:rsid w:val="00D54020"/>
    <w:rsid w:val="00D57517"/>
    <w:rsid w:val="00D6475B"/>
    <w:rsid w:val="00D741BD"/>
    <w:rsid w:val="00D904AD"/>
    <w:rsid w:val="00DA382A"/>
    <w:rsid w:val="00DB61FE"/>
    <w:rsid w:val="00DC1E02"/>
    <w:rsid w:val="00DC3EE7"/>
    <w:rsid w:val="00DC6FD0"/>
    <w:rsid w:val="00DD0143"/>
    <w:rsid w:val="00DD118C"/>
    <w:rsid w:val="00E00C88"/>
    <w:rsid w:val="00E01610"/>
    <w:rsid w:val="00E06037"/>
    <w:rsid w:val="00E11C4C"/>
    <w:rsid w:val="00E23695"/>
    <w:rsid w:val="00E25ADE"/>
    <w:rsid w:val="00E30F94"/>
    <w:rsid w:val="00E3658D"/>
    <w:rsid w:val="00E36A26"/>
    <w:rsid w:val="00E46BA1"/>
    <w:rsid w:val="00E47EAD"/>
    <w:rsid w:val="00E514FA"/>
    <w:rsid w:val="00E54182"/>
    <w:rsid w:val="00E55048"/>
    <w:rsid w:val="00E557DF"/>
    <w:rsid w:val="00E5736D"/>
    <w:rsid w:val="00E61712"/>
    <w:rsid w:val="00E6444A"/>
    <w:rsid w:val="00E71445"/>
    <w:rsid w:val="00E71D7C"/>
    <w:rsid w:val="00E87748"/>
    <w:rsid w:val="00E87FD6"/>
    <w:rsid w:val="00EA30BA"/>
    <w:rsid w:val="00EA346A"/>
    <w:rsid w:val="00EA4539"/>
    <w:rsid w:val="00EA5B19"/>
    <w:rsid w:val="00EB7207"/>
    <w:rsid w:val="00EC56BD"/>
    <w:rsid w:val="00EC5813"/>
    <w:rsid w:val="00EC7EF0"/>
    <w:rsid w:val="00ED034C"/>
    <w:rsid w:val="00EE0926"/>
    <w:rsid w:val="00EE1069"/>
    <w:rsid w:val="00EE79EB"/>
    <w:rsid w:val="00EE7B07"/>
    <w:rsid w:val="00EE7D2C"/>
    <w:rsid w:val="00EF451E"/>
    <w:rsid w:val="00EF47C9"/>
    <w:rsid w:val="00EF58E2"/>
    <w:rsid w:val="00F0304D"/>
    <w:rsid w:val="00F12858"/>
    <w:rsid w:val="00F15B6E"/>
    <w:rsid w:val="00F33D33"/>
    <w:rsid w:val="00F3401D"/>
    <w:rsid w:val="00F370C0"/>
    <w:rsid w:val="00F448E4"/>
    <w:rsid w:val="00F56B70"/>
    <w:rsid w:val="00F60433"/>
    <w:rsid w:val="00F65DF8"/>
    <w:rsid w:val="00F73DB0"/>
    <w:rsid w:val="00F73F38"/>
    <w:rsid w:val="00F75207"/>
    <w:rsid w:val="00F77588"/>
    <w:rsid w:val="00F82811"/>
    <w:rsid w:val="00F8631A"/>
    <w:rsid w:val="00F8723F"/>
    <w:rsid w:val="00F912A1"/>
    <w:rsid w:val="00F94E07"/>
    <w:rsid w:val="00F97E52"/>
    <w:rsid w:val="00FA0F75"/>
    <w:rsid w:val="00FA1D25"/>
    <w:rsid w:val="00FB2970"/>
    <w:rsid w:val="00FB2BEA"/>
    <w:rsid w:val="00FB5F18"/>
    <w:rsid w:val="00FC31A1"/>
    <w:rsid w:val="00FC787D"/>
    <w:rsid w:val="00FD1CF9"/>
    <w:rsid w:val="00FD71E6"/>
    <w:rsid w:val="00FE03FE"/>
    <w:rsid w:val="00FE11B0"/>
    <w:rsid w:val="00FE2630"/>
    <w:rsid w:val="00FE7E6A"/>
    <w:rsid w:val="00FF0DE5"/>
    <w:rsid w:val="00FF2C75"/>
    <w:rsid w:val="00FF6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F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A7F13"/>
    <w:rPr>
      <w:color w:val="0000FF"/>
      <w:u w:val="single"/>
    </w:rPr>
  </w:style>
  <w:style w:type="paragraph" w:styleId="a4">
    <w:name w:val="Balloon Text"/>
    <w:basedOn w:val="a"/>
    <w:semiHidden/>
    <w:rsid w:val="00CA7F13"/>
    <w:rPr>
      <w:rFonts w:ascii="Arial" w:eastAsia="ＭＳ ゴシック" w:hAnsi="Arial"/>
      <w:sz w:val="18"/>
      <w:szCs w:val="18"/>
    </w:rPr>
  </w:style>
  <w:style w:type="paragraph" w:styleId="2">
    <w:name w:val="Body Text 2"/>
    <w:basedOn w:val="a"/>
    <w:rsid w:val="00CA7F13"/>
    <w:pPr>
      <w:spacing w:line="280" w:lineRule="exact"/>
    </w:pPr>
    <w:rPr>
      <w:rFonts w:ascii="ＭＳ ゴシック" w:eastAsia="ＭＳ ゴシック" w:hAnsi="ＭＳ ゴシック"/>
      <w:b/>
      <w:bCs/>
      <w:sz w:val="20"/>
      <w:szCs w:val="20"/>
    </w:rPr>
  </w:style>
  <w:style w:type="character" w:styleId="a5">
    <w:name w:val="FollowedHyperlink"/>
    <w:rsid w:val="00CA7F13"/>
    <w:rPr>
      <w:color w:val="800080"/>
      <w:u w:val="single"/>
    </w:rPr>
  </w:style>
  <w:style w:type="paragraph" w:styleId="a6">
    <w:name w:val="Body Text Indent"/>
    <w:basedOn w:val="a"/>
    <w:rsid w:val="00CA7F13"/>
    <w:pPr>
      <w:spacing w:line="280" w:lineRule="exact"/>
      <w:ind w:left="712" w:hangingChars="398" w:hanging="712"/>
    </w:pPr>
    <w:rPr>
      <w:rFonts w:ascii="ＭＳ 明朝" w:hAnsi="ＭＳ 明朝"/>
      <w:sz w:val="20"/>
      <w:szCs w:val="20"/>
    </w:rPr>
  </w:style>
  <w:style w:type="paragraph" w:styleId="20">
    <w:name w:val="Body Text Indent 2"/>
    <w:basedOn w:val="a"/>
    <w:rsid w:val="00CA7F13"/>
    <w:pPr>
      <w:spacing w:line="260" w:lineRule="exact"/>
      <w:ind w:left="1770" w:hangingChars="989" w:hanging="1770"/>
    </w:pPr>
    <w:rPr>
      <w:sz w:val="20"/>
      <w:szCs w:val="20"/>
    </w:rPr>
  </w:style>
  <w:style w:type="paragraph" w:styleId="3">
    <w:name w:val="Body Text Indent 3"/>
    <w:basedOn w:val="a"/>
    <w:rsid w:val="00CA7F13"/>
    <w:pPr>
      <w:spacing w:line="260" w:lineRule="exact"/>
      <w:ind w:left="537" w:hangingChars="300" w:hanging="537"/>
    </w:pPr>
    <w:rPr>
      <w:sz w:val="20"/>
      <w:szCs w:val="20"/>
    </w:rPr>
  </w:style>
  <w:style w:type="paragraph" w:styleId="a7">
    <w:name w:val="header"/>
    <w:basedOn w:val="a"/>
    <w:link w:val="a8"/>
    <w:rsid w:val="00E00C88"/>
    <w:pPr>
      <w:tabs>
        <w:tab w:val="center" w:pos="4252"/>
        <w:tab w:val="right" w:pos="8504"/>
      </w:tabs>
      <w:snapToGrid w:val="0"/>
    </w:pPr>
  </w:style>
  <w:style w:type="character" w:customStyle="1" w:styleId="a8">
    <w:name w:val="ヘッダー (文字)"/>
    <w:link w:val="a7"/>
    <w:rsid w:val="00E00C88"/>
    <w:rPr>
      <w:kern w:val="2"/>
      <w:sz w:val="21"/>
      <w:szCs w:val="24"/>
    </w:rPr>
  </w:style>
  <w:style w:type="paragraph" w:styleId="a9">
    <w:name w:val="footer"/>
    <w:basedOn w:val="a"/>
    <w:link w:val="aa"/>
    <w:rsid w:val="00E00C88"/>
    <w:pPr>
      <w:tabs>
        <w:tab w:val="center" w:pos="4252"/>
        <w:tab w:val="right" w:pos="8504"/>
      </w:tabs>
      <w:snapToGrid w:val="0"/>
    </w:pPr>
  </w:style>
  <w:style w:type="character" w:customStyle="1" w:styleId="aa">
    <w:name w:val="フッター (文字)"/>
    <w:link w:val="a9"/>
    <w:rsid w:val="00E00C88"/>
    <w:rPr>
      <w:kern w:val="2"/>
      <w:sz w:val="21"/>
      <w:szCs w:val="24"/>
    </w:rPr>
  </w:style>
  <w:style w:type="paragraph" w:customStyle="1" w:styleId="Default">
    <w:name w:val="Default"/>
    <w:rsid w:val="007E7933"/>
    <w:pPr>
      <w:widowControl w:val="0"/>
      <w:autoSpaceDE w:val="0"/>
      <w:autoSpaceDN w:val="0"/>
      <w:adjustRightInd w:val="0"/>
    </w:pPr>
    <w:rPr>
      <w:rFonts w:ascii="ＭＳ ゴシック" w:hAnsi="ＭＳ ゴシック" w:cs="ＭＳ ゴシック"/>
      <w:color w:val="000000"/>
      <w:sz w:val="24"/>
      <w:szCs w:val="24"/>
    </w:rPr>
  </w:style>
  <w:style w:type="table" w:styleId="ab">
    <w:name w:val="Table Grid"/>
    <w:basedOn w:val="a1"/>
    <w:rsid w:val="00137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57517"/>
  </w:style>
  <w:style w:type="paragraph" w:styleId="ad">
    <w:name w:val="List Paragraph"/>
    <w:basedOn w:val="a"/>
    <w:uiPriority w:val="34"/>
    <w:qFormat/>
    <w:rsid w:val="004322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512391">
      <w:bodyDiv w:val="1"/>
      <w:marLeft w:val="0"/>
      <w:marRight w:val="0"/>
      <w:marTop w:val="0"/>
      <w:marBottom w:val="0"/>
      <w:divBdr>
        <w:top w:val="none" w:sz="0" w:space="0" w:color="auto"/>
        <w:left w:val="none" w:sz="0" w:space="0" w:color="auto"/>
        <w:bottom w:val="none" w:sz="0" w:space="0" w:color="auto"/>
        <w:right w:val="none" w:sz="0" w:space="0" w:color="auto"/>
      </w:divBdr>
    </w:div>
    <w:div w:id="704984257">
      <w:bodyDiv w:val="1"/>
      <w:marLeft w:val="0"/>
      <w:marRight w:val="0"/>
      <w:marTop w:val="0"/>
      <w:marBottom w:val="0"/>
      <w:divBdr>
        <w:top w:val="none" w:sz="0" w:space="0" w:color="auto"/>
        <w:left w:val="none" w:sz="0" w:space="0" w:color="auto"/>
        <w:bottom w:val="none" w:sz="0" w:space="0" w:color="auto"/>
        <w:right w:val="none" w:sz="0" w:space="0" w:color="auto"/>
      </w:divBdr>
    </w:div>
    <w:div w:id="1424958782">
      <w:bodyDiv w:val="1"/>
      <w:marLeft w:val="0"/>
      <w:marRight w:val="0"/>
      <w:marTop w:val="0"/>
      <w:marBottom w:val="0"/>
      <w:divBdr>
        <w:top w:val="none" w:sz="0" w:space="0" w:color="auto"/>
        <w:left w:val="none" w:sz="0" w:space="0" w:color="auto"/>
        <w:bottom w:val="none" w:sz="0" w:space="0" w:color="auto"/>
        <w:right w:val="none" w:sz="0" w:space="0" w:color="auto"/>
      </w:divBdr>
    </w:div>
    <w:div w:id="18449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sk-osaka.j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nsk-osaka.j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nsk-osaka.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3655</Words>
  <Characters>672</Characters>
  <Application>Microsoft Office Word</Application>
  <DocSecurity>0</DocSecurity>
  <Lines>5</Lines>
  <Paragraphs>8</Paragraphs>
  <ScaleCrop>false</ScaleCrop>
  <Company/>
  <LinksUpToDate>false</LinksUpToDate>
  <CharactersWithSpaces>4319</CharactersWithSpaces>
  <SharedDoc>false</SharedDoc>
  <HLinks>
    <vt:vector size="12" baseType="variant">
      <vt:variant>
        <vt:i4>4063277</vt:i4>
      </vt:variant>
      <vt:variant>
        <vt:i4>3</vt:i4>
      </vt:variant>
      <vt:variant>
        <vt:i4>0</vt:i4>
      </vt:variant>
      <vt:variant>
        <vt:i4>5</vt:i4>
      </vt:variant>
      <vt:variant>
        <vt:lpwstr>http://www.epcc.pref.osaka.jp/reaf/</vt:lpwstr>
      </vt:variant>
      <vt:variant>
        <vt:lpwstr/>
      </vt:variant>
      <vt:variant>
        <vt:i4>4063277</vt:i4>
      </vt:variant>
      <vt:variant>
        <vt:i4>0</vt:i4>
      </vt:variant>
      <vt:variant>
        <vt:i4>0</vt:i4>
      </vt:variant>
      <vt:variant>
        <vt:i4>5</vt:i4>
      </vt:variant>
      <vt:variant>
        <vt:lpwstr>http://www.epcc.pref.osaka.jp/reaf/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職員採用選考案内【研究職（水産）】（2023年10月25日）環農水研</dc:title>
  <dc:creator/>
  <cp:lastModifiedBy/>
  <cp:revision>1</cp:revision>
  <dcterms:created xsi:type="dcterms:W3CDTF">2023-10-24T06:07:00Z</dcterms:created>
  <dcterms:modified xsi:type="dcterms:W3CDTF">2023-10-24T06:08:00Z</dcterms:modified>
</cp:coreProperties>
</file>