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C" w:rsidRPr="008F2A4B" w:rsidRDefault="00741659" w:rsidP="00AC3FB8">
      <w:pPr>
        <w:spacing w:line="320" w:lineRule="exact"/>
        <w:jc w:val="center"/>
        <w:rPr>
          <w:rFonts w:ascii="游明朝" w:eastAsia="游明朝" w:hAnsi="游明朝"/>
          <w:b/>
          <w:color w:val="000000" w:themeColor="text1"/>
          <w:sz w:val="24"/>
        </w:rPr>
      </w:pPr>
      <w:r w:rsidRPr="008F2A4B">
        <w:rPr>
          <w:rFonts w:ascii="游明朝" w:eastAsia="游明朝" w:hAnsi="游明朝" w:hint="eastAsia"/>
          <w:b/>
          <w:color w:val="000000" w:themeColor="text1"/>
          <w:sz w:val="24"/>
        </w:rPr>
        <w:t>契約職員</w:t>
      </w:r>
      <w:r w:rsidR="0056204C" w:rsidRPr="00F850C2">
        <w:rPr>
          <w:rFonts w:ascii="游明朝" w:eastAsia="游明朝" w:hAnsi="游明朝" w:hint="eastAsia"/>
          <w:b/>
          <w:color w:val="000000" w:themeColor="text1"/>
          <w:sz w:val="24"/>
        </w:rPr>
        <w:t>（</w:t>
      </w:r>
      <w:r w:rsidR="00F850C2" w:rsidRPr="00F850C2">
        <w:rPr>
          <w:rFonts w:ascii="游明朝" w:eastAsia="游明朝" w:hAnsi="游明朝" w:hint="eastAsia"/>
          <w:b/>
          <w:color w:val="000000" w:themeColor="text1"/>
          <w:sz w:val="24"/>
        </w:rPr>
        <w:t>農業大学校事務補助業務</w:t>
      </w:r>
      <w:r w:rsidR="0056204C" w:rsidRPr="00F850C2">
        <w:rPr>
          <w:rFonts w:ascii="游明朝" w:eastAsia="游明朝" w:hAnsi="游明朝" w:hint="eastAsia"/>
          <w:b/>
          <w:color w:val="000000" w:themeColor="text1"/>
          <w:sz w:val="24"/>
        </w:rPr>
        <w:t>）</w:t>
      </w:r>
    </w:p>
    <w:p w:rsidR="008274D4" w:rsidRPr="008F2A4B" w:rsidRDefault="008274D4" w:rsidP="00AC3FB8">
      <w:pPr>
        <w:spacing w:line="320" w:lineRule="exact"/>
        <w:ind w:firstLineChars="100" w:firstLine="210"/>
        <w:rPr>
          <w:rFonts w:ascii="游明朝" w:eastAsia="游明朝" w:hAnsi="游明朝"/>
          <w:color w:val="000000" w:themeColor="text1"/>
        </w:rPr>
      </w:pPr>
    </w:p>
    <w:p w:rsidR="006D741D" w:rsidRPr="008F2A4B" w:rsidRDefault="004010CC" w:rsidP="008F2A4B">
      <w:pPr>
        <w:spacing w:line="320" w:lineRule="exact"/>
        <w:ind w:firstLineChars="100" w:firstLine="210"/>
        <w:rPr>
          <w:rFonts w:ascii="游明朝" w:eastAsia="游明朝" w:hAnsi="游明朝"/>
          <w:color w:val="000000" w:themeColor="text1"/>
        </w:rPr>
      </w:pPr>
      <w:r w:rsidRPr="008F2A4B">
        <w:rPr>
          <w:rFonts w:ascii="游明朝" w:eastAsia="游明朝" w:hAnsi="游明朝" w:hint="eastAsia"/>
          <w:color w:val="000000" w:themeColor="text1"/>
        </w:rPr>
        <w:t>下記の文章をよく読んで、</w:t>
      </w:r>
      <w:r w:rsidR="00B12CAC" w:rsidRPr="008F2A4B">
        <w:rPr>
          <w:rFonts w:ascii="游明朝" w:eastAsia="游明朝" w:hAnsi="游明朝" w:hint="eastAsia"/>
          <w:color w:val="000000" w:themeColor="text1"/>
        </w:rPr>
        <w:t>必要書類を</w:t>
      </w:r>
      <w:r w:rsidR="005D1923">
        <w:rPr>
          <w:rFonts w:ascii="游明朝" w:eastAsia="游明朝" w:hAnsi="游明朝" w:hint="eastAsia"/>
          <w:b/>
          <w:color w:val="FF0000"/>
          <w:u w:val="single"/>
        </w:rPr>
        <w:t>３</w:t>
      </w:r>
      <w:r w:rsidR="00B12CAC" w:rsidRPr="005D1923">
        <w:rPr>
          <w:rFonts w:ascii="游明朝" w:eastAsia="游明朝" w:hAnsi="游明朝" w:hint="eastAsia"/>
          <w:b/>
          <w:color w:val="FF0000"/>
          <w:u w:val="single"/>
        </w:rPr>
        <w:t>月</w:t>
      </w:r>
      <w:r w:rsidR="005D1923">
        <w:rPr>
          <w:rFonts w:ascii="游明朝" w:eastAsia="游明朝" w:hAnsi="游明朝" w:hint="eastAsia"/>
          <w:b/>
          <w:color w:val="FF0000"/>
          <w:u w:val="single"/>
        </w:rPr>
        <w:t>６</w:t>
      </w:r>
      <w:r w:rsidR="008E5090" w:rsidRPr="005D1923">
        <w:rPr>
          <w:rFonts w:ascii="游明朝" w:eastAsia="游明朝" w:hAnsi="游明朝" w:hint="eastAsia"/>
          <w:b/>
          <w:color w:val="FF0000"/>
          <w:u w:val="single"/>
        </w:rPr>
        <w:t>日（</w:t>
      </w:r>
      <w:r w:rsidR="005D1923">
        <w:rPr>
          <w:rFonts w:ascii="游明朝" w:eastAsia="游明朝" w:hAnsi="游明朝" w:hint="eastAsia"/>
          <w:b/>
          <w:color w:val="FF0000"/>
          <w:u w:val="single"/>
        </w:rPr>
        <w:t>水</w:t>
      </w:r>
      <w:r w:rsidR="00B12CAC" w:rsidRPr="005D1923">
        <w:rPr>
          <w:rFonts w:ascii="游明朝" w:eastAsia="游明朝" w:hAnsi="游明朝" w:hint="eastAsia"/>
          <w:b/>
          <w:color w:val="FF0000"/>
          <w:u w:val="single"/>
        </w:rPr>
        <w:t>）必着（持込可）</w:t>
      </w:r>
      <w:r w:rsidR="00B12CAC" w:rsidRPr="008F2A4B">
        <w:rPr>
          <w:rFonts w:ascii="游明朝" w:eastAsia="游明朝" w:hAnsi="游明朝" w:hint="eastAsia"/>
          <w:color w:val="000000" w:themeColor="text1"/>
        </w:rPr>
        <w:t>で下記住所まで郵送してください。</w:t>
      </w:r>
    </w:p>
    <w:tbl>
      <w:tblPr>
        <w:tblStyle w:val="a3"/>
        <w:tblW w:w="876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76"/>
        <w:gridCol w:w="6985"/>
      </w:tblGrid>
      <w:tr w:rsidR="00796264" w:rsidRPr="008F2A4B" w:rsidTr="00BF534E">
        <w:trPr>
          <w:trHeight w:val="323"/>
        </w:trPr>
        <w:tc>
          <w:tcPr>
            <w:tcW w:w="1776" w:type="dxa"/>
            <w:shd w:val="clear" w:color="auto" w:fill="B8CCE4" w:themeFill="accent1" w:themeFillTint="66"/>
          </w:tcPr>
          <w:p w:rsidR="003A568D" w:rsidRPr="008F2A4B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雇用形態</w:t>
            </w:r>
          </w:p>
        </w:tc>
        <w:tc>
          <w:tcPr>
            <w:tcW w:w="6985" w:type="dxa"/>
          </w:tcPr>
          <w:p w:rsidR="003A568D" w:rsidRPr="008F2A4B" w:rsidRDefault="00C2212A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契約職員</w:t>
            </w:r>
            <w:r w:rsidR="009809E9" w:rsidRPr="008F2A4B">
              <w:rPr>
                <w:rFonts w:ascii="游明朝" w:eastAsia="游明朝" w:hAnsi="游明朝" w:hint="eastAsia"/>
                <w:color w:val="000000" w:themeColor="text1"/>
              </w:rPr>
              <w:t>（フルタイム）</w:t>
            </w:r>
          </w:p>
        </w:tc>
      </w:tr>
      <w:tr w:rsidR="00796264" w:rsidRPr="008F2A4B" w:rsidTr="00BF534E">
        <w:trPr>
          <w:trHeight w:val="334"/>
        </w:trPr>
        <w:tc>
          <w:tcPr>
            <w:tcW w:w="1776" w:type="dxa"/>
            <w:shd w:val="clear" w:color="auto" w:fill="B8CCE4" w:themeFill="accent1" w:themeFillTint="66"/>
          </w:tcPr>
          <w:p w:rsidR="003A568D" w:rsidRPr="00BF534E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BF534E">
              <w:rPr>
                <w:rFonts w:ascii="游明朝" w:eastAsia="游明朝" w:hAnsi="游明朝" w:hint="eastAsia"/>
                <w:color w:val="000000" w:themeColor="text1"/>
              </w:rPr>
              <w:t>職種</w:t>
            </w:r>
          </w:p>
        </w:tc>
        <w:tc>
          <w:tcPr>
            <w:tcW w:w="6985" w:type="dxa"/>
          </w:tcPr>
          <w:p w:rsidR="003A568D" w:rsidRPr="008F2A4B" w:rsidRDefault="00F850C2" w:rsidP="004000C0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2"/>
              </w:rPr>
              <w:t>農業大学校事務補助</w:t>
            </w:r>
            <w:r w:rsidR="00924E25" w:rsidRPr="008F2A4B">
              <w:rPr>
                <w:rFonts w:ascii="游明朝" w:eastAsia="游明朝" w:hAnsi="游明朝" w:hint="eastAsia"/>
                <w:color w:val="000000" w:themeColor="text1"/>
                <w:sz w:val="22"/>
              </w:rPr>
              <w:t>業務</w:t>
            </w:r>
          </w:p>
        </w:tc>
      </w:tr>
      <w:tr w:rsidR="00796264" w:rsidRPr="008F2A4B" w:rsidTr="00BF534E">
        <w:trPr>
          <w:trHeight w:val="647"/>
        </w:trPr>
        <w:tc>
          <w:tcPr>
            <w:tcW w:w="1776" w:type="dxa"/>
            <w:shd w:val="clear" w:color="auto" w:fill="B8CCE4" w:themeFill="accent1" w:themeFillTint="66"/>
          </w:tcPr>
          <w:p w:rsidR="004010CC" w:rsidRPr="00BF534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BF534E">
              <w:rPr>
                <w:rFonts w:ascii="游明朝" w:eastAsia="游明朝" w:hAnsi="游明朝" w:hint="eastAsia"/>
                <w:color w:val="000000" w:themeColor="text1"/>
              </w:rPr>
              <w:t>就業場所</w:t>
            </w:r>
          </w:p>
        </w:tc>
        <w:tc>
          <w:tcPr>
            <w:tcW w:w="6985" w:type="dxa"/>
          </w:tcPr>
          <w:p w:rsidR="002D12A1" w:rsidRPr="008F2A4B" w:rsidRDefault="005860BF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 xml:space="preserve">地方独立行政法人　</w:t>
            </w:r>
            <w:r w:rsidR="007D6EDC">
              <w:rPr>
                <w:rFonts w:ascii="游明朝" w:eastAsia="游明朝" w:hAnsi="游明朝" w:hint="eastAsia"/>
                <w:color w:val="000000" w:themeColor="text1"/>
              </w:rPr>
              <w:t>大阪府立環境農林水産総合研究所</w:t>
            </w:r>
          </w:p>
          <w:p w:rsidR="004010CC" w:rsidRPr="008F2A4B" w:rsidRDefault="005B2AF1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羽曳野市尺度４４２</w:t>
            </w:r>
          </w:p>
        </w:tc>
      </w:tr>
      <w:tr w:rsidR="00796264" w:rsidRPr="008F2A4B" w:rsidTr="00BF534E">
        <w:trPr>
          <w:trHeight w:val="658"/>
        </w:trPr>
        <w:tc>
          <w:tcPr>
            <w:tcW w:w="1776" w:type="dxa"/>
            <w:shd w:val="clear" w:color="auto" w:fill="B8CCE4" w:themeFill="accent1" w:themeFillTint="66"/>
          </w:tcPr>
          <w:p w:rsidR="004010CC" w:rsidRPr="00BF534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BF534E">
              <w:rPr>
                <w:rFonts w:ascii="游明朝" w:eastAsia="游明朝" w:hAnsi="游明朝" w:hint="eastAsia"/>
                <w:color w:val="000000" w:themeColor="text1"/>
              </w:rPr>
              <w:t>雇用期間</w:t>
            </w:r>
          </w:p>
        </w:tc>
        <w:tc>
          <w:tcPr>
            <w:tcW w:w="6985" w:type="dxa"/>
          </w:tcPr>
          <w:p w:rsidR="004010CC" w:rsidRPr="00222B69" w:rsidRDefault="004000C0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22B69">
              <w:rPr>
                <w:rFonts w:ascii="游明朝" w:eastAsia="游明朝" w:hAnsi="游明朝" w:hint="eastAsia"/>
              </w:rPr>
              <w:t>令和</w:t>
            </w:r>
            <w:r w:rsidR="00BB702B" w:rsidRPr="00222B69">
              <w:rPr>
                <w:rFonts w:ascii="游明朝" w:eastAsia="游明朝" w:hAnsi="游明朝" w:hint="eastAsia"/>
              </w:rPr>
              <w:t>６</w:t>
            </w:r>
            <w:r w:rsidR="002D12A1" w:rsidRPr="00222B69">
              <w:rPr>
                <w:rFonts w:ascii="游明朝" w:eastAsia="游明朝" w:hAnsi="游明朝" w:hint="eastAsia"/>
              </w:rPr>
              <w:t>年</w:t>
            </w:r>
            <w:r w:rsidR="00BB702B" w:rsidRPr="00222B69">
              <w:rPr>
                <w:rFonts w:ascii="游明朝" w:eastAsia="游明朝" w:hAnsi="游明朝" w:hint="eastAsia"/>
              </w:rPr>
              <w:t>４</w:t>
            </w:r>
            <w:r w:rsidR="002D12A1" w:rsidRPr="00222B69">
              <w:rPr>
                <w:rFonts w:ascii="游明朝" w:eastAsia="游明朝" w:hAnsi="游明朝" w:hint="eastAsia"/>
              </w:rPr>
              <w:t>月</w:t>
            </w:r>
            <w:r w:rsidR="0070766A" w:rsidRPr="00222B69">
              <w:rPr>
                <w:rFonts w:ascii="游明朝" w:eastAsia="游明朝" w:hAnsi="游明朝" w:hint="eastAsia"/>
              </w:rPr>
              <w:t>１</w:t>
            </w:r>
            <w:r w:rsidR="008E5090" w:rsidRPr="00222B69">
              <w:rPr>
                <w:rFonts w:ascii="游明朝" w:eastAsia="游明朝" w:hAnsi="游明朝" w:hint="eastAsia"/>
              </w:rPr>
              <w:t>日</w:t>
            </w:r>
            <w:r w:rsidR="004010CC" w:rsidRPr="00222B69">
              <w:rPr>
                <w:rFonts w:ascii="游明朝" w:eastAsia="游明朝" w:hAnsi="游明朝" w:hint="eastAsia"/>
              </w:rPr>
              <w:t>～</w:t>
            </w:r>
            <w:r w:rsidRPr="00222B69">
              <w:rPr>
                <w:rFonts w:ascii="游明朝" w:eastAsia="游明朝" w:hAnsi="游明朝" w:hint="eastAsia"/>
              </w:rPr>
              <w:t>令和</w:t>
            </w:r>
            <w:r w:rsidR="00BB702B" w:rsidRPr="00222B69">
              <w:rPr>
                <w:rFonts w:ascii="游明朝" w:eastAsia="游明朝" w:hAnsi="游明朝" w:hint="eastAsia"/>
              </w:rPr>
              <w:t>７年</w:t>
            </w:r>
            <w:r w:rsidR="00864D3C" w:rsidRPr="00222B69">
              <w:rPr>
                <w:rFonts w:ascii="游明朝" w:eastAsia="游明朝" w:hAnsi="游明朝" w:hint="eastAsia"/>
              </w:rPr>
              <w:t>３</w:t>
            </w:r>
            <w:r w:rsidR="00BB702B" w:rsidRPr="00222B69">
              <w:rPr>
                <w:rFonts w:ascii="游明朝" w:eastAsia="游明朝" w:hAnsi="游明朝" w:hint="eastAsia"/>
              </w:rPr>
              <w:t>月</w:t>
            </w:r>
            <w:r w:rsidR="00864D3C" w:rsidRPr="00222B69">
              <w:rPr>
                <w:rFonts w:ascii="游明朝" w:eastAsia="游明朝" w:hAnsi="游明朝" w:hint="eastAsia"/>
              </w:rPr>
              <w:t>３１</w:t>
            </w:r>
            <w:r w:rsidR="004010CC" w:rsidRPr="00222B69">
              <w:rPr>
                <w:rFonts w:ascii="游明朝" w:eastAsia="游明朝" w:hAnsi="游明朝" w:hint="eastAsia"/>
              </w:rPr>
              <w:t>日</w:t>
            </w:r>
          </w:p>
          <w:p w:rsidR="00F22468" w:rsidRPr="00222B69" w:rsidRDefault="00035425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22B69">
              <w:rPr>
                <w:rFonts w:ascii="游明朝" w:eastAsia="游明朝" w:hAnsi="游明朝" w:hint="eastAsia"/>
              </w:rPr>
              <w:t>※勤務成績や予算措置の状況</w:t>
            </w:r>
            <w:r w:rsidR="00961E32" w:rsidRPr="00222B69">
              <w:rPr>
                <w:rFonts w:ascii="游明朝" w:eastAsia="游明朝" w:hAnsi="游明朝" w:hint="eastAsia"/>
              </w:rPr>
              <w:t>等</w:t>
            </w:r>
            <w:r w:rsidRPr="00222B69">
              <w:rPr>
                <w:rFonts w:ascii="游明朝" w:eastAsia="游明朝" w:hAnsi="游明朝" w:hint="eastAsia"/>
              </w:rPr>
              <w:t>により更新する場合があります。</w:t>
            </w:r>
          </w:p>
        </w:tc>
      </w:tr>
      <w:tr w:rsidR="00796264" w:rsidRPr="008F2A4B" w:rsidTr="00BF534E">
        <w:trPr>
          <w:trHeight w:val="613"/>
        </w:trPr>
        <w:tc>
          <w:tcPr>
            <w:tcW w:w="1776" w:type="dxa"/>
            <w:shd w:val="clear" w:color="auto" w:fill="B8CCE4" w:themeFill="accent1" w:themeFillTint="66"/>
          </w:tcPr>
          <w:p w:rsidR="00617334" w:rsidRPr="00BF534E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BF534E">
              <w:rPr>
                <w:rFonts w:ascii="游明朝" w:eastAsia="游明朝" w:hAnsi="游明朝" w:hint="eastAsia"/>
                <w:color w:val="000000" w:themeColor="text1"/>
              </w:rPr>
              <w:t>仕事の内容</w:t>
            </w:r>
          </w:p>
        </w:tc>
        <w:tc>
          <w:tcPr>
            <w:tcW w:w="6985" w:type="dxa"/>
          </w:tcPr>
          <w:p w:rsidR="00864D3C" w:rsidRPr="00222B69" w:rsidRDefault="007D6EDC" w:rsidP="00BF534E">
            <w:pPr>
              <w:spacing w:line="300" w:lineRule="exact"/>
              <w:rPr>
                <w:rFonts w:ascii="游明朝" w:eastAsia="游明朝" w:hAnsi="游明朝"/>
              </w:rPr>
            </w:pPr>
            <w:r w:rsidRPr="00222B69">
              <w:rPr>
                <w:rFonts w:ascii="游明朝" w:eastAsia="游明朝" w:hAnsi="游明朝" w:hint="eastAsia"/>
              </w:rPr>
              <w:t>農業大学校の教務、入試、学生指導に関する事務、</w:t>
            </w:r>
          </w:p>
          <w:p w:rsidR="00617334" w:rsidRPr="00222B69" w:rsidRDefault="007D6EDC" w:rsidP="00222B69">
            <w:pPr>
              <w:spacing w:line="300" w:lineRule="exact"/>
              <w:rPr>
                <w:rFonts w:ascii="游明朝" w:eastAsia="游明朝" w:hAnsi="游明朝"/>
              </w:rPr>
            </w:pPr>
            <w:r w:rsidRPr="00222B69">
              <w:rPr>
                <w:rFonts w:ascii="游明朝" w:eastAsia="游明朝" w:hAnsi="游明朝"/>
              </w:rPr>
              <w:t>WEB</w:t>
            </w:r>
            <w:r w:rsidR="00864D3C" w:rsidRPr="00222B69">
              <w:rPr>
                <w:rFonts w:ascii="游明朝" w:eastAsia="游明朝" w:hAnsi="游明朝" w:hint="eastAsia"/>
              </w:rPr>
              <w:t>授業</w:t>
            </w:r>
            <w:r w:rsidR="00F850C2" w:rsidRPr="00222B69">
              <w:rPr>
                <w:rFonts w:ascii="游明朝" w:eastAsia="游明朝" w:hAnsi="游明朝" w:hint="eastAsia"/>
              </w:rPr>
              <w:t>の準備（撮影等）</w:t>
            </w:r>
            <w:r w:rsidR="00864D3C" w:rsidRPr="00222B69">
              <w:rPr>
                <w:rFonts w:ascii="游明朝" w:eastAsia="游明朝" w:hAnsi="游明朝" w:hint="eastAsia"/>
              </w:rPr>
              <w:t>・</w:t>
            </w:r>
            <w:r w:rsidRPr="00222B69">
              <w:rPr>
                <w:rFonts w:ascii="游明朝" w:eastAsia="游明朝" w:hAnsi="游明朝"/>
              </w:rPr>
              <w:t>編集業務</w:t>
            </w:r>
          </w:p>
        </w:tc>
      </w:tr>
      <w:tr w:rsidR="00796264" w:rsidRPr="00796264" w:rsidTr="00BF534E">
        <w:trPr>
          <w:trHeight w:val="613"/>
        </w:trPr>
        <w:tc>
          <w:tcPr>
            <w:tcW w:w="1776" w:type="dxa"/>
            <w:shd w:val="clear" w:color="auto" w:fill="B8CCE4" w:themeFill="accent1" w:themeFillTint="66"/>
          </w:tcPr>
          <w:p w:rsidR="00617334" w:rsidRPr="00BF534E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BF534E">
              <w:rPr>
                <w:rFonts w:ascii="游明朝" w:eastAsia="游明朝" w:hAnsi="游明朝" w:hint="eastAsia"/>
                <w:color w:val="000000" w:themeColor="text1"/>
              </w:rPr>
              <w:t>必要な経験等</w:t>
            </w:r>
          </w:p>
        </w:tc>
        <w:tc>
          <w:tcPr>
            <w:tcW w:w="6985" w:type="dxa"/>
          </w:tcPr>
          <w:p w:rsidR="0030080D" w:rsidRDefault="0030080D" w:rsidP="0030080D">
            <w:pPr>
              <w:spacing w:line="300" w:lineRule="exact"/>
              <w:rPr>
                <w:rFonts w:ascii="游明朝" w:eastAsia="游明朝" w:hAnsi="游明朝"/>
              </w:rPr>
            </w:pPr>
            <w:r w:rsidRPr="00222B69">
              <w:rPr>
                <w:rFonts w:ascii="游明朝" w:eastAsia="游明朝" w:hAnsi="游明朝" w:hint="eastAsia"/>
              </w:rPr>
              <w:t>ワード、エクセル等パソコンの基本操作のできる方</w:t>
            </w:r>
          </w:p>
          <w:p w:rsidR="004350C8" w:rsidRPr="006D1EA5" w:rsidRDefault="004350C8" w:rsidP="0030080D">
            <w:pPr>
              <w:spacing w:line="300" w:lineRule="exact"/>
              <w:rPr>
                <w:rFonts w:ascii="游明朝" w:eastAsia="游明朝" w:hAnsi="游明朝"/>
              </w:rPr>
            </w:pPr>
            <w:r w:rsidRPr="006D1EA5">
              <w:rPr>
                <w:rFonts w:ascii="游明朝" w:eastAsia="游明朝" w:hAnsi="游明朝" w:hint="eastAsia"/>
              </w:rPr>
              <w:t>※パソコンでの動画編集作業の経験者を歓迎します。</w:t>
            </w:r>
          </w:p>
          <w:p w:rsidR="0030080D" w:rsidRPr="00222B69" w:rsidRDefault="00617334" w:rsidP="0030080D">
            <w:pPr>
              <w:spacing w:line="300" w:lineRule="exact"/>
              <w:rPr>
                <w:rFonts w:ascii="游明朝" w:eastAsia="游明朝" w:hAnsi="游明朝"/>
              </w:rPr>
            </w:pPr>
            <w:r w:rsidRPr="00222B69">
              <w:rPr>
                <w:rFonts w:ascii="游明朝" w:eastAsia="游明朝" w:hAnsi="游明朝" w:hint="eastAsia"/>
              </w:rPr>
              <w:t>学歴・免許・資格・年齢　不問</w:t>
            </w:r>
          </w:p>
        </w:tc>
      </w:tr>
      <w:tr w:rsidR="00796264" w:rsidRPr="00796264" w:rsidTr="004350C8">
        <w:trPr>
          <w:trHeight w:val="2038"/>
        </w:trPr>
        <w:tc>
          <w:tcPr>
            <w:tcW w:w="1776" w:type="dxa"/>
            <w:shd w:val="clear" w:color="auto" w:fill="B8CCE4" w:themeFill="accent1" w:themeFillTint="66"/>
          </w:tcPr>
          <w:p w:rsidR="004010CC" w:rsidRPr="00796264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労働条件</w:t>
            </w:r>
          </w:p>
        </w:tc>
        <w:tc>
          <w:tcPr>
            <w:tcW w:w="6985" w:type="dxa"/>
          </w:tcPr>
          <w:p w:rsidR="00BF534E" w:rsidRPr="007209AC" w:rsidRDefault="00BF534E" w:rsidP="00BF534E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勤務条件等は、法人の諸規程によりま</w:t>
            </w:r>
            <w:bookmarkStart w:id="0" w:name="_GoBack"/>
            <w:bookmarkEnd w:id="0"/>
            <w:r w:rsidRPr="007209AC">
              <w:rPr>
                <w:rFonts w:ascii="游明朝" w:eastAsia="游明朝" w:hAnsi="游明朝" w:hint="eastAsia"/>
              </w:rPr>
              <w:t>す。</w:t>
            </w:r>
          </w:p>
          <w:p w:rsidR="00BF534E" w:rsidRPr="007209AC" w:rsidRDefault="00BF534E" w:rsidP="00BF534E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D1049A">
              <w:rPr>
                <w:rFonts w:ascii="游明朝" w:eastAsia="游明朝" w:hAnsi="游明朝" w:hint="eastAsia"/>
              </w:rPr>
              <w:t>月額１９１，６００円</w:t>
            </w:r>
          </w:p>
          <w:p w:rsidR="00BF534E" w:rsidRDefault="00BF534E" w:rsidP="00BF534E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賞与あり　年２回　計</w:t>
            </w:r>
            <w:r>
              <w:rPr>
                <w:rFonts w:ascii="游明朝" w:eastAsia="游明朝" w:hAnsi="游明朝" w:hint="eastAsia"/>
              </w:rPr>
              <w:t>２．３</w:t>
            </w:r>
            <w:r w:rsidRPr="007209AC">
              <w:rPr>
                <w:rFonts w:ascii="游明朝" w:eastAsia="游明朝" w:hAnsi="游明朝" w:hint="eastAsia"/>
              </w:rPr>
              <w:t>月分＜令和</w:t>
            </w:r>
            <w:r>
              <w:rPr>
                <w:rFonts w:ascii="游明朝" w:eastAsia="游明朝" w:hAnsi="游明朝" w:hint="eastAsia"/>
              </w:rPr>
              <w:t>５</w:t>
            </w:r>
            <w:r w:rsidRPr="007209AC">
              <w:rPr>
                <w:rFonts w:ascii="游明朝" w:eastAsia="游明朝" w:hAnsi="游明朝" w:hint="eastAsia"/>
              </w:rPr>
              <w:t>年度実績＞</w:t>
            </w:r>
          </w:p>
          <w:p w:rsidR="00BF534E" w:rsidRPr="007209AC" w:rsidRDefault="00BF534E" w:rsidP="00BF534E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昇給なし</w:t>
            </w:r>
          </w:p>
          <w:p w:rsidR="00BF534E" w:rsidRPr="007209AC" w:rsidRDefault="00BF534E" w:rsidP="00BF534E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通勤手当あり　マイカー通勤可</w:t>
            </w:r>
          </w:p>
          <w:p w:rsidR="004010CC" w:rsidRPr="00796264" w:rsidRDefault="00BF534E" w:rsidP="00BF534E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209AC">
              <w:rPr>
                <w:rFonts w:ascii="游明朝" w:eastAsia="游明朝" w:hAnsi="游明朝" w:hint="eastAsia"/>
              </w:rPr>
              <w:t>加入保険等　雇用・労災・健康・厚生等</w:t>
            </w:r>
          </w:p>
        </w:tc>
      </w:tr>
      <w:tr w:rsidR="00796264" w:rsidRPr="00796264" w:rsidTr="00BF534E">
        <w:trPr>
          <w:trHeight w:val="647"/>
        </w:trPr>
        <w:tc>
          <w:tcPr>
            <w:tcW w:w="1776" w:type="dxa"/>
            <w:shd w:val="clear" w:color="auto" w:fill="B8CCE4" w:themeFill="accent1" w:themeFillTint="66"/>
          </w:tcPr>
          <w:p w:rsidR="004010CC" w:rsidRPr="00796264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就業時間</w:t>
            </w:r>
          </w:p>
        </w:tc>
        <w:tc>
          <w:tcPr>
            <w:tcW w:w="6985" w:type="dxa"/>
          </w:tcPr>
          <w:p w:rsidR="004010CC" w:rsidRPr="00796264" w:rsidRDefault="005B2AF1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９：００～１７：３０　休憩時間４５分</w:t>
            </w:r>
            <w:r w:rsidR="008935CA" w:rsidRPr="00796264">
              <w:rPr>
                <w:rFonts w:ascii="游明朝" w:eastAsia="游明朝" w:hAnsi="游明朝" w:hint="eastAsia"/>
                <w:color w:val="000000" w:themeColor="text1"/>
              </w:rPr>
              <w:t>（週５日勤務）</w:t>
            </w:r>
          </w:p>
          <w:p w:rsidR="00210852" w:rsidRPr="00924E25" w:rsidRDefault="00035425" w:rsidP="008F2A4B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時間外勤務あり</w:t>
            </w:r>
          </w:p>
        </w:tc>
      </w:tr>
      <w:tr w:rsidR="00796264" w:rsidRPr="00796264" w:rsidTr="00BF534E">
        <w:trPr>
          <w:trHeight w:val="658"/>
        </w:trPr>
        <w:tc>
          <w:tcPr>
            <w:tcW w:w="1776" w:type="dxa"/>
            <w:shd w:val="clear" w:color="auto" w:fill="B8CCE4" w:themeFill="accent1" w:themeFillTint="66"/>
          </w:tcPr>
          <w:p w:rsidR="004010CC" w:rsidRPr="00772BA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72BA0">
              <w:rPr>
                <w:rFonts w:ascii="游明朝" w:eastAsia="游明朝" w:hAnsi="游明朝" w:hint="eastAsia"/>
                <w:color w:val="000000" w:themeColor="text1"/>
              </w:rPr>
              <w:t>休日等</w:t>
            </w:r>
          </w:p>
        </w:tc>
        <w:tc>
          <w:tcPr>
            <w:tcW w:w="6985" w:type="dxa"/>
          </w:tcPr>
          <w:p w:rsidR="004010CC" w:rsidRPr="00772BA0" w:rsidRDefault="00353C67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72BA0">
              <w:rPr>
                <w:rFonts w:ascii="游明朝" w:eastAsia="游明朝" w:hAnsi="游明朝" w:hint="eastAsia"/>
                <w:color w:val="000000" w:themeColor="text1"/>
              </w:rPr>
              <w:t xml:space="preserve">土日祝他　</w:t>
            </w:r>
            <w:r w:rsidR="004010CC" w:rsidRPr="00772BA0">
              <w:rPr>
                <w:rFonts w:ascii="游明朝" w:eastAsia="游明朝" w:hAnsi="游明朝" w:hint="eastAsia"/>
                <w:color w:val="000000" w:themeColor="text1"/>
              </w:rPr>
              <w:t>週休二日制　年末年始（１２／２９～１／３）</w:t>
            </w:r>
          </w:p>
          <w:p w:rsidR="004010CC" w:rsidRPr="00772BA0" w:rsidRDefault="00020D3F" w:rsidP="000D6142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72BA0">
              <w:rPr>
                <w:rFonts w:ascii="游明朝" w:eastAsia="游明朝" w:hAnsi="游明朝" w:hint="eastAsia"/>
                <w:color w:val="000000" w:themeColor="text1"/>
              </w:rPr>
              <w:t>年次有給休暇</w:t>
            </w:r>
            <w:r w:rsidR="00035425" w:rsidRPr="00772BA0">
              <w:rPr>
                <w:rFonts w:ascii="游明朝" w:eastAsia="游明朝" w:hAnsi="游明朝" w:hint="eastAsia"/>
                <w:color w:val="000000" w:themeColor="text1"/>
              </w:rPr>
              <w:t>日数</w:t>
            </w:r>
            <w:r w:rsidR="006C7DCF" w:rsidRPr="00772BA0">
              <w:rPr>
                <w:rFonts w:ascii="游明朝" w:eastAsia="游明朝" w:hAnsi="游明朝" w:hint="eastAsia"/>
                <w:color w:val="000000" w:themeColor="text1"/>
              </w:rPr>
              <w:t xml:space="preserve">　</w:t>
            </w:r>
            <w:r w:rsidR="00AD06A3">
              <w:rPr>
                <w:rFonts w:ascii="游明朝" w:eastAsia="游明朝" w:hAnsi="游明朝" w:hint="eastAsia"/>
                <w:color w:val="000000" w:themeColor="text1"/>
              </w:rPr>
              <w:t>２０</w:t>
            </w:r>
            <w:r w:rsidR="009809E9" w:rsidRPr="00772BA0">
              <w:rPr>
                <w:rFonts w:ascii="游明朝" w:eastAsia="游明朝" w:hAnsi="游明朝" w:hint="eastAsia"/>
                <w:color w:val="000000" w:themeColor="text1"/>
              </w:rPr>
              <w:t>日</w:t>
            </w:r>
          </w:p>
        </w:tc>
      </w:tr>
      <w:tr w:rsidR="00796264" w:rsidRPr="00796264" w:rsidTr="00BF534E">
        <w:trPr>
          <w:trHeight w:val="3268"/>
        </w:trPr>
        <w:tc>
          <w:tcPr>
            <w:tcW w:w="1776" w:type="dxa"/>
            <w:shd w:val="clear" w:color="auto" w:fill="B8CCE4" w:themeFill="accent1" w:themeFillTint="66"/>
          </w:tcPr>
          <w:p w:rsidR="004010CC" w:rsidRPr="00796264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選考等</w:t>
            </w:r>
          </w:p>
        </w:tc>
        <w:tc>
          <w:tcPr>
            <w:tcW w:w="6985" w:type="dxa"/>
          </w:tcPr>
          <w:p w:rsidR="00020D3F" w:rsidRPr="00796264" w:rsidRDefault="001B081D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採用人数　</w:t>
            </w:r>
            <w:r w:rsidR="00353C67">
              <w:rPr>
                <w:rFonts w:ascii="游明朝" w:eastAsia="游明朝" w:hAnsi="游明朝" w:hint="eastAsia"/>
                <w:color w:val="000000" w:themeColor="text1"/>
              </w:rPr>
              <w:t>１</w:t>
            </w:r>
            <w:r w:rsidR="00C2212A" w:rsidRPr="00796264">
              <w:rPr>
                <w:rFonts w:ascii="游明朝" w:eastAsia="游明朝" w:hAnsi="游明朝" w:hint="eastAsia"/>
                <w:color w:val="000000" w:themeColor="text1"/>
              </w:rPr>
              <w:t>名</w:t>
            </w:r>
          </w:p>
          <w:p w:rsidR="00020D3F" w:rsidRPr="00796264" w:rsidRDefault="00020D3F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選考方法　書類選考、面接</w:t>
            </w:r>
          </w:p>
          <w:p w:rsidR="0056204C" w:rsidRPr="00796264" w:rsidRDefault="00020D3F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応募書類　履歴書（写真貼付）</w:t>
            </w:r>
            <w:r w:rsidR="0056204C" w:rsidRPr="00796264">
              <w:rPr>
                <w:rFonts w:ascii="游明朝" w:eastAsia="游明朝" w:hAnsi="游明朝" w:hint="eastAsia"/>
                <w:color w:val="000000" w:themeColor="text1"/>
              </w:rPr>
              <w:t>、職務経歴書</w:t>
            </w:r>
          </w:p>
          <w:p w:rsidR="0056204C" w:rsidRPr="00796264" w:rsidRDefault="0056204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申込書類等は、当研究所の責任にて破棄します。</w:t>
            </w:r>
          </w:p>
          <w:p w:rsidR="00BF534E" w:rsidRPr="007209AC" w:rsidRDefault="00020D3F" w:rsidP="00BF534E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選考結果　</w:t>
            </w:r>
            <w:r w:rsidR="00BF534E" w:rsidRPr="007209AC">
              <w:rPr>
                <w:rFonts w:ascii="游明朝" w:eastAsia="游明朝" w:hAnsi="游明朝" w:hint="eastAsia"/>
                <w:b/>
                <w:u w:val="wave" w:color="FF0000"/>
              </w:rPr>
              <w:t>合格者にのみ、</w:t>
            </w:r>
            <w:r w:rsidR="00BF534E" w:rsidRPr="007209AC">
              <w:rPr>
                <w:rFonts w:ascii="游明朝" w:eastAsia="游明朝" w:hAnsi="游明朝" w:hint="eastAsia"/>
              </w:rPr>
              <w:t>郵送または電話により通知します。</w:t>
            </w:r>
          </w:p>
          <w:p w:rsidR="00BF534E" w:rsidRPr="007209AC" w:rsidRDefault="00BF534E" w:rsidP="00BF534E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・書類選考結果　３月１１日（月）までに通知</w:t>
            </w:r>
          </w:p>
          <w:p w:rsidR="00BF534E" w:rsidRPr="007209AC" w:rsidRDefault="00BF534E" w:rsidP="00BF534E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・</w:t>
            </w:r>
            <w:r w:rsidRPr="00421832">
              <w:rPr>
                <w:rFonts w:ascii="游明朝" w:eastAsia="游明朝" w:hAnsi="游明朝" w:hint="eastAsia"/>
                <w:spacing w:val="26"/>
                <w:kern w:val="0"/>
                <w:fitText w:val="1260" w:id="-2031417600"/>
              </w:rPr>
              <w:t>面接予定</w:t>
            </w:r>
            <w:r w:rsidRPr="00421832">
              <w:rPr>
                <w:rFonts w:ascii="游明朝" w:eastAsia="游明朝" w:hAnsi="游明朝" w:hint="eastAsia"/>
                <w:spacing w:val="1"/>
                <w:kern w:val="0"/>
                <w:fitText w:val="1260" w:id="-2031417600"/>
              </w:rPr>
              <w:t>日</w:t>
            </w:r>
            <w:r w:rsidRPr="007209AC">
              <w:rPr>
                <w:rFonts w:ascii="游明朝" w:eastAsia="游明朝" w:hAnsi="游明朝" w:hint="eastAsia"/>
              </w:rPr>
              <w:t xml:space="preserve">　３月１３日（水）～３月１８日（月）のうち</w:t>
            </w:r>
          </w:p>
          <w:p w:rsidR="00BF534E" w:rsidRPr="007209AC" w:rsidRDefault="00BF534E" w:rsidP="00BF534E">
            <w:pPr>
              <w:adjustRightInd w:val="0"/>
              <w:snapToGrid w:val="0"/>
              <w:spacing w:line="320" w:lineRule="exact"/>
              <w:ind w:firstLineChars="600" w:firstLine="1260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いずれか１日</w:t>
            </w:r>
          </w:p>
          <w:p w:rsidR="00BF534E" w:rsidRPr="007209AC" w:rsidRDefault="00BF534E" w:rsidP="00BF534E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（書類選考合格者に個別に連絡）</w:t>
            </w:r>
          </w:p>
          <w:p w:rsidR="00FE3C1F" w:rsidRPr="00796264" w:rsidRDefault="00BF534E" w:rsidP="00BF534E">
            <w:pPr>
              <w:spacing w:line="320" w:lineRule="exact"/>
              <w:ind w:firstLineChars="500" w:firstLine="1050"/>
              <w:rPr>
                <w:rFonts w:ascii="游明朝" w:eastAsia="游明朝" w:hAnsi="游明朝"/>
                <w:color w:val="000000" w:themeColor="text1"/>
              </w:rPr>
            </w:pPr>
            <w:r w:rsidRPr="007209AC">
              <w:rPr>
                <w:rFonts w:ascii="游明朝" w:eastAsia="游明朝" w:hAnsi="游明朝" w:hint="eastAsia"/>
              </w:rPr>
              <w:t>・最終選考結果　３月２２日（金）までに通知</w:t>
            </w:r>
          </w:p>
        </w:tc>
      </w:tr>
      <w:tr w:rsidR="00796264" w:rsidRPr="00796264" w:rsidTr="00BF534E">
        <w:trPr>
          <w:trHeight w:val="345"/>
        </w:trPr>
        <w:tc>
          <w:tcPr>
            <w:tcW w:w="1776" w:type="dxa"/>
            <w:shd w:val="clear" w:color="auto" w:fill="B8CCE4" w:themeFill="accent1" w:themeFillTint="66"/>
          </w:tcPr>
          <w:p w:rsidR="004010CC" w:rsidRPr="00796264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試用期間</w:t>
            </w:r>
          </w:p>
        </w:tc>
        <w:tc>
          <w:tcPr>
            <w:tcW w:w="6985" w:type="dxa"/>
          </w:tcPr>
          <w:p w:rsidR="004010CC" w:rsidRPr="00796264" w:rsidRDefault="005422C1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採用後１４日間</w:t>
            </w:r>
          </w:p>
        </w:tc>
      </w:tr>
    </w:tbl>
    <w:p w:rsidR="00AC3FB8" w:rsidRPr="00796264" w:rsidRDefault="00AC3FB8" w:rsidP="00AC3FB8">
      <w:pPr>
        <w:spacing w:line="320" w:lineRule="exact"/>
        <w:rPr>
          <w:rFonts w:ascii="游明朝" w:eastAsia="游明朝" w:hAnsi="游明朝"/>
          <w:color w:val="000000" w:themeColor="text1"/>
        </w:rPr>
      </w:pPr>
      <w:r w:rsidRPr="00796264">
        <w:rPr>
          <w:rFonts w:ascii="游明朝" w:eastAsia="游明朝" w:hAnsi="游明朝" w:hint="eastAsia"/>
          <w:color w:val="000000" w:themeColor="text1"/>
        </w:rPr>
        <w:t>●履歴書送付先</w:t>
      </w:r>
    </w:p>
    <w:p w:rsidR="00AC3FB8" w:rsidRPr="00796264" w:rsidRDefault="00AC3FB8" w:rsidP="00AC3FB8">
      <w:pPr>
        <w:spacing w:line="320" w:lineRule="exact"/>
        <w:rPr>
          <w:rFonts w:ascii="游明朝" w:eastAsia="游明朝" w:hAnsi="游明朝"/>
          <w:color w:val="000000" w:themeColor="text1"/>
        </w:rPr>
      </w:pPr>
      <w:r w:rsidRPr="00796264">
        <w:rPr>
          <w:rFonts w:ascii="游明朝" w:eastAsia="游明朝" w:hAnsi="游明朝" w:hint="eastAsia"/>
          <w:color w:val="000000" w:themeColor="text1"/>
        </w:rPr>
        <w:t>〒５８３－０８６２　大阪府羽曳野市尺度４４２</w:t>
      </w:r>
    </w:p>
    <w:p w:rsidR="00AC3FB8" w:rsidRPr="00796264" w:rsidRDefault="00AC3FB8" w:rsidP="00AC3FB8">
      <w:pPr>
        <w:spacing w:line="320" w:lineRule="exact"/>
        <w:rPr>
          <w:rFonts w:ascii="游明朝" w:eastAsia="游明朝" w:hAnsi="游明朝"/>
          <w:color w:val="000000" w:themeColor="text1"/>
        </w:rPr>
      </w:pPr>
      <w:r w:rsidRPr="00796264">
        <w:rPr>
          <w:rFonts w:ascii="游明朝" w:eastAsia="游明朝" w:hAnsi="游明朝" w:hint="eastAsia"/>
          <w:color w:val="000000" w:themeColor="text1"/>
        </w:rPr>
        <w:t>地方独立行政法人　大阪府立環境農林水産総合研究所</w:t>
      </w:r>
      <w:r w:rsidR="00B978B6" w:rsidRPr="00796264">
        <w:rPr>
          <w:rFonts w:ascii="游明朝" w:eastAsia="游明朝" w:hAnsi="游明朝" w:hint="eastAsia"/>
          <w:color w:val="000000" w:themeColor="text1"/>
        </w:rPr>
        <w:t xml:space="preserve">　</w:t>
      </w:r>
      <w:r w:rsidRPr="00796264">
        <w:rPr>
          <w:rFonts w:ascii="游明朝" w:eastAsia="游明朝" w:hAnsi="游明朝" w:hint="eastAsia"/>
          <w:color w:val="000000" w:themeColor="text1"/>
        </w:rPr>
        <w:t>総務部総務グループ　採用担当</w:t>
      </w:r>
    </w:p>
    <w:p w:rsidR="00924E25" w:rsidRPr="00796264" w:rsidRDefault="007810E7" w:rsidP="008F2A4B">
      <w:pPr>
        <w:spacing w:line="320" w:lineRule="exact"/>
        <w:ind w:firstLineChars="100" w:firstLine="210"/>
        <w:rPr>
          <w:rFonts w:ascii="游明朝" w:eastAsia="游明朝" w:hAnsi="游明朝"/>
          <w:color w:val="000000" w:themeColor="text1"/>
        </w:rPr>
      </w:pPr>
      <w:r w:rsidRPr="00796264">
        <w:rPr>
          <w:rFonts w:ascii="游明朝" w:eastAsia="游明朝" w:hAnsi="游明朝" w:hint="eastAsia"/>
          <w:color w:val="000000" w:themeColor="text1"/>
        </w:rPr>
        <w:t>※表面に</w:t>
      </w:r>
      <w:r w:rsidRPr="00BF534E">
        <w:rPr>
          <w:rFonts w:ascii="游明朝" w:eastAsia="游明朝" w:hAnsi="游明朝" w:hint="eastAsia"/>
          <w:u w:val="single"/>
        </w:rPr>
        <w:t>「</w:t>
      </w:r>
      <w:r w:rsidR="00C2212A" w:rsidRPr="00BF534E">
        <w:rPr>
          <w:rFonts w:ascii="游明朝" w:eastAsia="游明朝" w:hAnsi="游明朝" w:hint="eastAsia"/>
          <w:u w:val="single"/>
        </w:rPr>
        <w:t>契約職員</w:t>
      </w:r>
      <w:r w:rsidR="005D1923" w:rsidRPr="00BF534E">
        <w:rPr>
          <w:rFonts w:ascii="游明朝" w:eastAsia="游明朝" w:hAnsi="游明朝" w:hint="eastAsia"/>
          <w:u w:val="single"/>
        </w:rPr>
        <w:t>（</w:t>
      </w:r>
      <w:r w:rsidR="00BF534E" w:rsidRPr="00BF534E">
        <w:rPr>
          <w:rFonts w:ascii="游明朝" w:eastAsia="游明朝" w:hAnsi="游明朝" w:hint="eastAsia"/>
          <w:u w:val="single"/>
        </w:rPr>
        <w:t>農業大学校事務補助業務</w:t>
      </w:r>
      <w:r w:rsidRPr="00BF534E">
        <w:rPr>
          <w:rFonts w:ascii="游明朝" w:eastAsia="游明朝" w:hAnsi="游明朝" w:hint="eastAsia"/>
          <w:u w:val="single"/>
        </w:rPr>
        <w:t>）採用」</w:t>
      </w:r>
      <w:r w:rsidRPr="00BF534E">
        <w:rPr>
          <w:rFonts w:ascii="游明朝" w:eastAsia="游明朝" w:hAnsi="游明朝" w:hint="eastAsia"/>
        </w:rPr>
        <w:t>と</w:t>
      </w:r>
      <w:r w:rsidR="0001083B" w:rsidRPr="00BF534E">
        <w:rPr>
          <w:rFonts w:ascii="游明朝" w:eastAsia="游明朝" w:hAnsi="游明朝" w:hint="eastAsia"/>
        </w:rPr>
        <w:t>朱で</w:t>
      </w:r>
      <w:r w:rsidRPr="00BF534E">
        <w:rPr>
          <w:rFonts w:ascii="游明朝" w:eastAsia="游明朝" w:hAnsi="游明朝" w:hint="eastAsia"/>
        </w:rPr>
        <w:t>明</w:t>
      </w:r>
      <w:r w:rsidRPr="00796264">
        <w:rPr>
          <w:rFonts w:ascii="游明朝" w:eastAsia="游明朝" w:hAnsi="游明朝" w:hint="eastAsia"/>
          <w:color w:val="000000" w:themeColor="text1"/>
        </w:rPr>
        <w:t>記してください。</w:t>
      </w:r>
    </w:p>
    <w:sectPr w:rsidR="00924E25" w:rsidRPr="00796264" w:rsidSect="00BF5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4E2" w:rsidRDefault="007054E2" w:rsidP="00934510">
      <w:r>
        <w:separator/>
      </w:r>
    </w:p>
  </w:endnote>
  <w:endnote w:type="continuationSeparator" w:id="0">
    <w:p w:rsidR="007054E2" w:rsidRDefault="007054E2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1A" w:rsidRDefault="003D20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1A" w:rsidRDefault="003D20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1A" w:rsidRDefault="003D20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4E2" w:rsidRDefault="007054E2" w:rsidP="00934510">
      <w:r>
        <w:separator/>
      </w:r>
    </w:p>
  </w:footnote>
  <w:footnote w:type="continuationSeparator" w:id="0">
    <w:p w:rsidR="007054E2" w:rsidRDefault="007054E2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1A" w:rsidRDefault="003D20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1A" w:rsidRDefault="003D20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1A" w:rsidRDefault="003D20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20D3F"/>
    <w:rsid w:val="000328DE"/>
    <w:rsid w:val="00035425"/>
    <w:rsid w:val="000A16A8"/>
    <w:rsid w:val="000D105B"/>
    <w:rsid w:val="000D5E5A"/>
    <w:rsid w:val="000D6142"/>
    <w:rsid w:val="000E662F"/>
    <w:rsid w:val="00182295"/>
    <w:rsid w:val="001B081D"/>
    <w:rsid w:val="001B4BCD"/>
    <w:rsid w:val="001C00A7"/>
    <w:rsid w:val="00210852"/>
    <w:rsid w:val="00222B69"/>
    <w:rsid w:val="00227C34"/>
    <w:rsid w:val="00293920"/>
    <w:rsid w:val="002C29A8"/>
    <w:rsid w:val="002D12A1"/>
    <w:rsid w:val="0030080D"/>
    <w:rsid w:val="0035027A"/>
    <w:rsid w:val="00353C67"/>
    <w:rsid w:val="00362409"/>
    <w:rsid w:val="003674EB"/>
    <w:rsid w:val="00396EA9"/>
    <w:rsid w:val="003A1FEA"/>
    <w:rsid w:val="003A568D"/>
    <w:rsid w:val="003D201A"/>
    <w:rsid w:val="003E1344"/>
    <w:rsid w:val="003F729B"/>
    <w:rsid w:val="004000C0"/>
    <w:rsid w:val="004010CC"/>
    <w:rsid w:val="00403F0C"/>
    <w:rsid w:val="00417311"/>
    <w:rsid w:val="00430147"/>
    <w:rsid w:val="004311E4"/>
    <w:rsid w:val="004350C8"/>
    <w:rsid w:val="004661C1"/>
    <w:rsid w:val="00484F38"/>
    <w:rsid w:val="004961FB"/>
    <w:rsid w:val="004C5AA5"/>
    <w:rsid w:val="004D3FDA"/>
    <w:rsid w:val="004E12E8"/>
    <w:rsid w:val="0053564E"/>
    <w:rsid w:val="00536273"/>
    <w:rsid w:val="005422C1"/>
    <w:rsid w:val="0055367D"/>
    <w:rsid w:val="00557D5B"/>
    <w:rsid w:val="0056204C"/>
    <w:rsid w:val="005860BF"/>
    <w:rsid w:val="005B2AF1"/>
    <w:rsid w:val="005D1923"/>
    <w:rsid w:val="005F0078"/>
    <w:rsid w:val="005F56D6"/>
    <w:rsid w:val="00617334"/>
    <w:rsid w:val="00632AF1"/>
    <w:rsid w:val="006652B3"/>
    <w:rsid w:val="006747B3"/>
    <w:rsid w:val="006C7DCF"/>
    <w:rsid w:val="006C7FB2"/>
    <w:rsid w:val="006D0CA3"/>
    <w:rsid w:val="006D1EA5"/>
    <w:rsid w:val="006D741D"/>
    <w:rsid w:val="007054E2"/>
    <w:rsid w:val="00706951"/>
    <w:rsid w:val="0070766A"/>
    <w:rsid w:val="007100A6"/>
    <w:rsid w:val="00716EF6"/>
    <w:rsid w:val="007266D6"/>
    <w:rsid w:val="00741659"/>
    <w:rsid w:val="00772BA0"/>
    <w:rsid w:val="007810E7"/>
    <w:rsid w:val="00781FB5"/>
    <w:rsid w:val="00796264"/>
    <w:rsid w:val="007A0066"/>
    <w:rsid w:val="007D15E1"/>
    <w:rsid w:val="007D6EDC"/>
    <w:rsid w:val="008060F3"/>
    <w:rsid w:val="008274D4"/>
    <w:rsid w:val="00835001"/>
    <w:rsid w:val="00864D3C"/>
    <w:rsid w:val="00871088"/>
    <w:rsid w:val="008935CA"/>
    <w:rsid w:val="008E5090"/>
    <w:rsid w:val="008F2A4B"/>
    <w:rsid w:val="00901564"/>
    <w:rsid w:val="00910995"/>
    <w:rsid w:val="009150C8"/>
    <w:rsid w:val="00924E25"/>
    <w:rsid w:val="00934510"/>
    <w:rsid w:val="00950C1E"/>
    <w:rsid w:val="00961E32"/>
    <w:rsid w:val="00975B54"/>
    <w:rsid w:val="009809E9"/>
    <w:rsid w:val="009875E4"/>
    <w:rsid w:val="009B4901"/>
    <w:rsid w:val="009C2CF2"/>
    <w:rsid w:val="009D1292"/>
    <w:rsid w:val="009F2425"/>
    <w:rsid w:val="00A40D2A"/>
    <w:rsid w:val="00A53B82"/>
    <w:rsid w:val="00A9069E"/>
    <w:rsid w:val="00A96389"/>
    <w:rsid w:val="00AA1BAC"/>
    <w:rsid w:val="00AC037B"/>
    <w:rsid w:val="00AC3FB8"/>
    <w:rsid w:val="00AD06A3"/>
    <w:rsid w:val="00AE52AC"/>
    <w:rsid w:val="00AF32AE"/>
    <w:rsid w:val="00B12CAC"/>
    <w:rsid w:val="00B44E2C"/>
    <w:rsid w:val="00B978B6"/>
    <w:rsid w:val="00B978EA"/>
    <w:rsid w:val="00BB702B"/>
    <w:rsid w:val="00BF534E"/>
    <w:rsid w:val="00C2212A"/>
    <w:rsid w:val="00C61B61"/>
    <w:rsid w:val="00C636ED"/>
    <w:rsid w:val="00D80B7D"/>
    <w:rsid w:val="00D967C0"/>
    <w:rsid w:val="00DA0594"/>
    <w:rsid w:val="00DC0FE9"/>
    <w:rsid w:val="00DC321E"/>
    <w:rsid w:val="00DE3D60"/>
    <w:rsid w:val="00DE4078"/>
    <w:rsid w:val="00E06CA6"/>
    <w:rsid w:val="00E105CD"/>
    <w:rsid w:val="00E24D2E"/>
    <w:rsid w:val="00E60D94"/>
    <w:rsid w:val="00E61263"/>
    <w:rsid w:val="00E757AA"/>
    <w:rsid w:val="00EB1867"/>
    <w:rsid w:val="00EC1280"/>
    <w:rsid w:val="00EE3972"/>
    <w:rsid w:val="00F22468"/>
    <w:rsid w:val="00F26244"/>
    <w:rsid w:val="00F66FCA"/>
    <w:rsid w:val="00F850C2"/>
    <w:rsid w:val="00F917F4"/>
    <w:rsid w:val="00FD0961"/>
    <w:rsid w:val="00FE3C1F"/>
    <w:rsid w:val="00FE44B1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0DC5-0465-40AD-8AE0-2422AC42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2024-02-13T07:10:00Z</dcterms:created>
  <dcterms:modified xsi:type="dcterms:W3CDTF">2024-02-13T10:17:00Z</dcterms:modified>
</cp:coreProperties>
</file>