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27536" w:rsidRPr="00A174FF" w:rsidRDefault="00F3401D">
      <w:pPr>
        <w:jc w:val="center"/>
        <w:rPr>
          <w:rFonts w:ascii="ＭＳ ゴシック" w:eastAsia="ＭＳ ゴシック" w:hAnsi="ＭＳ ゴシック"/>
          <w:b/>
          <w:bCs/>
          <w:sz w:val="36"/>
          <w:szCs w:val="32"/>
        </w:rPr>
      </w:pPr>
      <w:r>
        <w:rPr>
          <w:rFonts w:ascii="ＭＳ ゴシック" w:eastAsia="ＭＳ ゴシック" w:hAnsi="ＭＳ ゴシック"/>
          <w:b/>
          <w:bCs/>
          <w:noProof/>
          <w:sz w:val="36"/>
          <w:szCs w:val="32"/>
        </w:rPr>
        <mc:AlternateContent>
          <mc:Choice Requires="wps">
            <w:drawing>
              <wp:anchor distT="0" distB="0" distL="114300" distR="114300" simplePos="0" relativeHeight="251655680" behindDoc="0" locked="0" layoutInCell="1" allowOverlap="1">
                <wp:simplePos x="0" y="0"/>
                <wp:positionH relativeFrom="margin">
                  <wp:posOffset>26035</wp:posOffset>
                </wp:positionH>
                <wp:positionV relativeFrom="paragraph">
                  <wp:posOffset>3175</wp:posOffset>
                </wp:positionV>
                <wp:extent cx="6438900" cy="2499360"/>
                <wp:effectExtent l="19050" t="19050" r="38100" b="3429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2499360"/>
                        </a:xfrm>
                        <a:prstGeom prst="rect">
                          <a:avLst/>
                        </a:prstGeom>
                        <a:solidFill>
                          <a:srgbClr val="CCFFFF"/>
                        </a:solidFill>
                        <a:ln w="57150" cmpd="thinThick">
                          <a:solidFill>
                            <a:srgbClr val="000000"/>
                          </a:solidFill>
                          <a:miter lim="800000"/>
                          <a:headEnd/>
                          <a:tailEnd/>
                        </a:ln>
                      </wps:spPr>
                      <wps:txbx>
                        <w:txbxContent>
                          <w:p w:rsidR="005B0A6C" w:rsidRPr="00830A7F" w:rsidRDefault="00C228A2" w:rsidP="002B734C">
                            <w:pPr>
                              <w:jc w:val="center"/>
                              <w:rPr>
                                <w:rFonts w:ascii="ＭＳ ゴシック" w:eastAsia="ＭＳ ゴシック" w:hAnsi="ＭＳ ゴシック"/>
                                <w:b/>
                                <w:bCs/>
                                <w:sz w:val="36"/>
                                <w:szCs w:val="32"/>
                              </w:rPr>
                            </w:pPr>
                            <w:r>
                              <w:rPr>
                                <w:rFonts w:ascii="ＭＳ ゴシック" w:eastAsia="ＭＳ ゴシック" w:hAnsi="ＭＳ ゴシック" w:hint="eastAsia"/>
                                <w:b/>
                                <w:bCs/>
                                <w:sz w:val="36"/>
                                <w:szCs w:val="32"/>
                              </w:rPr>
                              <w:t>令和</w:t>
                            </w:r>
                            <w:r w:rsidR="0035696C">
                              <w:rPr>
                                <w:rFonts w:ascii="ＭＳ ゴシック" w:eastAsia="ＭＳ ゴシック" w:hAnsi="ＭＳ ゴシック" w:hint="eastAsia"/>
                                <w:b/>
                                <w:bCs/>
                                <w:sz w:val="36"/>
                                <w:szCs w:val="32"/>
                              </w:rPr>
                              <w:t>６</w:t>
                            </w:r>
                            <w:r w:rsidR="005B0A6C" w:rsidRPr="006B34C9">
                              <w:rPr>
                                <w:rFonts w:ascii="ＭＳ ゴシック" w:eastAsia="ＭＳ ゴシック" w:hAnsi="ＭＳ ゴシック" w:hint="eastAsia"/>
                                <w:b/>
                                <w:bCs/>
                                <w:sz w:val="36"/>
                                <w:szCs w:val="32"/>
                              </w:rPr>
                              <w:t>年度</w:t>
                            </w:r>
                            <w:r w:rsidR="005B0A6C" w:rsidRPr="00830A7F">
                              <w:rPr>
                                <w:rFonts w:ascii="ＭＳ ゴシック" w:eastAsia="ＭＳ ゴシック" w:hAnsi="ＭＳ ゴシック" w:hint="eastAsia"/>
                                <w:b/>
                                <w:bCs/>
                                <w:sz w:val="36"/>
                                <w:szCs w:val="32"/>
                              </w:rPr>
                              <w:t xml:space="preserve">　</w:t>
                            </w:r>
                          </w:p>
                          <w:p w:rsidR="005B0A6C" w:rsidRDefault="005B0A6C" w:rsidP="00627536">
                            <w:pPr>
                              <w:jc w:val="center"/>
                              <w:rPr>
                                <w:rFonts w:ascii="ＭＳ ゴシック" w:eastAsia="ＭＳ ゴシック" w:hAnsi="ＭＳ ゴシック"/>
                                <w:b/>
                                <w:bCs/>
                                <w:sz w:val="14"/>
                                <w:szCs w:val="14"/>
                              </w:rPr>
                            </w:pPr>
                            <w:r w:rsidRPr="00727184">
                              <w:rPr>
                                <w:rFonts w:ascii="ＭＳ ゴシック" w:eastAsia="ＭＳ ゴシック" w:hAnsi="ＭＳ ゴシック" w:hint="eastAsia"/>
                                <w:b/>
                                <w:bCs/>
                                <w:sz w:val="28"/>
                                <w:szCs w:val="28"/>
                              </w:rPr>
                              <w:t>地方独立行政法人</w:t>
                            </w:r>
                            <w:r>
                              <w:rPr>
                                <w:rFonts w:ascii="ＭＳ ゴシック" w:eastAsia="ＭＳ ゴシック" w:hAnsi="ＭＳ ゴシック" w:hint="eastAsia"/>
                                <w:b/>
                                <w:bCs/>
                                <w:sz w:val="28"/>
                                <w:szCs w:val="28"/>
                              </w:rPr>
                              <w:t xml:space="preserve">　</w:t>
                            </w:r>
                            <w:r w:rsidRPr="00170942">
                              <w:rPr>
                                <w:rFonts w:ascii="ＭＳ ゴシック" w:eastAsia="ＭＳ ゴシック" w:hAnsi="ＭＳ ゴシック" w:hint="eastAsia"/>
                                <w:b/>
                                <w:bCs/>
                                <w:sz w:val="44"/>
                                <w:szCs w:val="44"/>
                              </w:rPr>
                              <w:t>大阪府立環境農林水産総合研究所</w:t>
                            </w:r>
                          </w:p>
                          <w:p w:rsidR="005B0A6C" w:rsidRPr="00216AD4" w:rsidRDefault="005B0A6C" w:rsidP="00170942">
                            <w:pPr>
                              <w:jc w:val="right"/>
                              <w:rPr>
                                <w:rFonts w:ascii="ＭＳ ゴシック" w:eastAsia="ＭＳ ゴシック" w:hAnsi="ＭＳ ゴシック"/>
                                <w:b/>
                                <w:bCs/>
                                <w:sz w:val="22"/>
                                <w:szCs w:val="22"/>
                              </w:rPr>
                            </w:pPr>
                          </w:p>
                          <w:p w:rsidR="005B0A6C" w:rsidRPr="00830A7F" w:rsidRDefault="005B0A6C" w:rsidP="005149F4">
                            <w:pPr>
                              <w:jc w:val="center"/>
                              <w:rPr>
                                <w:rFonts w:ascii="ＭＳ ゴシック" w:eastAsia="ＭＳ ゴシック" w:hAnsi="ＭＳ ゴシック"/>
                                <w:b/>
                                <w:bCs/>
                                <w:sz w:val="36"/>
                                <w:szCs w:val="32"/>
                              </w:rPr>
                            </w:pPr>
                            <w:r w:rsidRPr="00830A7F">
                              <w:rPr>
                                <w:rFonts w:ascii="ＭＳ ゴシック" w:eastAsia="ＭＳ ゴシック" w:hAnsi="ＭＳ ゴシック" w:hint="eastAsia"/>
                                <w:b/>
                                <w:bCs/>
                                <w:sz w:val="36"/>
                                <w:szCs w:val="32"/>
                              </w:rPr>
                              <w:t>職員採用選考案内　【研究職</w:t>
                            </w:r>
                            <w:r w:rsidR="00780E46">
                              <w:rPr>
                                <w:rFonts w:ascii="ＭＳ ゴシック" w:eastAsia="ＭＳ ゴシック" w:hAnsi="ＭＳ ゴシック" w:hint="eastAsia"/>
                                <w:b/>
                                <w:bCs/>
                                <w:sz w:val="36"/>
                                <w:szCs w:val="32"/>
                              </w:rPr>
                              <w:t>（</w:t>
                            </w:r>
                            <w:r w:rsidR="00470851">
                              <w:rPr>
                                <w:rFonts w:ascii="ＭＳ ゴシック" w:eastAsia="ＭＳ ゴシック" w:hAnsi="ＭＳ ゴシック" w:hint="eastAsia"/>
                                <w:b/>
                                <w:bCs/>
                                <w:sz w:val="36"/>
                                <w:szCs w:val="32"/>
                              </w:rPr>
                              <w:t>農学</w:t>
                            </w:r>
                            <w:r w:rsidR="00780E46">
                              <w:rPr>
                                <w:rFonts w:ascii="ＭＳ ゴシック" w:eastAsia="ＭＳ ゴシック" w:hAnsi="ＭＳ ゴシック"/>
                                <w:b/>
                                <w:bCs/>
                                <w:sz w:val="36"/>
                                <w:szCs w:val="32"/>
                              </w:rPr>
                              <w:t>）</w:t>
                            </w:r>
                            <w:r w:rsidRPr="00830A7F">
                              <w:rPr>
                                <w:rFonts w:ascii="ＭＳ ゴシック" w:eastAsia="ＭＳ ゴシック" w:hAnsi="ＭＳ ゴシック" w:hint="eastAsia"/>
                                <w:b/>
                                <w:bCs/>
                                <w:sz w:val="36"/>
                                <w:szCs w:val="32"/>
                              </w:rPr>
                              <w:t>】</w:t>
                            </w:r>
                          </w:p>
                          <w:p w:rsidR="005B0A6C" w:rsidRPr="00830A7F" w:rsidRDefault="00780E46" w:rsidP="00780E46">
                            <w:pPr>
                              <w:ind w:firstLineChars="100" w:firstLine="180"/>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5B0A6C" w:rsidRPr="00830A7F">
                              <w:rPr>
                                <w:rFonts w:ascii="ＭＳ ゴシック" w:eastAsia="ＭＳ ゴシック" w:hAnsi="ＭＳ ゴシック" w:hint="eastAsia"/>
                                <w:b/>
                                <w:sz w:val="20"/>
                                <w:szCs w:val="20"/>
                              </w:rPr>
                              <w:t>受付期間</w:t>
                            </w:r>
                            <w:r>
                              <w:rPr>
                                <w:rFonts w:ascii="ＭＳ ゴシック" w:eastAsia="ＭＳ ゴシック" w:hAnsi="ＭＳ ゴシック" w:hint="eastAsia"/>
                                <w:b/>
                                <w:sz w:val="20"/>
                                <w:szCs w:val="20"/>
                              </w:rPr>
                              <w:t>≫</w:t>
                            </w:r>
                          </w:p>
                          <w:p w:rsidR="005B0A6C" w:rsidRPr="00264943" w:rsidRDefault="005B0A6C" w:rsidP="00956606">
                            <w:pPr>
                              <w:rPr>
                                <w:rFonts w:ascii="ＭＳ ゴシック" w:eastAsia="ＭＳ ゴシック" w:hAnsi="ＭＳ ゴシック"/>
                                <w:b/>
                                <w:szCs w:val="21"/>
                                <w:u w:val="wave" w:color="FF0000"/>
                              </w:rPr>
                            </w:pPr>
                            <w:r w:rsidRPr="00830A7F">
                              <w:rPr>
                                <w:rFonts w:ascii="ＭＳ ゴシック" w:eastAsia="ＭＳ ゴシック" w:hAnsi="ＭＳ ゴシック" w:hint="eastAsia"/>
                                <w:b/>
                                <w:kern w:val="0"/>
                                <w:sz w:val="20"/>
                                <w:szCs w:val="20"/>
                              </w:rPr>
                              <w:t xml:space="preserve">　</w:t>
                            </w:r>
                            <w:r w:rsidRPr="00A174FF">
                              <w:rPr>
                                <w:rFonts w:ascii="ＭＳ ゴシック" w:eastAsia="ＭＳ ゴシック" w:hAnsi="ＭＳ ゴシック" w:hint="eastAsia"/>
                                <w:b/>
                                <w:kern w:val="0"/>
                                <w:sz w:val="20"/>
                                <w:szCs w:val="20"/>
                              </w:rPr>
                              <w:t xml:space="preserve">　</w:t>
                            </w:r>
                            <w:r w:rsidR="00520B83" w:rsidRPr="00A174FF">
                              <w:rPr>
                                <w:rFonts w:ascii="ＭＳ ゴシック" w:eastAsia="ＭＳ ゴシック" w:hAnsi="ＭＳ ゴシック" w:hint="eastAsia"/>
                                <w:b/>
                                <w:szCs w:val="21"/>
                              </w:rPr>
                              <w:t>令和</w:t>
                            </w:r>
                            <w:r w:rsidR="0035696C">
                              <w:rPr>
                                <w:rFonts w:ascii="ＭＳ ゴシック" w:eastAsia="ＭＳ ゴシック" w:hAnsi="ＭＳ ゴシック" w:hint="eastAsia"/>
                                <w:b/>
                                <w:szCs w:val="21"/>
                              </w:rPr>
                              <w:t>６</w:t>
                            </w:r>
                            <w:r w:rsidRPr="00A174FF">
                              <w:rPr>
                                <w:rFonts w:ascii="ＭＳ ゴシック" w:eastAsia="ＭＳ ゴシック" w:hAnsi="ＭＳ ゴシック" w:hint="eastAsia"/>
                                <w:b/>
                                <w:szCs w:val="21"/>
                              </w:rPr>
                              <w:t>年</w:t>
                            </w:r>
                            <w:r w:rsidR="00780E46">
                              <w:rPr>
                                <w:rFonts w:ascii="ＭＳ ゴシック" w:eastAsia="ＭＳ ゴシック" w:hAnsi="ＭＳ ゴシック" w:hint="eastAsia"/>
                                <w:b/>
                                <w:szCs w:val="21"/>
                              </w:rPr>
                              <w:t>３</w:t>
                            </w:r>
                            <w:r w:rsidRPr="00A174FF">
                              <w:rPr>
                                <w:rFonts w:ascii="ＭＳ ゴシック" w:eastAsia="ＭＳ ゴシック" w:hAnsi="ＭＳ ゴシック" w:hint="eastAsia"/>
                                <w:b/>
                                <w:szCs w:val="21"/>
                              </w:rPr>
                              <w:t>月</w:t>
                            </w:r>
                            <w:r w:rsidR="00780E46">
                              <w:rPr>
                                <w:rFonts w:ascii="ＭＳ ゴシック" w:eastAsia="ＭＳ ゴシック" w:hAnsi="ＭＳ ゴシック" w:hint="eastAsia"/>
                                <w:b/>
                                <w:szCs w:val="21"/>
                              </w:rPr>
                              <w:t>１</w:t>
                            </w:r>
                            <w:r w:rsidRPr="00A174FF">
                              <w:rPr>
                                <w:rFonts w:ascii="ＭＳ ゴシック" w:eastAsia="ＭＳ ゴシック" w:hAnsi="ＭＳ ゴシック" w:hint="eastAsia"/>
                                <w:b/>
                                <w:szCs w:val="21"/>
                              </w:rPr>
                              <w:t>日</w:t>
                            </w:r>
                            <w:r w:rsidR="00092EAB" w:rsidRPr="00A174FF">
                              <w:rPr>
                                <w:rFonts w:ascii="ＭＳ ゴシック" w:eastAsia="ＭＳ ゴシック" w:hAnsi="ＭＳ ゴシック" w:hint="eastAsia"/>
                                <w:b/>
                                <w:szCs w:val="21"/>
                              </w:rPr>
                              <w:t>（</w:t>
                            </w:r>
                            <w:r w:rsidR="00F62DF3">
                              <w:rPr>
                                <w:rFonts w:ascii="ＭＳ ゴシック" w:eastAsia="ＭＳ ゴシック" w:hAnsi="ＭＳ ゴシック" w:hint="eastAsia"/>
                                <w:b/>
                                <w:szCs w:val="21"/>
                              </w:rPr>
                              <w:t>金</w:t>
                            </w:r>
                            <w:r w:rsidRPr="00A174FF">
                              <w:rPr>
                                <w:rFonts w:ascii="ＭＳ ゴシック" w:eastAsia="ＭＳ ゴシック" w:hAnsi="ＭＳ ゴシック" w:hint="eastAsia"/>
                                <w:b/>
                                <w:szCs w:val="21"/>
                              </w:rPr>
                              <w:t>）</w:t>
                            </w:r>
                            <w:r w:rsidRPr="00264943">
                              <w:rPr>
                                <w:rFonts w:ascii="ＭＳ ゴシック" w:eastAsia="ＭＳ ゴシック" w:hAnsi="ＭＳ ゴシック" w:hint="eastAsia"/>
                                <w:b/>
                                <w:szCs w:val="21"/>
                              </w:rPr>
                              <w:t>～</w:t>
                            </w:r>
                            <w:r w:rsidRPr="00264943">
                              <w:rPr>
                                <w:rFonts w:ascii="ＭＳ ゴシック" w:eastAsia="ＭＳ ゴシック" w:hAnsi="ＭＳ ゴシック" w:hint="eastAsia"/>
                                <w:b/>
                                <w:color w:val="FF0000"/>
                                <w:szCs w:val="21"/>
                              </w:rPr>
                              <w:t xml:space="preserve">　</w:t>
                            </w:r>
                            <w:r w:rsidR="00780E46">
                              <w:rPr>
                                <w:rFonts w:ascii="ＭＳ ゴシック" w:eastAsia="ＭＳ ゴシック" w:hAnsi="ＭＳ ゴシック" w:hint="eastAsia"/>
                                <w:b/>
                                <w:color w:val="FF0000"/>
                                <w:szCs w:val="21"/>
                                <w:u w:val="wave" w:color="FF0000"/>
                              </w:rPr>
                              <w:t>４</w:t>
                            </w:r>
                            <w:r w:rsidR="007A1827" w:rsidRPr="00F0304D">
                              <w:rPr>
                                <w:rFonts w:ascii="ＭＳ ゴシック" w:eastAsia="ＭＳ ゴシック" w:hAnsi="ＭＳ ゴシック" w:hint="eastAsia"/>
                                <w:b/>
                                <w:color w:val="FF0000"/>
                                <w:szCs w:val="21"/>
                                <w:u w:val="wave" w:color="FF0000"/>
                              </w:rPr>
                              <w:t>月</w:t>
                            </w:r>
                            <w:r w:rsidR="001848D7">
                              <w:rPr>
                                <w:rFonts w:ascii="ＭＳ ゴシック" w:eastAsia="ＭＳ ゴシック" w:hAnsi="ＭＳ ゴシック" w:hint="eastAsia"/>
                                <w:b/>
                                <w:color w:val="FF0000"/>
                                <w:szCs w:val="21"/>
                                <w:u w:val="wave" w:color="FF0000"/>
                              </w:rPr>
                              <w:t>１９</w:t>
                            </w:r>
                            <w:r w:rsidRPr="00F0304D">
                              <w:rPr>
                                <w:rFonts w:ascii="ＭＳ ゴシック" w:eastAsia="ＭＳ ゴシック" w:hAnsi="ＭＳ ゴシック" w:hint="eastAsia"/>
                                <w:b/>
                                <w:color w:val="FF0000"/>
                                <w:szCs w:val="21"/>
                                <w:u w:val="wave" w:color="FF0000"/>
                              </w:rPr>
                              <w:t>日（</w:t>
                            </w:r>
                            <w:r w:rsidR="00BE062A" w:rsidRPr="00F0304D">
                              <w:rPr>
                                <w:rFonts w:ascii="ＭＳ ゴシック" w:eastAsia="ＭＳ ゴシック" w:hAnsi="ＭＳ ゴシック" w:hint="eastAsia"/>
                                <w:b/>
                                <w:color w:val="FF0000"/>
                                <w:szCs w:val="21"/>
                                <w:u w:val="wave" w:color="FF0000"/>
                              </w:rPr>
                              <w:t>金</w:t>
                            </w:r>
                            <w:r w:rsidRPr="00F0304D">
                              <w:rPr>
                                <w:rFonts w:ascii="ＭＳ ゴシック" w:eastAsia="ＭＳ ゴシック" w:hAnsi="ＭＳ ゴシック" w:hint="eastAsia"/>
                                <w:b/>
                                <w:color w:val="FF0000"/>
                                <w:szCs w:val="21"/>
                                <w:u w:val="wave" w:color="FF0000"/>
                              </w:rPr>
                              <w:t>）</w:t>
                            </w:r>
                          </w:p>
                          <w:p w:rsidR="003C2307" w:rsidRDefault="003C2307" w:rsidP="00F3401D">
                            <w:pPr>
                              <w:ind w:firstLineChars="100" w:firstLine="180"/>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0D20C4">
                              <w:rPr>
                                <w:rFonts w:ascii="ＭＳ ゴシック" w:eastAsia="ＭＳ ゴシック" w:hAnsi="ＭＳ ゴシック" w:hint="eastAsia"/>
                                <w:b/>
                                <w:sz w:val="20"/>
                                <w:szCs w:val="20"/>
                              </w:rPr>
                              <w:t>申込</w:t>
                            </w:r>
                            <w:r>
                              <w:rPr>
                                <w:rFonts w:ascii="ＭＳ ゴシック" w:eastAsia="ＭＳ ゴシック" w:hAnsi="ＭＳ ゴシック" w:hint="eastAsia"/>
                                <w:b/>
                                <w:sz w:val="20"/>
                                <w:szCs w:val="20"/>
                              </w:rPr>
                              <w:t>方法≫</w:t>
                            </w:r>
                          </w:p>
                          <w:p w:rsidR="007E1E3C" w:rsidRDefault="005B0A6C" w:rsidP="007E1E3C">
                            <w:pPr>
                              <w:ind w:firstLineChars="200" w:firstLine="360"/>
                              <w:rPr>
                                <w:rFonts w:ascii="ＭＳ ゴシック" w:eastAsia="ＭＳ ゴシック" w:hAnsi="ＭＳ ゴシック"/>
                                <w:b/>
                                <w:sz w:val="20"/>
                                <w:szCs w:val="20"/>
                              </w:rPr>
                            </w:pPr>
                            <w:r w:rsidRPr="00830A7F">
                              <w:rPr>
                                <w:rFonts w:ascii="ＭＳ ゴシック" w:eastAsia="ＭＳ ゴシック" w:hAnsi="ＭＳ ゴシック" w:hint="eastAsia"/>
                                <w:b/>
                                <w:sz w:val="20"/>
                                <w:szCs w:val="20"/>
                              </w:rPr>
                              <w:t xml:space="preserve">　</w:t>
                            </w:r>
                            <w:r w:rsidR="003C2307">
                              <w:rPr>
                                <w:rFonts w:ascii="ＭＳ ゴシック" w:eastAsia="ＭＳ ゴシック" w:hAnsi="ＭＳ ゴシック" w:hint="eastAsia"/>
                                <w:b/>
                                <w:sz w:val="20"/>
                                <w:szCs w:val="20"/>
                              </w:rPr>
                              <w:t>インターネットにより申し込みを受け付けます。</w:t>
                            </w:r>
                            <w:r w:rsidR="007E1E3C" w:rsidRPr="007C3FB5">
                              <w:rPr>
                                <w:rFonts w:ascii="ＭＳ ゴシック" w:eastAsia="ＭＳ ゴシック" w:hAnsi="ＭＳ ゴシック" w:hint="eastAsia"/>
                                <w:b/>
                                <w:sz w:val="20"/>
                                <w:szCs w:val="20"/>
                              </w:rPr>
                              <w:t>申し込み</w:t>
                            </w:r>
                            <w:r w:rsidR="007E1E3C" w:rsidRPr="007C3FB5">
                              <w:rPr>
                                <w:rFonts w:ascii="ＭＳ ゴシック" w:eastAsia="ＭＳ ゴシック" w:hAnsi="ＭＳ ゴシック"/>
                                <w:b/>
                                <w:sz w:val="20"/>
                                <w:szCs w:val="20"/>
                              </w:rPr>
                              <w:t>QRコード</w:t>
                            </w:r>
                            <w:r w:rsidR="001F09C3">
                              <w:rPr>
                                <w:rFonts w:ascii="ＭＳ ゴシック" w:eastAsia="ＭＳ ゴシック" w:hAnsi="ＭＳ ゴシック" w:hint="eastAsia"/>
                                <w:b/>
                                <w:sz w:val="20"/>
                                <w:szCs w:val="20"/>
                              </w:rPr>
                              <w:t>（農芸</w:t>
                            </w:r>
                            <w:r w:rsidR="001F09C3">
                              <w:rPr>
                                <w:rFonts w:ascii="ＭＳ ゴシック" w:eastAsia="ＭＳ ゴシック" w:hAnsi="ＭＳ ゴシック"/>
                                <w:b/>
                                <w:sz w:val="20"/>
                                <w:szCs w:val="20"/>
                              </w:rPr>
                              <w:t>化学</w:t>
                            </w:r>
                            <w:r w:rsidR="001F09C3">
                              <w:rPr>
                                <w:rFonts w:ascii="ＭＳ ゴシック" w:eastAsia="ＭＳ ゴシック" w:hAnsi="ＭＳ ゴシック" w:hint="eastAsia"/>
                                <w:b/>
                                <w:sz w:val="20"/>
                                <w:szCs w:val="20"/>
                              </w:rPr>
                              <w:t xml:space="preserve">）　</w:t>
                            </w:r>
                            <w:r w:rsidR="001F09C3">
                              <w:rPr>
                                <w:rFonts w:ascii="ＭＳ ゴシック" w:eastAsia="ＭＳ ゴシック" w:hAnsi="ＭＳ ゴシック"/>
                                <w:b/>
                                <w:sz w:val="20"/>
                                <w:szCs w:val="20"/>
                              </w:rPr>
                              <w:t xml:space="preserve">　　　（</w:t>
                            </w:r>
                            <w:r w:rsidR="001F09C3">
                              <w:rPr>
                                <w:rFonts w:ascii="ＭＳ ゴシック" w:eastAsia="ＭＳ ゴシック" w:hAnsi="ＭＳ ゴシック" w:hint="eastAsia"/>
                                <w:b/>
                                <w:sz w:val="20"/>
                                <w:szCs w:val="20"/>
                              </w:rPr>
                              <w:t>植物育種</w:t>
                            </w:r>
                            <w:r w:rsidR="001F09C3">
                              <w:rPr>
                                <w:rFonts w:ascii="ＭＳ ゴシック" w:eastAsia="ＭＳ ゴシック" w:hAnsi="ＭＳ ゴシック"/>
                                <w:b/>
                                <w:sz w:val="20"/>
                                <w:szCs w:val="20"/>
                              </w:rPr>
                              <w:t>）</w:t>
                            </w:r>
                          </w:p>
                          <w:p w:rsidR="007E1E3C" w:rsidRPr="00830A7F" w:rsidRDefault="007E1E3C" w:rsidP="007E1E3C">
                            <w:pPr>
                              <w:ind w:firstLineChars="100" w:firstLine="180"/>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p>
                          <w:p w:rsidR="003C2307" w:rsidRPr="00F3401D" w:rsidRDefault="005B0A6C" w:rsidP="00FE11B0">
                            <w:pPr>
                              <w:rPr>
                                <w:rFonts w:ascii="ＭＳ ゴシック" w:eastAsia="ＭＳ ゴシック" w:hAnsi="ＭＳ ゴシック"/>
                                <w:b/>
                                <w:sz w:val="18"/>
                                <w:szCs w:val="20"/>
                              </w:rPr>
                            </w:pPr>
                            <w:r w:rsidRPr="0085188C">
                              <w:rPr>
                                <w:rFonts w:ascii="ＭＳ ゴシック" w:eastAsia="ＭＳ ゴシック" w:hAnsi="ＭＳ ゴシック" w:hint="eastAsia"/>
                                <w:b/>
                                <w:sz w:val="20"/>
                                <w:szCs w:val="20"/>
                              </w:rPr>
                              <w:t xml:space="preserve">　　※　</w:t>
                            </w:r>
                            <w:r w:rsidR="003C2307" w:rsidRPr="00F3401D">
                              <w:rPr>
                                <w:rFonts w:ascii="ＭＳ ゴシック" w:eastAsia="ＭＳ ゴシック" w:hAnsi="ＭＳ ゴシック" w:hint="eastAsia"/>
                                <w:b/>
                                <w:sz w:val="18"/>
                                <w:szCs w:val="20"/>
                              </w:rPr>
                              <w:t>身体の障がい等によりインターネットによる申込みが困難な人は、問合せ先（</w:t>
                            </w:r>
                            <w:r w:rsidR="003C2307" w:rsidRPr="00F3401D">
                              <w:rPr>
                                <w:rFonts w:ascii="ＭＳ ゴシック" w:eastAsia="ＭＳ ゴシック" w:hAnsi="ＭＳ ゴシック"/>
                                <w:b/>
                                <w:sz w:val="18"/>
                                <w:szCs w:val="20"/>
                              </w:rPr>
                              <w:t>072-958-6552）に連絡してください。</w:t>
                            </w:r>
                          </w:p>
                          <w:p w:rsidR="005B0A6C" w:rsidRDefault="005B0A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2.05pt;margin-top:.25pt;width:507pt;height:196.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" fillcolor="#cff" strokeweight="4.5pt">
                <v:stroke linestyle="thinThick"/>
                <v:textbox inset="5.85pt,.7pt,5.85pt,.7pt">
                  <w:txbxContent>
                    <w:p w:rsidR="005B0A6C" w:rsidRPr="00830A7F" w:rsidRDefault="00C228A2" w:rsidP="002B734C">
                      <w:pPr>
                        <w:jc w:val="center"/>
                        <w:rPr>
                          <w:rFonts w:ascii="ＭＳ ゴシック" w:eastAsia="ＭＳ ゴシック" w:hAnsi="ＭＳ ゴシック"/>
                          <w:b/>
                          <w:bCs/>
                          <w:sz w:val="36"/>
                          <w:szCs w:val="32"/>
                        </w:rPr>
                      </w:pPr>
                      <w:r>
                        <w:rPr>
                          <w:rFonts w:ascii="ＭＳ ゴシック" w:eastAsia="ＭＳ ゴシック" w:hAnsi="ＭＳ ゴシック" w:hint="eastAsia"/>
                          <w:b/>
                          <w:bCs/>
                          <w:sz w:val="36"/>
                          <w:szCs w:val="32"/>
                        </w:rPr>
                        <w:t>令和</w:t>
                      </w:r>
                      <w:r w:rsidR="0035696C">
                        <w:rPr>
                          <w:rFonts w:ascii="ＭＳ ゴシック" w:eastAsia="ＭＳ ゴシック" w:hAnsi="ＭＳ ゴシック" w:hint="eastAsia"/>
                          <w:b/>
                          <w:bCs/>
                          <w:sz w:val="36"/>
                          <w:szCs w:val="32"/>
                        </w:rPr>
                        <w:t>６</w:t>
                      </w:r>
                      <w:r w:rsidR="005B0A6C" w:rsidRPr="006B34C9">
                        <w:rPr>
                          <w:rFonts w:ascii="ＭＳ ゴシック" w:eastAsia="ＭＳ ゴシック" w:hAnsi="ＭＳ ゴシック" w:hint="eastAsia"/>
                          <w:b/>
                          <w:bCs/>
                          <w:sz w:val="36"/>
                          <w:szCs w:val="32"/>
                        </w:rPr>
                        <w:t>年度</w:t>
                      </w:r>
                      <w:r w:rsidR="005B0A6C" w:rsidRPr="00830A7F">
                        <w:rPr>
                          <w:rFonts w:ascii="ＭＳ ゴシック" w:eastAsia="ＭＳ ゴシック" w:hAnsi="ＭＳ ゴシック" w:hint="eastAsia"/>
                          <w:b/>
                          <w:bCs/>
                          <w:sz w:val="36"/>
                          <w:szCs w:val="32"/>
                        </w:rPr>
                        <w:t xml:space="preserve">　</w:t>
                      </w:r>
                    </w:p>
                    <w:p w:rsidR="005B0A6C" w:rsidRDefault="005B0A6C" w:rsidP="00627536">
                      <w:pPr>
                        <w:jc w:val="center"/>
                        <w:rPr>
                          <w:rFonts w:ascii="ＭＳ ゴシック" w:eastAsia="ＭＳ ゴシック" w:hAnsi="ＭＳ ゴシック"/>
                          <w:b/>
                          <w:bCs/>
                          <w:sz w:val="14"/>
                          <w:szCs w:val="14"/>
                        </w:rPr>
                      </w:pPr>
                      <w:r w:rsidRPr="00727184">
                        <w:rPr>
                          <w:rFonts w:ascii="ＭＳ ゴシック" w:eastAsia="ＭＳ ゴシック" w:hAnsi="ＭＳ ゴシック" w:hint="eastAsia"/>
                          <w:b/>
                          <w:bCs/>
                          <w:sz w:val="28"/>
                          <w:szCs w:val="28"/>
                        </w:rPr>
                        <w:t>地方独立行政法人</w:t>
                      </w:r>
                      <w:r>
                        <w:rPr>
                          <w:rFonts w:ascii="ＭＳ ゴシック" w:eastAsia="ＭＳ ゴシック" w:hAnsi="ＭＳ ゴシック" w:hint="eastAsia"/>
                          <w:b/>
                          <w:bCs/>
                          <w:sz w:val="28"/>
                          <w:szCs w:val="28"/>
                        </w:rPr>
                        <w:t xml:space="preserve">　</w:t>
                      </w:r>
                      <w:r w:rsidRPr="00170942">
                        <w:rPr>
                          <w:rFonts w:ascii="ＭＳ ゴシック" w:eastAsia="ＭＳ ゴシック" w:hAnsi="ＭＳ ゴシック" w:hint="eastAsia"/>
                          <w:b/>
                          <w:bCs/>
                          <w:sz w:val="44"/>
                          <w:szCs w:val="44"/>
                        </w:rPr>
                        <w:t>大阪府立環境農林水産総合研究所</w:t>
                      </w:r>
                    </w:p>
                    <w:p w:rsidR="005B0A6C" w:rsidRPr="00216AD4" w:rsidRDefault="005B0A6C" w:rsidP="00170942">
                      <w:pPr>
                        <w:jc w:val="right"/>
                        <w:rPr>
                          <w:rFonts w:ascii="ＭＳ ゴシック" w:eastAsia="ＭＳ ゴシック" w:hAnsi="ＭＳ ゴシック"/>
                          <w:b/>
                          <w:bCs/>
                          <w:sz w:val="22"/>
                          <w:szCs w:val="22"/>
                        </w:rPr>
                      </w:pPr>
                    </w:p>
                    <w:p w:rsidR="005B0A6C" w:rsidRPr="00830A7F" w:rsidRDefault="005B0A6C" w:rsidP="005149F4">
                      <w:pPr>
                        <w:jc w:val="center"/>
                        <w:rPr>
                          <w:rFonts w:ascii="ＭＳ ゴシック" w:eastAsia="ＭＳ ゴシック" w:hAnsi="ＭＳ ゴシック"/>
                          <w:b/>
                          <w:bCs/>
                          <w:sz w:val="36"/>
                          <w:szCs w:val="32"/>
                        </w:rPr>
                      </w:pPr>
                      <w:r w:rsidRPr="00830A7F">
                        <w:rPr>
                          <w:rFonts w:ascii="ＭＳ ゴシック" w:eastAsia="ＭＳ ゴシック" w:hAnsi="ＭＳ ゴシック" w:hint="eastAsia"/>
                          <w:b/>
                          <w:bCs/>
                          <w:sz w:val="36"/>
                          <w:szCs w:val="32"/>
                        </w:rPr>
                        <w:t>職員採用選考案内　【研究職</w:t>
                      </w:r>
                      <w:r w:rsidR="00780E46">
                        <w:rPr>
                          <w:rFonts w:ascii="ＭＳ ゴシック" w:eastAsia="ＭＳ ゴシック" w:hAnsi="ＭＳ ゴシック" w:hint="eastAsia"/>
                          <w:b/>
                          <w:bCs/>
                          <w:sz w:val="36"/>
                          <w:szCs w:val="32"/>
                        </w:rPr>
                        <w:t>（</w:t>
                      </w:r>
                      <w:r w:rsidR="00470851">
                        <w:rPr>
                          <w:rFonts w:ascii="ＭＳ ゴシック" w:eastAsia="ＭＳ ゴシック" w:hAnsi="ＭＳ ゴシック" w:hint="eastAsia"/>
                          <w:b/>
                          <w:bCs/>
                          <w:sz w:val="36"/>
                          <w:szCs w:val="32"/>
                        </w:rPr>
                        <w:t>農学</w:t>
                      </w:r>
                      <w:r w:rsidR="00780E46">
                        <w:rPr>
                          <w:rFonts w:ascii="ＭＳ ゴシック" w:eastAsia="ＭＳ ゴシック" w:hAnsi="ＭＳ ゴシック"/>
                          <w:b/>
                          <w:bCs/>
                          <w:sz w:val="36"/>
                          <w:szCs w:val="32"/>
                        </w:rPr>
                        <w:t>）</w:t>
                      </w:r>
                      <w:r w:rsidRPr="00830A7F">
                        <w:rPr>
                          <w:rFonts w:ascii="ＭＳ ゴシック" w:eastAsia="ＭＳ ゴシック" w:hAnsi="ＭＳ ゴシック" w:hint="eastAsia"/>
                          <w:b/>
                          <w:bCs/>
                          <w:sz w:val="36"/>
                          <w:szCs w:val="32"/>
                        </w:rPr>
                        <w:t>】</w:t>
                      </w:r>
                    </w:p>
                    <w:p w:rsidR="005B0A6C" w:rsidRPr="00830A7F" w:rsidRDefault="00780E46" w:rsidP="00780E46">
                      <w:pPr>
                        <w:ind w:firstLineChars="100" w:firstLine="180"/>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5B0A6C" w:rsidRPr="00830A7F">
                        <w:rPr>
                          <w:rFonts w:ascii="ＭＳ ゴシック" w:eastAsia="ＭＳ ゴシック" w:hAnsi="ＭＳ ゴシック" w:hint="eastAsia"/>
                          <w:b/>
                          <w:sz w:val="20"/>
                          <w:szCs w:val="20"/>
                        </w:rPr>
                        <w:t>受付期間</w:t>
                      </w:r>
                      <w:r>
                        <w:rPr>
                          <w:rFonts w:ascii="ＭＳ ゴシック" w:eastAsia="ＭＳ ゴシック" w:hAnsi="ＭＳ ゴシック" w:hint="eastAsia"/>
                          <w:b/>
                          <w:sz w:val="20"/>
                          <w:szCs w:val="20"/>
                        </w:rPr>
                        <w:t>≫</w:t>
                      </w:r>
                    </w:p>
                    <w:p w:rsidR="005B0A6C" w:rsidRPr="00264943" w:rsidRDefault="005B0A6C" w:rsidP="00956606">
                      <w:pPr>
                        <w:rPr>
                          <w:rFonts w:ascii="ＭＳ ゴシック" w:eastAsia="ＭＳ ゴシック" w:hAnsi="ＭＳ ゴシック"/>
                          <w:b/>
                          <w:szCs w:val="21"/>
                          <w:u w:val="wave" w:color="FF0000"/>
                        </w:rPr>
                      </w:pPr>
                      <w:r w:rsidRPr="00830A7F">
                        <w:rPr>
                          <w:rFonts w:ascii="ＭＳ ゴシック" w:eastAsia="ＭＳ ゴシック" w:hAnsi="ＭＳ ゴシック" w:hint="eastAsia"/>
                          <w:b/>
                          <w:kern w:val="0"/>
                          <w:sz w:val="20"/>
                          <w:szCs w:val="20"/>
                        </w:rPr>
                        <w:t xml:space="preserve">　</w:t>
                      </w:r>
                      <w:r w:rsidRPr="00A174FF">
                        <w:rPr>
                          <w:rFonts w:ascii="ＭＳ ゴシック" w:eastAsia="ＭＳ ゴシック" w:hAnsi="ＭＳ ゴシック" w:hint="eastAsia"/>
                          <w:b/>
                          <w:kern w:val="0"/>
                          <w:sz w:val="20"/>
                          <w:szCs w:val="20"/>
                        </w:rPr>
                        <w:t xml:space="preserve">　</w:t>
                      </w:r>
                      <w:r w:rsidR="00520B83" w:rsidRPr="00A174FF">
                        <w:rPr>
                          <w:rFonts w:ascii="ＭＳ ゴシック" w:eastAsia="ＭＳ ゴシック" w:hAnsi="ＭＳ ゴシック" w:hint="eastAsia"/>
                          <w:b/>
                          <w:szCs w:val="21"/>
                        </w:rPr>
                        <w:t>令和</w:t>
                      </w:r>
                      <w:r w:rsidR="0035696C">
                        <w:rPr>
                          <w:rFonts w:ascii="ＭＳ ゴシック" w:eastAsia="ＭＳ ゴシック" w:hAnsi="ＭＳ ゴシック" w:hint="eastAsia"/>
                          <w:b/>
                          <w:szCs w:val="21"/>
                        </w:rPr>
                        <w:t>６</w:t>
                      </w:r>
                      <w:r w:rsidRPr="00A174FF">
                        <w:rPr>
                          <w:rFonts w:ascii="ＭＳ ゴシック" w:eastAsia="ＭＳ ゴシック" w:hAnsi="ＭＳ ゴシック" w:hint="eastAsia"/>
                          <w:b/>
                          <w:szCs w:val="21"/>
                        </w:rPr>
                        <w:t>年</w:t>
                      </w:r>
                      <w:r w:rsidR="00780E46">
                        <w:rPr>
                          <w:rFonts w:ascii="ＭＳ ゴシック" w:eastAsia="ＭＳ ゴシック" w:hAnsi="ＭＳ ゴシック" w:hint="eastAsia"/>
                          <w:b/>
                          <w:szCs w:val="21"/>
                        </w:rPr>
                        <w:t>３</w:t>
                      </w:r>
                      <w:r w:rsidRPr="00A174FF">
                        <w:rPr>
                          <w:rFonts w:ascii="ＭＳ ゴシック" w:eastAsia="ＭＳ ゴシック" w:hAnsi="ＭＳ ゴシック" w:hint="eastAsia"/>
                          <w:b/>
                          <w:szCs w:val="21"/>
                        </w:rPr>
                        <w:t>月</w:t>
                      </w:r>
                      <w:r w:rsidR="00780E46">
                        <w:rPr>
                          <w:rFonts w:ascii="ＭＳ ゴシック" w:eastAsia="ＭＳ ゴシック" w:hAnsi="ＭＳ ゴシック" w:hint="eastAsia"/>
                          <w:b/>
                          <w:szCs w:val="21"/>
                        </w:rPr>
                        <w:t>１</w:t>
                      </w:r>
                      <w:r w:rsidRPr="00A174FF">
                        <w:rPr>
                          <w:rFonts w:ascii="ＭＳ ゴシック" w:eastAsia="ＭＳ ゴシック" w:hAnsi="ＭＳ ゴシック" w:hint="eastAsia"/>
                          <w:b/>
                          <w:szCs w:val="21"/>
                        </w:rPr>
                        <w:t>日</w:t>
                      </w:r>
                      <w:r w:rsidR="00092EAB" w:rsidRPr="00A174FF">
                        <w:rPr>
                          <w:rFonts w:ascii="ＭＳ ゴシック" w:eastAsia="ＭＳ ゴシック" w:hAnsi="ＭＳ ゴシック" w:hint="eastAsia"/>
                          <w:b/>
                          <w:szCs w:val="21"/>
                        </w:rPr>
                        <w:t>（</w:t>
                      </w:r>
                      <w:r w:rsidR="00F62DF3">
                        <w:rPr>
                          <w:rFonts w:ascii="ＭＳ ゴシック" w:eastAsia="ＭＳ ゴシック" w:hAnsi="ＭＳ ゴシック" w:hint="eastAsia"/>
                          <w:b/>
                          <w:szCs w:val="21"/>
                        </w:rPr>
                        <w:t>金</w:t>
                      </w:r>
                      <w:r w:rsidRPr="00A174FF">
                        <w:rPr>
                          <w:rFonts w:ascii="ＭＳ ゴシック" w:eastAsia="ＭＳ ゴシック" w:hAnsi="ＭＳ ゴシック" w:hint="eastAsia"/>
                          <w:b/>
                          <w:szCs w:val="21"/>
                        </w:rPr>
                        <w:t>）</w:t>
                      </w:r>
                      <w:r w:rsidRPr="00264943">
                        <w:rPr>
                          <w:rFonts w:ascii="ＭＳ ゴシック" w:eastAsia="ＭＳ ゴシック" w:hAnsi="ＭＳ ゴシック" w:hint="eastAsia"/>
                          <w:b/>
                          <w:szCs w:val="21"/>
                        </w:rPr>
                        <w:t>～</w:t>
                      </w:r>
                      <w:r w:rsidRPr="00264943">
                        <w:rPr>
                          <w:rFonts w:ascii="ＭＳ ゴシック" w:eastAsia="ＭＳ ゴシック" w:hAnsi="ＭＳ ゴシック" w:hint="eastAsia"/>
                          <w:b/>
                          <w:color w:val="FF0000"/>
                          <w:szCs w:val="21"/>
                        </w:rPr>
                        <w:t xml:space="preserve">　</w:t>
                      </w:r>
                      <w:r w:rsidR="00780E46">
                        <w:rPr>
                          <w:rFonts w:ascii="ＭＳ ゴシック" w:eastAsia="ＭＳ ゴシック" w:hAnsi="ＭＳ ゴシック" w:hint="eastAsia"/>
                          <w:b/>
                          <w:color w:val="FF0000"/>
                          <w:szCs w:val="21"/>
                          <w:u w:val="wave" w:color="FF0000"/>
                        </w:rPr>
                        <w:t>４</w:t>
                      </w:r>
                      <w:r w:rsidR="007A1827" w:rsidRPr="00F0304D">
                        <w:rPr>
                          <w:rFonts w:ascii="ＭＳ ゴシック" w:eastAsia="ＭＳ ゴシック" w:hAnsi="ＭＳ ゴシック" w:hint="eastAsia"/>
                          <w:b/>
                          <w:color w:val="FF0000"/>
                          <w:szCs w:val="21"/>
                          <w:u w:val="wave" w:color="FF0000"/>
                        </w:rPr>
                        <w:t>月</w:t>
                      </w:r>
                      <w:r w:rsidR="001848D7">
                        <w:rPr>
                          <w:rFonts w:ascii="ＭＳ ゴシック" w:eastAsia="ＭＳ ゴシック" w:hAnsi="ＭＳ ゴシック" w:hint="eastAsia"/>
                          <w:b/>
                          <w:color w:val="FF0000"/>
                          <w:szCs w:val="21"/>
                          <w:u w:val="wave" w:color="FF0000"/>
                        </w:rPr>
                        <w:t>１９</w:t>
                      </w:r>
                      <w:r w:rsidRPr="00F0304D">
                        <w:rPr>
                          <w:rFonts w:ascii="ＭＳ ゴシック" w:eastAsia="ＭＳ ゴシック" w:hAnsi="ＭＳ ゴシック" w:hint="eastAsia"/>
                          <w:b/>
                          <w:color w:val="FF0000"/>
                          <w:szCs w:val="21"/>
                          <w:u w:val="wave" w:color="FF0000"/>
                        </w:rPr>
                        <w:t>日（</w:t>
                      </w:r>
                      <w:r w:rsidR="00BE062A" w:rsidRPr="00F0304D">
                        <w:rPr>
                          <w:rFonts w:ascii="ＭＳ ゴシック" w:eastAsia="ＭＳ ゴシック" w:hAnsi="ＭＳ ゴシック" w:hint="eastAsia"/>
                          <w:b/>
                          <w:color w:val="FF0000"/>
                          <w:szCs w:val="21"/>
                          <w:u w:val="wave" w:color="FF0000"/>
                        </w:rPr>
                        <w:t>金</w:t>
                      </w:r>
                      <w:r w:rsidRPr="00F0304D">
                        <w:rPr>
                          <w:rFonts w:ascii="ＭＳ ゴシック" w:eastAsia="ＭＳ ゴシック" w:hAnsi="ＭＳ ゴシック" w:hint="eastAsia"/>
                          <w:b/>
                          <w:color w:val="FF0000"/>
                          <w:szCs w:val="21"/>
                          <w:u w:val="wave" w:color="FF0000"/>
                        </w:rPr>
                        <w:t>）</w:t>
                      </w:r>
                    </w:p>
                    <w:p w:rsidR="003C2307" w:rsidRDefault="003C2307" w:rsidP="00F3401D">
                      <w:pPr>
                        <w:ind w:firstLineChars="100" w:firstLine="180"/>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0D20C4">
                        <w:rPr>
                          <w:rFonts w:ascii="ＭＳ ゴシック" w:eastAsia="ＭＳ ゴシック" w:hAnsi="ＭＳ ゴシック" w:hint="eastAsia"/>
                          <w:b/>
                          <w:sz w:val="20"/>
                          <w:szCs w:val="20"/>
                        </w:rPr>
                        <w:t>申込</w:t>
                      </w:r>
                      <w:r>
                        <w:rPr>
                          <w:rFonts w:ascii="ＭＳ ゴシック" w:eastAsia="ＭＳ ゴシック" w:hAnsi="ＭＳ ゴシック" w:hint="eastAsia"/>
                          <w:b/>
                          <w:sz w:val="20"/>
                          <w:szCs w:val="20"/>
                        </w:rPr>
                        <w:t>方法≫</w:t>
                      </w:r>
                    </w:p>
                    <w:p w:rsidR="007E1E3C" w:rsidRDefault="005B0A6C" w:rsidP="007E1E3C">
                      <w:pPr>
                        <w:ind w:firstLineChars="200" w:firstLine="360"/>
                        <w:rPr>
                          <w:rFonts w:ascii="ＭＳ ゴシック" w:eastAsia="ＭＳ ゴシック" w:hAnsi="ＭＳ ゴシック"/>
                          <w:b/>
                          <w:sz w:val="20"/>
                          <w:szCs w:val="20"/>
                        </w:rPr>
                      </w:pPr>
                      <w:r w:rsidRPr="00830A7F">
                        <w:rPr>
                          <w:rFonts w:ascii="ＭＳ ゴシック" w:eastAsia="ＭＳ ゴシック" w:hAnsi="ＭＳ ゴシック" w:hint="eastAsia"/>
                          <w:b/>
                          <w:sz w:val="20"/>
                          <w:szCs w:val="20"/>
                        </w:rPr>
                        <w:t xml:space="preserve">　</w:t>
                      </w:r>
                      <w:r w:rsidR="003C2307">
                        <w:rPr>
                          <w:rFonts w:ascii="ＭＳ ゴシック" w:eastAsia="ＭＳ ゴシック" w:hAnsi="ＭＳ ゴシック" w:hint="eastAsia"/>
                          <w:b/>
                          <w:sz w:val="20"/>
                          <w:szCs w:val="20"/>
                        </w:rPr>
                        <w:t>インターネットにより申し込みを受け付けます。</w:t>
                      </w:r>
                      <w:r w:rsidR="007E1E3C" w:rsidRPr="007C3FB5">
                        <w:rPr>
                          <w:rFonts w:ascii="ＭＳ ゴシック" w:eastAsia="ＭＳ ゴシック" w:hAnsi="ＭＳ ゴシック" w:hint="eastAsia"/>
                          <w:b/>
                          <w:sz w:val="20"/>
                          <w:szCs w:val="20"/>
                        </w:rPr>
                        <w:t>申し込み</w:t>
                      </w:r>
                      <w:r w:rsidR="007E1E3C" w:rsidRPr="007C3FB5">
                        <w:rPr>
                          <w:rFonts w:ascii="ＭＳ ゴシック" w:eastAsia="ＭＳ ゴシック" w:hAnsi="ＭＳ ゴシック"/>
                          <w:b/>
                          <w:sz w:val="20"/>
                          <w:szCs w:val="20"/>
                        </w:rPr>
                        <w:t>QRコード</w:t>
                      </w:r>
                      <w:r w:rsidR="001F09C3">
                        <w:rPr>
                          <w:rFonts w:ascii="ＭＳ ゴシック" w:eastAsia="ＭＳ ゴシック" w:hAnsi="ＭＳ ゴシック" w:hint="eastAsia"/>
                          <w:b/>
                          <w:sz w:val="20"/>
                          <w:szCs w:val="20"/>
                        </w:rPr>
                        <w:t>（農芸</w:t>
                      </w:r>
                      <w:r w:rsidR="001F09C3">
                        <w:rPr>
                          <w:rFonts w:ascii="ＭＳ ゴシック" w:eastAsia="ＭＳ ゴシック" w:hAnsi="ＭＳ ゴシック"/>
                          <w:b/>
                          <w:sz w:val="20"/>
                          <w:szCs w:val="20"/>
                        </w:rPr>
                        <w:t>化学</w:t>
                      </w:r>
                      <w:r w:rsidR="001F09C3">
                        <w:rPr>
                          <w:rFonts w:ascii="ＭＳ ゴシック" w:eastAsia="ＭＳ ゴシック" w:hAnsi="ＭＳ ゴシック" w:hint="eastAsia"/>
                          <w:b/>
                          <w:sz w:val="20"/>
                          <w:szCs w:val="20"/>
                        </w:rPr>
                        <w:t xml:space="preserve">）　</w:t>
                      </w:r>
                      <w:r w:rsidR="001F09C3">
                        <w:rPr>
                          <w:rFonts w:ascii="ＭＳ ゴシック" w:eastAsia="ＭＳ ゴシック" w:hAnsi="ＭＳ ゴシック"/>
                          <w:b/>
                          <w:sz w:val="20"/>
                          <w:szCs w:val="20"/>
                        </w:rPr>
                        <w:t xml:space="preserve">　　　（</w:t>
                      </w:r>
                      <w:r w:rsidR="001F09C3">
                        <w:rPr>
                          <w:rFonts w:ascii="ＭＳ ゴシック" w:eastAsia="ＭＳ ゴシック" w:hAnsi="ＭＳ ゴシック" w:hint="eastAsia"/>
                          <w:b/>
                          <w:sz w:val="20"/>
                          <w:szCs w:val="20"/>
                        </w:rPr>
                        <w:t>植物育種</w:t>
                      </w:r>
                      <w:r w:rsidR="001F09C3">
                        <w:rPr>
                          <w:rFonts w:ascii="ＭＳ ゴシック" w:eastAsia="ＭＳ ゴシック" w:hAnsi="ＭＳ ゴシック"/>
                          <w:b/>
                          <w:sz w:val="20"/>
                          <w:szCs w:val="20"/>
                        </w:rPr>
                        <w:t>）</w:t>
                      </w:r>
                    </w:p>
                    <w:p w:rsidR="007E1E3C" w:rsidRPr="00830A7F" w:rsidRDefault="007E1E3C" w:rsidP="007E1E3C">
                      <w:pPr>
                        <w:ind w:firstLineChars="100" w:firstLine="180"/>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p>
                    <w:p w:rsidR="003C2307" w:rsidRPr="00F3401D" w:rsidRDefault="005B0A6C" w:rsidP="00FE11B0">
                      <w:pPr>
                        <w:rPr>
                          <w:rFonts w:ascii="ＭＳ ゴシック" w:eastAsia="ＭＳ ゴシック" w:hAnsi="ＭＳ ゴシック"/>
                          <w:b/>
                          <w:sz w:val="18"/>
                          <w:szCs w:val="20"/>
                        </w:rPr>
                      </w:pPr>
                      <w:r w:rsidRPr="0085188C">
                        <w:rPr>
                          <w:rFonts w:ascii="ＭＳ ゴシック" w:eastAsia="ＭＳ ゴシック" w:hAnsi="ＭＳ ゴシック" w:hint="eastAsia"/>
                          <w:b/>
                          <w:sz w:val="20"/>
                          <w:szCs w:val="20"/>
                        </w:rPr>
                        <w:t xml:space="preserve">　　※　</w:t>
                      </w:r>
                      <w:r w:rsidR="003C2307" w:rsidRPr="00F3401D">
                        <w:rPr>
                          <w:rFonts w:ascii="ＭＳ ゴシック" w:eastAsia="ＭＳ ゴシック" w:hAnsi="ＭＳ ゴシック" w:hint="eastAsia"/>
                          <w:b/>
                          <w:sz w:val="18"/>
                          <w:szCs w:val="20"/>
                        </w:rPr>
                        <w:t>身体の障がい等によりインターネットによる申込みが困難な人は、問合せ先（</w:t>
                      </w:r>
                      <w:r w:rsidR="003C2307" w:rsidRPr="00F3401D">
                        <w:rPr>
                          <w:rFonts w:ascii="ＭＳ ゴシック" w:eastAsia="ＭＳ ゴシック" w:hAnsi="ＭＳ ゴシック"/>
                          <w:b/>
                          <w:sz w:val="18"/>
                          <w:szCs w:val="20"/>
                        </w:rPr>
                        <w:t>072-958-6552）に連絡してください。</w:t>
                      </w:r>
                    </w:p>
                    <w:p w:rsidR="005B0A6C" w:rsidRDefault="005B0A6C"/>
                  </w:txbxContent>
                </v:textbox>
                <w10:wrap anchorx="margin"/>
              </v:rect>
            </w:pict>
          </mc:Fallback>
        </mc:AlternateContent>
      </w:r>
    </w:p>
    <w:p w:rsidR="00627536" w:rsidRPr="00A174FF" w:rsidRDefault="00627536" w:rsidP="00F3401D">
      <w:pPr>
        <w:rPr>
          <w:rFonts w:ascii="ＭＳ ゴシック" w:eastAsia="ＭＳ ゴシック" w:hAnsi="ＭＳ ゴシック"/>
          <w:b/>
          <w:bCs/>
          <w:sz w:val="36"/>
          <w:szCs w:val="32"/>
        </w:rPr>
      </w:pPr>
    </w:p>
    <w:p w:rsidR="00627536" w:rsidRPr="00A174FF" w:rsidRDefault="00627536">
      <w:pPr>
        <w:jc w:val="center"/>
        <w:rPr>
          <w:rFonts w:ascii="ＭＳ ゴシック" w:eastAsia="ＭＳ ゴシック" w:hAnsi="ＭＳ ゴシック"/>
          <w:b/>
          <w:bCs/>
          <w:sz w:val="36"/>
          <w:szCs w:val="32"/>
        </w:rPr>
      </w:pPr>
    </w:p>
    <w:p w:rsidR="00627536" w:rsidRPr="00A174FF" w:rsidRDefault="00627536">
      <w:pPr>
        <w:jc w:val="center"/>
        <w:rPr>
          <w:rFonts w:ascii="ＭＳ ゴシック" w:eastAsia="ＭＳ ゴシック" w:hAnsi="ＭＳ ゴシック"/>
          <w:b/>
          <w:bCs/>
          <w:sz w:val="36"/>
          <w:szCs w:val="32"/>
        </w:rPr>
      </w:pPr>
    </w:p>
    <w:p w:rsidR="00627536" w:rsidRPr="00A174FF" w:rsidRDefault="00627536">
      <w:pPr>
        <w:rPr>
          <w:rFonts w:ascii="ＭＳ ゴシック" w:eastAsia="ＭＳ ゴシック" w:hAnsi="ＭＳ ゴシック"/>
          <w:b/>
          <w:sz w:val="20"/>
          <w:szCs w:val="20"/>
        </w:rPr>
      </w:pPr>
    </w:p>
    <w:p w:rsidR="00956606" w:rsidRPr="00A174FF" w:rsidRDefault="00F62DF3">
      <w:pPr>
        <w:rPr>
          <w:rFonts w:ascii="ＭＳ ゴシック" w:eastAsia="ＭＳ ゴシック" w:hAnsi="ＭＳ ゴシック"/>
          <w:b/>
          <w:sz w:val="20"/>
          <w:szCs w:val="20"/>
        </w:rPr>
      </w:pPr>
      <w:r>
        <w:rPr>
          <w:noProof/>
        </w:rPr>
        <w:drawing>
          <wp:anchor distT="0" distB="0" distL="114300" distR="114300" simplePos="0" relativeHeight="251669504" behindDoc="0" locked="0" layoutInCell="1" allowOverlap="1">
            <wp:simplePos x="0" y="0"/>
            <wp:positionH relativeFrom="margin">
              <wp:posOffset>5760720</wp:posOffset>
            </wp:positionH>
            <wp:positionV relativeFrom="paragraph">
              <wp:posOffset>117475</wp:posOffset>
            </wp:positionV>
            <wp:extent cx="457200" cy="457200"/>
            <wp:effectExtent l="0" t="0" r="0" b="0"/>
            <wp:wrapNone/>
            <wp:docPr id="6" name="図 6" descr="https://qr.quel.jp/tmp/79f61be59f604910be8488741eefad03fa7c4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qr.quel.jp/tmp/79f61be59f604910be8488741eefad03fa7c463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simplePos x="0" y="0"/>
            <wp:positionH relativeFrom="column">
              <wp:posOffset>4643755</wp:posOffset>
            </wp:positionH>
            <wp:positionV relativeFrom="paragraph">
              <wp:posOffset>111760</wp:posOffset>
            </wp:positionV>
            <wp:extent cx="465840" cy="465840"/>
            <wp:effectExtent l="0" t="0" r="0" b="0"/>
            <wp:wrapNone/>
            <wp:docPr id="2" name="図 2" descr="https://qr.quel.jp/tmp/c295b37ac0472ab4699a37598f8bd52a34000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r.quel.jp/tmp/c295b37ac0472ab4699a37598f8bd52a3400040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465840" cy="46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606" w:rsidRPr="00A174FF" w:rsidRDefault="00956606">
      <w:pPr>
        <w:rPr>
          <w:rFonts w:ascii="ＭＳ ゴシック" w:eastAsia="ＭＳ ゴシック" w:hAnsi="ＭＳ ゴシック"/>
          <w:b/>
          <w:sz w:val="20"/>
          <w:szCs w:val="20"/>
        </w:rPr>
      </w:pPr>
    </w:p>
    <w:p w:rsidR="005A4F43" w:rsidRPr="00A174FF" w:rsidRDefault="00627536">
      <w:pP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w:t>
      </w:r>
    </w:p>
    <w:p w:rsidR="003C2307" w:rsidRDefault="003C2307" w:rsidP="00A4183F">
      <w:pPr>
        <w:ind w:firstLineChars="100" w:firstLine="179"/>
        <w:rPr>
          <w:rFonts w:ascii="ＭＳ ゴシック" w:eastAsia="ＭＳ ゴシック" w:hAnsi="ＭＳ ゴシック"/>
          <w:sz w:val="20"/>
          <w:szCs w:val="20"/>
        </w:rPr>
      </w:pPr>
    </w:p>
    <w:p w:rsidR="007E1E3C" w:rsidRDefault="007E1E3C" w:rsidP="00A4183F">
      <w:pPr>
        <w:ind w:firstLineChars="100" w:firstLine="179"/>
        <w:rPr>
          <w:rFonts w:ascii="ＭＳ ゴシック" w:eastAsia="ＭＳ ゴシック" w:hAnsi="ＭＳ ゴシック"/>
          <w:sz w:val="20"/>
          <w:szCs w:val="20"/>
        </w:rPr>
      </w:pPr>
    </w:p>
    <w:p w:rsidR="004D1871" w:rsidRPr="00A174FF" w:rsidRDefault="004D1871" w:rsidP="00A4183F">
      <w:pPr>
        <w:ind w:firstLineChars="100" w:firstLine="179"/>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地方独立行政法人大阪府立環境農林水産総合研究所」は、環境、農林水産業及び食品産業に関する調査及び試験研究並びにこれらの成果の活用等を行うことによって、豊かな環境の保全及び創造、農林水産業の振興並びに安全で豊かな</w:t>
      </w:r>
      <w:r w:rsidR="00E11C4C" w:rsidRPr="00A174FF">
        <w:rPr>
          <w:rFonts w:ascii="ＭＳ ゴシック" w:eastAsia="ＭＳ ゴシック" w:hAnsi="ＭＳ ゴシック" w:hint="eastAsia"/>
          <w:sz w:val="20"/>
          <w:szCs w:val="20"/>
        </w:rPr>
        <w:t>食の創造を図り、もって府民生活の向上に寄与することを目的として</w:t>
      </w:r>
      <w:r w:rsidRPr="00A174FF">
        <w:rPr>
          <w:rFonts w:ascii="ＭＳ ゴシック" w:eastAsia="ＭＳ ゴシック" w:hAnsi="ＭＳ ゴシック" w:hint="eastAsia"/>
          <w:sz w:val="20"/>
          <w:szCs w:val="20"/>
        </w:rPr>
        <w:t>大阪府が設立</w:t>
      </w:r>
      <w:r w:rsidR="0002722F" w:rsidRPr="00A174FF">
        <w:rPr>
          <w:rFonts w:ascii="ＭＳ ゴシック" w:eastAsia="ＭＳ ゴシック" w:hAnsi="ＭＳ ゴシック" w:hint="eastAsia"/>
          <w:sz w:val="20"/>
          <w:szCs w:val="20"/>
        </w:rPr>
        <w:t>した</w:t>
      </w:r>
      <w:r w:rsidRPr="00A174FF">
        <w:rPr>
          <w:rFonts w:ascii="ＭＳ ゴシック" w:eastAsia="ＭＳ ゴシック" w:hAnsi="ＭＳ ゴシック" w:hint="eastAsia"/>
          <w:sz w:val="20"/>
          <w:szCs w:val="20"/>
        </w:rPr>
        <w:t>法人です。</w:t>
      </w:r>
    </w:p>
    <w:p w:rsidR="004D1871" w:rsidRPr="00A174FF" w:rsidRDefault="004D1871" w:rsidP="004D1871">
      <w:pP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この度、当法人の担い手となる研究職を採用するため、</w:t>
      </w:r>
      <w:r w:rsidR="004E430C" w:rsidRPr="00A174FF">
        <w:rPr>
          <w:rFonts w:ascii="ＭＳ ゴシック" w:eastAsia="ＭＳ ゴシック" w:hAnsi="ＭＳ ゴシック" w:hint="eastAsia"/>
          <w:sz w:val="20"/>
          <w:szCs w:val="20"/>
        </w:rPr>
        <w:t>下記のとおり</w:t>
      </w:r>
      <w:r w:rsidRPr="00A174FF">
        <w:rPr>
          <w:rFonts w:ascii="ＭＳ ゴシック" w:eastAsia="ＭＳ ゴシック" w:hAnsi="ＭＳ ゴシック" w:hint="eastAsia"/>
          <w:sz w:val="20"/>
          <w:szCs w:val="20"/>
        </w:rPr>
        <w:t>職員採用選考を行います。</w:t>
      </w:r>
    </w:p>
    <w:p w:rsidR="004D1871" w:rsidRPr="00A174FF" w:rsidRDefault="004D1871" w:rsidP="00E5736D">
      <w:pPr>
        <w:ind w:firstLineChars="5525" w:firstLine="9933"/>
        <w:rPr>
          <w:rFonts w:ascii="ＭＳ ゴシック" w:eastAsia="ＭＳ ゴシック" w:hAnsi="ＭＳ ゴシック"/>
          <w:b/>
          <w:sz w:val="20"/>
          <w:szCs w:val="20"/>
        </w:rPr>
      </w:pPr>
    </w:p>
    <w:p w:rsidR="0019018D" w:rsidRPr="00A174FF" w:rsidRDefault="0019018D" w:rsidP="005122F5">
      <w:pPr>
        <w:rPr>
          <w:rFonts w:ascii="ＭＳ ゴシック" w:eastAsia="ＭＳ ゴシック" w:hAnsi="ＭＳ ゴシック"/>
          <w:b/>
          <w:bCs/>
          <w:sz w:val="20"/>
          <w:szCs w:val="20"/>
        </w:rPr>
      </w:pPr>
      <w:r w:rsidRPr="00A174FF">
        <w:rPr>
          <w:rFonts w:ascii="ＭＳ ゴシック" w:eastAsia="ＭＳ ゴシック" w:hAnsi="ＭＳ ゴシック" w:hint="eastAsia"/>
          <w:b/>
          <w:bCs/>
          <w:sz w:val="20"/>
          <w:szCs w:val="20"/>
        </w:rPr>
        <w:t>１．選考職種</w:t>
      </w:r>
      <w:r w:rsidR="00031F8B" w:rsidRPr="00A174FF">
        <w:rPr>
          <w:rFonts w:ascii="ＭＳ ゴシック" w:eastAsia="ＭＳ ゴシック" w:hAnsi="ＭＳ ゴシック" w:hint="eastAsia"/>
          <w:b/>
          <w:bCs/>
          <w:sz w:val="20"/>
          <w:szCs w:val="20"/>
        </w:rPr>
        <w:t>（</w:t>
      </w:r>
      <w:r w:rsidRPr="00A174FF">
        <w:rPr>
          <w:rFonts w:ascii="ＭＳ ゴシック" w:eastAsia="ＭＳ ゴシック" w:hAnsi="ＭＳ ゴシック" w:hint="eastAsia"/>
          <w:b/>
          <w:bCs/>
          <w:sz w:val="20"/>
          <w:szCs w:val="20"/>
        </w:rPr>
        <w:t>分野</w:t>
      </w:r>
      <w:r w:rsidR="00031F8B" w:rsidRPr="00A174FF">
        <w:rPr>
          <w:rFonts w:ascii="ＭＳ ゴシック" w:eastAsia="ＭＳ ゴシック" w:hAnsi="ＭＳ ゴシック" w:hint="eastAsia"/>
          <w:b/>
          <w:bCs/>
          <w:sz w:val="20"/>
          <w:szCs w:val="20"/>
        </w:rPr>
        <w:t>）</w:t>
      </w:r>
      <w:r w:rsidRPr="00A174FF">
        <w:rPr>
          <w:rFonts w:ascii="ＭＳ ゴシック" w:eastAsia="ＭＳ ゴシック" w:hAnsi="ＭＳ ゴシック" w:hint="eastAsia"/>
          <w:b/>
          <w:bCs/>
          <w:sz w:val="20"/>
          <w:szCs w:val="20"/>
        </w:rPr>
        <w:t>、採用予定人員、職務内容及び</w:t>
      </w:r>
      <w:r w:rsidR="00B76754" w:rsidRPr="00A174FF">
        <w:rPr>
          <w:rFonts w:ascii="ＭＳ ゴシック" w:eastAsia="ＭＳ ゴシック" w:hAnsi="ＭＳ ゴシック" w:hint="eastAsia"/>
          <w:b/>
          <w:bCs/>
          <w:sz w:val="20"/>
          <w:szCs w:val="20"/>
        </w:rPr>
        <w:t>受験資格</w:t>
      </w:r>
    </w:p>
    <w:p w:rsidR="00B76754" w:rsidRPr="00A174FF" w:rsidRDefault="00B76754" w:rsidP="00B76754">
      <w:pPr>
        <w:ind w:firstLineChars="100" w:firstLine="180"/>
        <w:rPr>
          <w:rFonts w:ascii="ＭＳ ゴシック" w:eastAsia="ＭＳ ゴシック" w:hAnsi="ＭＳ ゴシック"/>
          <w:b/>
          <w:bCs/>
          <w:sz w:val="20"/>
          <w:szCs w:val="20"/>
        </w:rPr>
      </w:pPr>
      <w:r w:rsidRPr="00A174FF">
        <w:rPr>
          <w:rFonts w:ascii="ＭＳ ゴシック" w:eastAsia="ＭＳ ゴシック" w:hAnsi="ＭＳ ゴシック" w:hint="eastAsia"/>
          <w:b/>
          <w:bCs/>
          <w:sz w:val="20"/>
          <w:szCs w:val="20"/>
        </w:rPr>
        <w:t>○</w:t>
      </w:r>
      <w:r w:rsidR="00FF2C75" w:rsidRPr="00A174FF">
        <w:rPr>
          <w:rFonts w:ascii="ＭＳ ゴシック" w:eastAsia="ＭＳ ゴシック" w:hAnsi="ＭＳ ゴシック" w:hint="eastAsia"/>
          <w:b/>
          <w:bCs/>
          <w:sz w:val="20"/>
          <w:szCs w:val="20"/>
        </w:rPr>
        <w:t xml:space="preserve">　</w:t>
      </w:r>
      <w:r w:rsidRPr="00A174FF">
        <w:rPr>
          <w:rFonts w:ascii="ＭＳ ゴシック" w:eastAsia="ＭＳ ゴシック" w:hAnsi="ＭＳ ゴシック" w:hint="eastAsia"/>
          <w:b/>
          <w:bCs/>
          <w:sz w:val="20"/>
          <w:szCs w:val="20"/>
        </w:rPr>
        <w:t>勤務先･･･地方独立行政法人大阪府立環境農林水産総合研究所（羽曳野市等</w:t>
      </w:r>
      <w:r w:rsidR="00031F8B" w:rsidRPr="00A174FF">
        <w:rPr>
          <w:rFonts w:ascii="ＭＳ ゴシック" w:eastAsia="ＭＳ ゴシック" w:hAnsi="ＭＳ ゴシック" w:hint="eastAsia"/>
          <w:b/>
          <w:bCs/>
          <w:sz w:val="20"/>
          <w:szCs w:val="20"/>
        </w:rPr>
        <w:t>）</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4"/>
        <w:gridCol w:w="1559"/>
        <w:gridCol w:w="992"/>
        <w:gridCol w:w="3969"/>
        <w:gridCol w:w="3431"/>
      </w:tblGrid>
      <w:tr w:rsidR="00A174FF" w:rsidRPr="00A174FF" w:rsidTr="00780E46">
        <w:trPr>
          <w:cantSplit/>
          <w:trHeight w:val="405"/>
        </w:trPr>
        <w:tc>
          <w:tcPr>
            <w:tcW w:w="1843" w:type="dxa"/>
            <w:gridSpan w:val="2"/>
            <w:shd w:val="clear" w:color="auto" w:fill="D9D9D9" w:themeFill="background1" w:themeFillShade="D9"/>
            <w:vAlign w:val="center"/>
          </w:tcPr>
          <w:p w:rsidR="005D702B" w:rsidRPr="00A174FF" w:rsidRDefault="005D702B">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職　種</w:t>
            </w:r>
          </w:p>
          <w:p w:rsidR="005D702B" w:rsidRPr="00A174FF" w:rsidRDefault="005D702B">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（分　野）</w:t>
            </w:r>
          </w:p>
        </w:tc>
        <w:tc>
          <w:tcPr>
            <w:tcW w:w="992" w:type="dxa"/>
            <w:shd w:val="clear" w:color="auto" w:fill="D9D9D9" w:themeFill="background1" w:themeFillShade="D9"/>
            <w:vAlign w:val="center"/>
          </w:tcPr>
          <w:p w:rsidR="005D702B" w:rsidRPr="00A174FF" w:rsidRDefault="005D702B">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採用予定</w:t>
            </w:r>
          </w:p>
          <w:p w:rsidR="005D702B" w:rsidRPr="00A174FF" w:rsidRDefault="005D702B">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人　　員</w:t>
            </w:r>
          </w:p>
        </w:tc>
        <w:tc>
          <w:tcPr>
            <w:tcW w:w="3969" w:type="dxa"/>
            <w:shd w:val="clear" w:color="auto" w:fill="D9D9D9" w:themeFill="background1" w:themeFillShade="D9"/>
            <w:vAlign w:val="center"/>
          </w:tcPr>
          <w:p w:rsidR="005D702B" w:rsidRPr="00A174FF" w:rsidRDefault="005D702B">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職務の内容</w:t>
            </w:r>
          </w:p>
        </w:tc>
        <w:tc>
          <w:tcPr>
            <w:tcW w:w="3431" w:type="dxa"/>
            <w:shd w:val="clear" w:color="auto" w:fill="D9D9D9" w:themeFill="background1" w:themeFillShade="D9"/>
            <w:vAlign w:val="center"/>
          </w:tcPr>
          <w:p w:rsidR="005D702B" w:rsidRPr="00A174FF" w:rsidRDefault="005D702B">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受験資格</w:t>
            </w:r>
          </w:p>
        </w:tc>
      </w:tr>
      <w:tr w:rsidR="00A174FF" w:rsidRPr="00470851" w:rsidTr="00780E46">
        <w:trPr>
          <w:cantSplit/>
          <w:trHeight w:val="405"/>
        </w:trPr>
        <w:tc>
          <w:tcPr>
            <w:tcW w:w="1843" w:type="dxa"/>
            <w:gridSpan w:val="2"/>
            <w:tcBorders>
              <w:bottom w:val="nil"/>
            </w:tcBorders>
            <w:vAlign w:val="center"/>
          </w:tcPr>
          <w:p w:rsidR="000E01D8" w:rsidRPr="00470851" w:rsidRDefault="000E01D8" w:rsidP="00956606">
            <w:pPr>
              <w:jc w:val="center"/>
              <w:rPr>
                <w:rFonts w:ascii="ＭＳ ゴシック" w:eastAsia="ＭＳ ゴシック" w:hAnsi="ＭＳ ゴシック"/>
                <w:sz w:val="20"/>
                <w:szCs w:val="20"/>
              </w:rPr>
            </w:pPr>
            <w:r w:rsidRPr="00470851">
              <w:rPr>
                <w:rFonts w:ascii="ＭＳ ゴシック" w:eastAsia="ＭＳ ゴシック" w:hAnsi="ＭＳ ゴシック" w:hint="eastAsia"/>
                <w:sz w:val="20"/>
                <w:szCs w:val="20"/>
              </w:rPr>
              <w:t>研究職</w:t>
            </w:r>
          </w:p>
        </w:tc>
        <w:tc>
          <w:tcPr>
            <w:tcW w:w="992" w:type="dxa"/>
            <w:tcBorders>
              <w:bottom w:val="dashSmallGap" w:sz="4" w:space="0" w:color="auto"/>
            </w:tcBorders>
            <w:vAlign w:val="center"/>
          </w:tcPr>
          <w:p w:rsidR="000E01D8" w:rsidRPr="007C3FB5" w:rsidRDefault="000E01D8" w:rsidP="005D626F">
            <w:pPr>
              <w:jc w:val="center"/>
              <w:rPr>
                <w:rFonts w:ascii="ＭＳ ゴシック" w:eastAsia="ＭＳ ゴシック" w:hAnsi="ＭＳ ゴシック"/>
                <w:color w:val="000000" w:themeColor="text1"/>
                <w:sz w:val="20"/>
                <w:szCs w:val="20"/>
              </w:rPr>
            </w:pPr>
          </w:p>
        </w:tc>
        <w:tc>
          <w:tcPr>
            <w:tcW w:w="3969" w:type="dxa"/>
            <w:tcBorders>
              <w:bottom w:val="dashSmallGap" w:sz="4" w:space="0" w:color="auto"/>
            </w:tcBorders>
          </w:tcPr>
          <w:p w:rsidR="000845C3" w:rsidRDefault="00025483" w:rsidP="00025483">
            <w:pPr>
              <w:rPr>
                <w:rFonts w:ascii="ＭＳ Ｐゴシック" w:eastAsia="ＭＳ Ｐゴシック" w:hAnsi="ＭＳ Ｐゴシック"/>
                <w:color w:val="000000" w:themeColor="text1"/>
                <w:sz w:val="20"/>
                <w:szCs w:val="20"/>
              </w:rPr>
            </w:pPr>
            <w:r w:rsidRPr="007C3FB5">
              <w:rPr>
                <w:rFonts w:ascii="ＭＳ Ｐゴシック" w:eastAsia="ＭＳ Ｐゴシック" w:hAnsi="ＭＳ Ｐゴシック" w:hint="eastAsia"/>
                <w:color w:val="000000" w:themeColor="text1"/>
                <w:sz w:val="20"/>
                <w:szCs w:val="20"/>
              </w:rPr>
              <w:t>・環境、農林水産業及び食品産業の分野の研究</w:t>
            </w:r>
          </w:p>
          <w:p w:rsidR="00025483" w:rsidRPr="007C3FB5" w:rsidRDefault="00025483" w:rsidP="000845C3">
            <w:pPr>
              <w:ind w:firstLineChars="50" w:firstLine="89"/>
              <w:rPr>
                <w:rFonts w:ascii="ＭＳ Ｐゴシック" w:eastAsia="ＭＳ Ｐゴシック" w:hAnsi="ＭＳ Ｐゴシック"/>
                <w:color w:val="000000" w:themeColor="text1"/>
                <w:sz w:val="20"/>
                <w:szCs w:val="20"/>
              </w:rPr>
            </w:pPr>
            <w:r w:rsidRPr="007C3FB5">
              <w:rPr>
                <w:rFonts w:ascii="ＭＳ Ｐゴシック" w:eastAsia="ＭＳ Ｐゴシック" w:hAnsi="ＭＳ Ｐゴシック" w:hint="eastAsia"/>
                <w:color w:val="000000" w:themeColor="text1"/>
                <w:sz w:val="20"/>
                <w:szCs w:val="20"/>
              </w:rPr>
              <w:t>開発、技術指導及び技術支援</w:t>
            </w:r>
            <w:r w:rsidR="000845C3">
              <w:rPr>
                <w:rFonts w:ascii="ＭＳ Ｐゴシック" w:eastAsia="ＭＳ Ｐゴシック" w:hAnsi="ＭＳ Ｐゴシック" w:hint="eastAsia"/>
                <w:color w:val="000000" w:themeColor="text1"/>
                <w:sz w:val="20"/>
                <w:szCs w:val="20"/>
              </w:rPr>
              <w:t xml:space="preserve"> </w:t>
            </w:r>
            <w:r w:rsidRPr="007C3FB5">
              <w:rPr>
                <w:rFonts w:ascii="ＭＳ Ｐゴシック" w:eastAsia="ＭＳ Ｐゴシック" w:hAnsi="ＭＳ Ｐゴシック" w:hint="eastAsia"/>
                <w:color w:val="000000" w:themeColor="text1"/>
                <w:sz w:val="20"/>
                <w:szCs w:val="20"/>
              </w:rPr>
              <w:t>等</w:t>
            </w:r>
          </w:p>
          <w:p w:rsidR="00495DC4" w:rsidRPr="007C3FB5" w:rsidRDefault="00025483" w:rsidP="000845C3">
            <w:pPr>
              <w:ind w:left="89" w:hangingChars="50" w:hanging="89"/>
              <w:rPr>
                <w:rFonts w:ascii="ＭＳ Ｐゴシック" w:eastAsia="ＭＳ Ｐゴシック" w:hAnsi="ＭＳ Ｐゴシック"/>
                <w:color w:val="000000" w:themeColor="text1"/>
                <w:sz w:val="20"/>
                <w:szCs w:val="20"/>
              </w:rPr>
            </w:pPr>
            <w:r w:rsidRPr="007C3FB5">
              <w:rPr>
                <w:rFonts w:ascii="ＭＳ Ｐゴシック" w:eastAsia="ＭＳ Ｐゴシック" w:hAnsi="ＭＳ Ｐゴシック" w:hint="eastAsia"/>
                <w:color w:val="000000" w:themeColor="text1"/>
                <w:sz w:val="20"/>
                <w:szCs w:val="20"/>
              </w:rPr>
              <w:t>・上記の基礎となる調査、分析及び試験研究</w:t>
            </w:r>
            <w:r w:rsidR="00FE03FE">
              <w:rPr>
                <w:rFonts w:ascii="ＭＳ Ｐゴシック" w:eastAsia="ＭＳ Ｐゴシック" w:hAnsi="ＭＳ Ｐゴシック" w:hint="eastAsia"/>
                <w:color w:val="000000" w:themeColor="text1"/>
                <w:sz w:val="20"/>
                <w:szCs w:val="20"/>
              </w:rPr>
              <w:t>、</w:t>
            </w:r>
            <w:r w:rsidR="0035696C">
              <w:rPr>
                <w:rFonts w:ascii="ＭＳ Ｐゴシック" w:eastAsia="ＭＳ Ｐゴシック" w:hAnsi="ＭＳ Ｐゴシック" w:hint="eastAsia"/>
                <w:color w:val="000000" w:themeColor="text1"/>
                <w:sz w:val="20"/>
                <w:szCs w:val="20"/>
              </w:rPr>
              <w:t xml:space="preserve">　</w:t>
            </w:r>
            <w:r w:rsidR="00CA53C1" w:rsidRPr="007C3FB5">
              <w:rPr>
                <w:rFonts w:ascii="ＭＳ ゴシック" w:eastAsia="ＭＳ ゴシック" w:hAnsi="ＭＳ ゴシック" w:hint="eastAsia"/>
                <w:color w:val="000000" w:themeColor="text1"/>
                <w:sz w:val="20"/>
                <w:szCs w:val="20"/>
              </w:rPr>
              <w:t>行政支援のための調査研究</w:t>
            </w:r>
            <w:r w:rsidR="000845C3">
              <w:rPr>
                <w:rFonts w:ascii="ＭＳ ゴシック" w:eastAsia="ＭＳ ゴシック" w:hAnsi="ＭＳ ゴシック"/>
                <w:color w:val="000000" w:themeColor="text1"/>
                <w:sz w:val="20"/>
                <w:szCs w:val="20"/>
              </w:rPr>
              <w:t xml:space="preserve"> </w:t>
            </w:r>
            <w:r w:rsidR="00CA53C1" w:rsidRPr="007C3FB5">
              <w:rPr>
                <w:rFonts w:ascii="ＭＳ ゴシック" w:eastAsia="ＭＳ ゴシック" w:hAnsi="ＭＳ ゴシック" w:hint="eastAsia"/>
                <w:color w:val="000000" w:themeColor="text1"/>
                <w:sz w:val="20"/>
                <w:szCs w:val="20"/>
              </w:rPr>
              <w:t>等</w:t>
            </w:r>
          </w:p>
          <w:p w:rsidR="00495DC4" w:rsidRPr="007C3FB5" w:rsidRDefault="00495DC4" w:rsidP="00772727">
            <w:pPr>
              <w:rPr>
                <w:rFonts w:ascii="ＭＳ Ｐゴシック" w:eastAsia="ＭＳ Ｐゴシック" w:hAnsi="ＭＳ Ｐゴシック"/>
                <w:color w:val="000000" w:themeColor="text1"/>
                <w:sz w:val="20"/>
                <w:szCs w:val="20"/>
              </w:rPr>
            </w:pPr>
          </w:p>
          <w:p w:rsidR="00495DC4" w:rsidRPr="007C3FB5" w:rsidRDefault="00495DC4" w:rsidP="00772727">
            <w:pPr>
              <w:rPr>
                <w:rFonts w:ascii="ＭＳ Ｐゴシック" w:eastAsia="ＭＳ Ｐゴシック" w:hAnsi="ＭＳ Ｐゴシック"/>
                <w:color w:val="000000" w:themeColor="text1"/>
                <w:sz w:val="20"/>
                <w:szCs w:val="20"/>
              </w:rPr>
            </w:pPr>
          </w:p>
        </w:tc>
        <w:tc>
          <w:tcPr>
            <w:tcW w:w="3431" w:type="dxa"/>
            <w:tcBorders>
              <w:bottom w:val="dashSmallGap" w:sz="4" w:space="0" w:color="auto"/>
            </w:tcBorders>
          </w:tcPr>
          <w:p w:rsidR="000E01D8" w:rsidRPr="007C3FB5" w:rsidRDefault="00C85930" w:rsidP="0032037F">
            <w:pPr>
              <w:ind w:leftChars="16" w:left="3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s="ＭＳ Ｐゴシック" w:hint="eastAsia"/>
                <w:color w:val="000000" w:themeColor="text1"/>
                <w:kern w:val="0"/>
                <w:sz w:val="20"/>
                <w:szCs w:val="20"/>
                <w:lang w:val="ja-JP"/>
              </w:rPr>
              <w:t>１９９５</w:t>
            </w:r>
            <w:r w:rsidR="0032037F" w:rsidRPr="007C3FB5">
              <w:rPr>
                <w:rFonts w:ascii="ＭＳ Ｐゴシック" w:eastAsia="ＭＳ Ｐゴシック" w:hAnsi="ＭＳ Ｐゴシック" w:cs="ＭＳ Ｐゴシック" w:hint="eastAsia"/>
                <w:color w:val="000000" w:themeColor="text1"/>
                <w:kern w:val="0"/>
                <w:sz w:val="20"/>
                <w:szCs w:val="20"/>
                <w:lang w:val="ja-JP"/>
              </w:rPr>
              <w:t>年（</w:t>
            </w:r>
            <w:r w:rsidR="00BE062A" w:rsidRPr="007C3FB5">
              <w:rPr>
                <w:rFonts w:ascii="ＭＳ Ｐゴシック" w:eastAsia="ＭＳ Ｐゴシック" w:hAnsi="ＭＳ Ｐゴシック" w:cs="ＭＳ Ｐゴシック" w:hint="eastAsia"/>
                <w:color w:val="000000" w:themeColor="text1"/>
                <w:kern w:val="0"/>
                <w:sz w:val="20"/>
                <w:szCs w:val="20"/>
                <w:lang w:val="ja-JP"/>
              </w:rPr>
              <w:t>平成</w:t>
            </w:r>
            <w:r w:rsidR="0035696C">
              <w:rPr>
                <w:rFonts w:ascii="ＭＳ Ｐゴシック" w:eastAsia="ＭＳ Ｐゴシック" w:hAnsi="ＭＳ Ｐゴシック" w:cs="ＭＳ Ｐゴシック" w:hint="eastAsia"/>
                <w:color w:val="000000" w:themeColor="text1"/>
                <w:kern w:val="0"/>
                <w:sz w:val="20"/>
                <w:szCs w:val="20"/>
                <w:lang w:val="ja-JP"/>
              </w:rPr>
              <w:t>７</w:t>
            </w:r>
            <w:r w:rsidR="000E01D8" w:rsidRPr="007C3FB5">
              <w:rPr>
                <w:rFonts w:ascii="ＭＳ Ｐゴシック" w:eastAsia="ＭＳ Ｐゴシック" w:hAnsi="ＭＳ Ｐゴシック" w:cs="ＭＳ Ｐゴシック" w:hint="eastAsia"/>
                <w:color w:val="000000" w:themeColor="text1"/>
                <w:kern w:val="0"/>
                <w:sz w:val="20"/>
                <w:szCs w:val="20"/>
                <w:lang w:val="ja-JP"/>
              </w:rPr>
              <w:t>年</w:t>
            </w:r>
            <w:r w:rsidR="0032037F" w:rsidRPr="007C3FB5">
              <w:rPr>
                <w:rFonts w:ascii="ＭＳ Ｐゴシック" w:eastAsia="ＭＳ Ｐゴシック" w:hAnsi="ＭＳ Ｐゴシック" w:cs="ＭＳ Ｐゴシック" w:hint="eastAsia"/>
                <w:color w:val="000000" w:themeColor="text1"/>
                <w:kern w:val="0"/>
                <w:sz w:val="20"/>
                <w:szCs w:val="20"/>
                <w:lang w:val="ja-JP"/>
              </w:rPr>
              <w:t>）</w:t>
            </w:r>
            <w:r w:rsidR="000E01D8" w:rsidRPr="007C3FB5">
              <w:rPr>
                <w:rFonts w:ascii="ＭＳ Ｐゴシック" w:eastAsia="ＭＳ Ｐゴシック" w:hAnsi="ＭＳ Ｐゴシック" w:cs="ＭＳ Ｐゴシック" w:hint="eastAsia"/>
                <w:color w:val="000000" w:themeColor="text1"/>
                <w:kern w:val="0"/>
                <w:sz w:val="20"/>
                <w:szCs w:val="20"/>
                <w:lang w:val="ja-JP"/>
              </w:rPr>
              <w:t>４月２日以降に生まれた人で、学校教育法に基づく大学（短期大学を除く）若しくは大学院又はこれと同等と法人が認める学校において、</w:t>
            </w:r>
            <w:r w:rsidR="004F7791" w:rsidRPr="007C3FB5">
              <w:rPr>
                <w:rFonts w:ascii="ＭＳ Ｐゴシック" w:eastAsia="ＭＳ Ｐゴシック" w:hAnsi="ＭＳ Ｐゴシック" w:cs="ＭＳ Ｐゴシック" w:hint="eastAsia"/>
                <w:color w:val="000000" w:themeColor="text1"/>
                <w:kern w:val="0"/>
                <w:sz w:val="20"/>
                <w:szCs w:val="20"/>
                <w:lang w:val="ja-JP"/>
              </w:rPr>
              <w:t>以下のいずれか</w:t>
            </w:r>
            <w:r w:rsidR="000E01D8" w:rsidRPr="007C3FB5">
              <w:rPr>
                <w:rFonts w:ascii="ＭＳ Ｐゴシック" w:eastAsia="ＭＳ Ｐゴシック" w:hAnsi="ＭＳ Ｐゴシック" w:cs="ＭＳ Ｐゴシック" w:hint="eastAsia"/>
                <w:color w:val="000000" w:themeColor="text1"/>
                <w:kern w:val="0"/>
                <w:sz w:val="20"/>
                <w:szCs w:val="20"/>
                <w:lang w:val="ja-JP"/>
              </w:rPr>
              <w:t>を専修</w:t>
            </w:r>
            <w:r w:rsidR="00F912A1" w:rsidRPr="007C3FB5">
              <w:rPr>
                <w:rFonts w:ascii="ＭＳ Ｐゴシック" w:eastAsia="ＭＳ Ｐゴシック" w:hAnsi="ＭＳ Ｐゴシック" w:cs="ＭＳ Ｐゴシック" w:hint="eastAsia"/>
                <w:color w:val="000000" w:themeColor="text1"/>
                <w:kern w:val="0"/>
                <w:sz w:val="20"/>
                <w:szCs w:val="20"/>
                <w:lang w:val="ja-JP"/>
              </w:rPr>
              <w:t>す</w:t>
            </w:r>
            <w:r w:rsidR="00BE062A" w:rsidRPr="007C3FB5">
              <w:rPr>
                <w:rFonts w:ascii="ＭＳ Ｐゴシック" w:eastAsia="ＭＳ Ｐゴシック" w:hAnsi="ＭＳ Ｐゴシック" w:cs="ＭＳ Ｐゴシック" w:hint="eastAsia"/>
                <w:color w:val="000000" w:themeColor="text1"/>
                <w:kern w:val="0"/>
                <w:sz w:val="20"/>
                <w:szCs w:val="20"/>
                <w:lang w:val="ja-JP"/>
              </w:rPr>
              <w:t>る学科又はこれらに相当する課程を修め、卒業又は修了した人（</w:t>
            </w:r>
            <w:r w:rsidR="0035696C">
              <w:rPr>
                <w:rFonts w:ascii="ＭＳ Ｐゴシック" w:eastAsia="ＭＳ Ｐゴシック" w:hAnsi="ＭＳ Ｐゴシック" w:cs="ＭＳ Ｐゴシック" w:hint="eastAsia"/>
                <w:color w:val="000000" w:themeColor="text1"/>
                <w:kern w:val="0"/>
                <w:sz w:val="20"/>
                <w:szCs w:val="20"/>
                <w:lang w:val="ja-JP"/>
              </w:rPr>
              <w:t>２０２５</w:t>
            </w:r>
            <w:r w:rsidR="00F94E07" w:rsidRPr="007C3FB5">
              <w:rPr>
                <w:rFonts w:ascii="ＭＳ Ｐゴシック" w:eastAsia="ＭＳ Ｐゴシック" w:hAnsi="ＭＳ Ｐゴシック" w:cs="ＭＳ Ｐゴシック" w:hint="eastAsia"/>
                <w:color w:val="000000" w:themeColor="text1"/>
                <w:kern w:val="0"/>
                <w:sz w:val="20"/>
                <w:szCs w:val="20"/>
                <w:lang w:val="ja-JP"/>
              </w:rPr>
              <w:t>年（</w:t>
            </w:r>
            <w:r w:rsidR="00BE062A" w:rsidRPr="007C3FB5">
              <w:rPr>
                <w:rFonts w:ascii="ＭＳ Ｐゴシック" w:eastAsia="ＭＳ Ｐゴシック" w:hAnsi="ＭＳ Ｐゴシック" w:cs="ＭＳ Ｐゴシック" w:hint="eastAsia"/>
                <w:color w:val="000000" w:themeColor="text1"/>
                <w:kern w:val="0"/>
                <w:sz w:val="20"/>
                <w:szCs w:val="20"/>
                <w:lang w:val="ja-JP"/>
              </w:rPr>
              <w:t>令和</w:t>
            </w:r>
            <w:r w:rsidR="0035696C">
              <w:rPr>
                <w:rFonts w:ascii="ＭＳ Ｐゴシック" w:eastAsia="ＭＳ Ｐゴシック" w:hAnsi="ＭＳ Ｐゴシック" w:cs="ＭＳ Ｐゴシック" w:hint="eastAsia"/>
                <w:color w:val="000000" w:themeColor="text1"/>
                <w:kern w:val="0"/>
                <w:sz w:val="20"/>
                <w:szCs w:val="20"/>
                <w:lang w:val="ja-JP"/>
              </w:rPr>
              <w:t>７</w:t>
            </w:r>
            <w:r w:rsidR="000E01D8" w:rsidRPr="007C3FB5">
              <w:rPr>
                <w:rFonts w:ascii="ＭＳ Ｐゴシック" w:eastAsia="ＭＳ Ｐゴシック" w:hAnsi="ＭＳ Ｐゴシック" w:cs="ＭＳ Ｐゴシック" w:hint="eastAsia"/>
                <w:color w:val="000000" w:themeColor="text1"/>
                <w:kern w:val="0"/>
                <w:sz w:val="20"/>
                <w:szCs w:val="20"/>
                <w:lang w:val="ja-JP"/>
              </w:rPr>
              <w:t>年</w:t>
            </w:r>
            <w:r w:rsidR="00F94E07" w:rsidRPr="007C3FB5">
              <w:rPr>
                <w:rFonts w:ascii="ＭＳ Ｐゴシック" w:eastAsia="ＭＳ Ｐゴシック" w:hAnsi="ＭＳ Ｐゴシック" w:cs="ＭＳ Ｐゴシック" w:hint="eastAsia"/>
                <w:color w:val="000000" w:themeColor="text1"/>
                <w:kern w:val="0"/>
                <w:sz w:val="20"/>
                <w:szCs w:val="20"/>
                <w:lang w:val="ja-JP"/>
              </w:rPr>
              <w:t>）</w:t>
            </w:r>
            <w:r w:rsidR="000E01D8" w:rsidRPr="007C3FB5">
              <w:rPr>
                <w:rFonts w:ascii="ＭＳ Ｐゴシック" w:eastAsia="ＭＳ Ｐゴシック" w:hAnsi="ＭＳ Ｐゴシック" w:cs="ＭＳ Ｐゴシック" w:hint="eastAsia"/>
                <w:color w:val="000000" w:themeColor="text1"/>
                <w:kern w:val="0"/>
                <w:sz w:val="20"/>
                <w:szCs w:val="20"/>
                <w:lang w:val="ja-JP"/>
              </w:rPr>
              <w:t>３月までに卒業（修了）見込みの人を含む）</w:t>
            </w:r>
            <w:r w:rsidR="00246D65" w:rsidRPr="007C3FB5">
              <w:rPr>
                <w:rFonts w:ascii="ＭＳ Ｐゴシック" w:eastAsia="ＭＳ Ｐゴシック" w:hAnsi="ＭＳ Ｐゴシック" w:cs="ＭＳ Ｐゴシック" w:hint="eastAsia"/>
                <w:color w:val="000000" w:themeColor="text1"/>
                <w:kern w:val="0"/>
                <w:sz w:val="20"/>
                <w:szCs w:val="20"/>
                <w:lang w:val="ja-JP"/>
              </w:rPr>
              <w:t>。</w:t>
            </w:r>
          </w:p>
        </w:tc>
      </w:tr>
      <w:tr w:rsidR="00780E46" w:rsidRPr="00470851" w:rsidTr="00780E46">
        <w:trPr>
          <w:cantSplit/>
          <w:trHeight w:val="1106"/>
        </w:trPr>
        <w:tc>
          <w:tcPr>
            <w:tcW w:w="284" w:type="dxa"/>
            <w:vMerge w:val="restart"/>
            <w:tcBorders>
              <w:top w:val="nil"/>
              <w:right w:val="dashSmallGap" w:sz="4" w:space="0" w:color="auto"/>
            </w:tcBorders>
            <w:vAlign w:val="center"/>
          </w:tcPr>
          <w:p w:rsidR="00780E46" w:rsidRPr="00470851" w:rsidRDefault="00780E46" w:rsidP="00DC1E02">
            <w:pPr>
              <w:jc w:val="center"/>
              <w:rPr>
                <w:rFonts w:ascii="ＭＳ ゴシック" w:eastAsia="ＭＳ ゴシック" w:hAnsi="ＭＳ ゴシック"/>
                <w:sz w:val="20"/>
                <w:szCs w:val="20"/>
              </w:rPr>
            </w:pPr>
          </w:p>
        </w:tc>
        <w:tc>
          <w:tcPr>
            <w:tcW w:w="1559" w:type="dxa"/>
            <w:tcBorders>
              <w:top w:val="dashSmallGap" w:sz="4" w:space="0" w:color="auto"/>
              <w:left w:val="dashSmallGap" w:sz="4" w:space="0" w:color="auto"/>
              <w:bottom w:val="single" w:sz="4" w:space="0" w:color="auto"/>
            </w:tcBorders>
            <w:vAlign w:val="center"/>
          </w:tcPr>
          <w:p w:rsidR="00780E46" w:rsidRPr="00DE1E60" w:rsidRDefault="008C0BF2" w:rsidP="00DC1E02">
            <w:pPr>
              <w:jc w:val="center"/>
              <w:rPr>
                <w:rFonts w:ascii="ＭＳ ゴシック" w:eastAsia="ＭＳ ゴシック" w:hAnsi="ＭＳ ゴシック"/>
                <w:sz w:val="20"/>
                <w:szCs w:val="20"/>
              </w:rPr>
            </w:pPr>
            <w:r w:rsidRPr="00DE1E60">
              <w:rPr>
                <w:rFonts w:ascii="ＭＳ ゴシック" w:eastAsia="ＭＳ ゴシック" w:hAnsi="ＭＳ ゴシック" w:hint="eastAsia"/>
                <w:sz w:val="20"/>
                <w:szCs w:val="20"/>
              </w:rPr>
              <w:t>農学</w:t>
            </w:r>
          </w:p>
          <w:p w:rsidR="00780E46" w:rsidRPr="00DE1E60" w:rsidRDefault="008C0BF2" w:rsidP="00B41FD4">
            <w:pPr>
              <w:jc w:val="center"/>
              <w:rPr>
                <w:rFonts w:ascii="ＭＳ ゴシック" w:eastAsia="ＭＳ ゴシック" w:hAnsi="ＭＳ ゴシック"/>
                <w:sz w:val="20"/>
                <w:szCs w:val="20"/>
              </w:rPr>
            </w:pPr>
            <w:r w:rsidRPr="00DE1E60">
              <w:rPr>
                <w:rFonts w:ascii="ＭＳ ゴシック" w:eastAsia="ＭＳ ゴシック" w:hAnsi="ＭＳ ゴシック" w:hint="eastAsia"/>
                <w:sz w:val="20"/>
                <w:szCs w:val="20"/>
              </w:rPr>
              <w:t>（農芸</w:t>
            </w:r>
            <w:r w:rsidR="00B41FD4" w:rsidRPr="00DE1E60">
              <w:rPr>
                <w:rFonts w:ascii="ＭＳ ゴシック" w:eastAsia="ＭＳ ゴシック" w:hAnsi="ＭＳ ゴシック" w:hint="eastAsia"/>
                <w:sz w:val="20"/>
                <w:szCs w:val="20"/>
              </w:rPr>
              <w:t>化学</w:t>
            </w:r>
            <w:r w:rsidR="00780E46" w:rsidRPr="00DE1E60">
              <w:rPr>
                <w:rFonts w:ascii="ＭＳ ゴシック" w:eastAsia="ＭＳ ゴシック" w:hAnsi="ＭＳ ゴシック" w:hint="eastAsia"/>
                <w:sz w:val="20"/>
                <w:szCs w:val="20"/>
              </w:rPr>
              <w:t>）</w:t>
            </w:r>
          </w:p>
        </w:tc>
        <w:tc>
          <w:tcPr>
            <w:tcW w:w="992" w:type="dxa"/>
            <w:tcBorders>
              <w:top w:val="dashSmallGap" w:sz="4" w:space="0" w:color="auto"/>
              <w:bottom w:val="single" w:sz="4" w:space="0" w:color="auto"/>
            </w:tcBorders>
            <w:vAlign w:val="center"/>
          </w:tcPr>
          <w:p w:rsidR="00780E46" w:rsidRPr="00DE1E60" w:rsidRDefault="00780E46" w:rsidP="00DC1E02">
            <w:pPr>
              <w:jc w:val="center"/>
              <w:rPr>
                <w:rFonts w:ascii="ＭＳ ゴシック" w:eastAsia="ＭＳ ゴシック" w:hAnsi="ＭＳ ゴシック"/>
                <w:color w:val="000000" w:themeColor="text1"/>
                <w:sz w:val="20"/>
                <w:szCs w:val="20"/>
              </w:rPr>
            </w:pPr>
            <w:r w:rsidRPr="00DE1E60">
              <w:rPr>
                <w:rFonts w:ascii="ＭＳ ゴシック" w:eastAsia="ＭＳ ゴシック" w:hAnsi="ＭＳ ゴシック" w:hint="eastAsia"/>
                <w:color w:val="000000" w:themeColor="text1"/>
                <w:sz w:val="20"/>
                <w:szCs w:val="20"/>
              </w:rPr>
              <w:t>若干名</w:t>
            </w:r>
          </w:p>
        </w:tc>
        <w:tc>
          <w:tcPr>
            <w:tcW w:w="3969" w:type="dxa"/>
            <w:tcBorders>
              <w:top w:val="dashSmallGap" w:sz="4" w:space="0" w:color="auto"/>
              <w:bottom w:val="single" w:sz="4" w:space="0" w:color="auto"/>
            </w:tcBorders>
          </w:tcPr>
          <w:p w:rsidR="00780E46" w:rsidRPr="00DE1E60" w:rsidRDefault="00780E46" w:rsidP="00780E46">
            <w:pPr>
              <w:ind w:left="179" w:hangingChars="100" w:hanging="179"/>
              <w:rPr>
                <w:rFonts w:ascii="ＭＳ ゴシック" w:eastAsia="ＭＳ ゴシック" w:hAnsi="ＭＳ ゴシック"/>
                <w:strike/>
                <w:color w:val="000000" w:themeColor="text1"/>
                <w:sz w:val="20"/>
                <w:szCs w:val="20"/>
              </w:rPr>
            </w:pPr>
            <w:r w:rsidRPr="00DE1E60">
              <w:rPr>
                <w:rFonts w:ascii="ＭＳ ゴシック" w:eastAsia="ＭＳ ゴシック" w:hAnsi="ＭＳ ゴシック" w:hint="eastAsia"/>
                <w:color w:val="000000" w:themeColor="text1"/>
                <w:sz w:val="20"/>
                <w:szCs w:val="20"/>
              </w:rPr>
              <w:t>・</w:t>
            </w:r>
            <w:r w:rsidR="00406D69" w:rsidRPr="00DE1E60">
              <w:rPr>
                <w:rFonts w:ascii="ＭＳ ゴシック" w:eastAsia="ＭＳ ゴシック" w:hAnsi="ＭＳ ゴシック" w:hint="eastAsia"/>
                <w:color w:val="000000" w:themeColor="text1"/>
                <w:sz w:val="20"/>
                <w:szCs w:val="20"/>
              </w:rPr>
              <w:t>昆虫の繁殖や利用技術、フードテック、新規たんぱく質の利用</w:t>
            </w:r>
            <w:r w:rsidRPr="00DE1E60">
              <w:rPr>
                <w:rFonts w:ascii="ＭＳ ゴシック" w:eastAsia="ＭＳ ゴシック" w:hAnsi="ＭＳ ゴシック" w:hint="eastAsia"/>
                <w:color w:val="000000" w:themeColor="text1"/>
                <w:sz w:val="20"/>
                <w:szCs w:val="20"/>
              </w:rPr>
              <w:t>に関する</w:t>
            </w:r>
            <w:r w:rsidR="00DC3EE7" w:rsidRPr="00DE1E60">
              <w:rPr>
                <w:rFonts w:ascii="ＭＳ ゴシック" w:eastAsia="ＭＳ ゴシック" w:hAnsi="ＭＳ ゴシック" w:hint="eastAsia"/>
                <w:color w:val="000000" w:themeColor="text1"/>
                <w:sz w:val="20"/>
                <w:szCs w:val="20"/>
              </w:rPr>
              <w:t>分野</w:t>
            </w:r>
          </w:p>
          <w:p w:rsidR="00780E46" w:rsidRPr="00DE1E60" w:rsidRDefault="00780E46" w:rsidP="00406D69">
            <w:pPr>
              <w:ind w:left="179" w:hangingChars="100" w:hanging="179"/>
              <w:rPr>
                <w:rFonts w:ascii="ＭＳ ゴシック" w:eastAsia="ＭＳ ゴシック" w:hAnsi="ＭＳ ゴシック"/>
                <w:color w:val="000000" w:themeColor="text1"/>
                <w:sz w:val="20"/>
                <w:szCs w:val="20"/>
              </w:rPr>
            </w:pPr>
            <w:r w:rsidRPr="00DE1E60">
              <w:rPr>
                <w:rFonts w:ascii="ＭＳ ゴシック" w:eastAsia="ＭＳ ゴシック" w:hAnsi="ＭＳ ゴシック" w:hint="eastAsia"/>
                <w:color w:val="000000" w:themeColor="text1"/>
                <w:sz w:val="20"/>
                <w:szCs w:val="20"/>
              </w:rPr>
              <w:t>・</w:t>
            </w:r>
            <w:r w:rsidR="00406D69" w:rsidRPr="00DE1E60">
              <w:rPr>
                <w:rFonts w:ascii="ＭＳ ゴシック" w:eastAsia="ＭＳ ゴシック" w:hAnsi="ＭＳ ゴシック" w:hint="eastAsia"/>
                <w:color w:val="000000" w:themeColor="text1"/>
                <w:sz w:val="20"/>
                <w:szCs w:val="20"/>
              </w:rPr>
              <w:t>新規食品、飼料、機能性素材の開発</w:t>
            </w:r>
            <w:r w:rsidRPr="00DE1E60">
              <w:rPr>
                <w:rFonts w:ascii="ＭＳ ゴシック" w:eastAsia="ＭＳ ゴシック" w:hAnsi="ＭＳ ゴシック" w:hint="eastAsia"/>
                <w:color w:val="000000" w:themeColor="text1"/>
                <w:sz w:val="20"/>
                <w:szCs w:val="20"/>
              </w:rPr>
              <w:t>に</w:t>
            </w:r>
            <w:r w:rsidR="008453E1" w:rsidRPr="00DE1E60">
              <w:rPr>
                <w:rFonts w:ascii="ＭＳ ゴシック" w:eastAsia="ＭＳ ゴシック" w:hAnsi="ＭＳ ゴシック" w:hint="eastAsia"/>
                <w:color w:val="000000" w:themeColor="text1"/>
                <w:sz w:val="20"/>
                <w:szCs w:val="20"/>
              </w:rPr>
              <w:t>関する</w:t>
            </w:r>
            <w:r w:rsidR="00DC3EE7" w:rsidRPr="00DE1E60">
              <w:rPr>
                <w:rFonts w:ascii="ＭＳ ゴシック" w:eastAsia="ＭＳ ゴシック" w:hAnsi="ＭＳ ゴシック" w:hint="eastAsia"/>
                <w:color w:val="000000" w:themeColor="text1"/>
                <w:sz w:val="20"/>
                <w:szCs w:val="20"/>
              </w:rPr>
              <w:t>分野</w:t>
            </w:r>
          </w:p>
        </w:tc>
        <w:tc>
          <w:tcPr>
            <w:tcW w:w="3431" w:type="dxa"/>
            <w:tcBorders>
              <w:top w:val="dashSmallGap" w:sz="4" w:space="0" w:color="auto"/>
              <w:bottom w:val="single" w:sz="4" w:space="0" w:color="auto"/>
            </w:tcBorders>
          </w:tcPr>
          <w:p w:rsidR="00780E46" w:rsidRPr="00DE1E60" w:rsidRDefault="00406D69" w:rsidP="00406D69">
            <w:pPr>
              <w:rPr>
                <w:rFonts w:ascii="ＭＳ Ｐゴシック" w:eastAsia="ＭＳ Ｐゴシック" w:hAnsi="ＭＳ Ｐゴシック"/>
                <w:color w:val="000000" w:themeColor="text1"/>
                <w:sz w:val="20"/>
              </w:rPr>
            </w:pPr>
            <w:r w:rsidRPr="00DE1E60">
              <w:rPr>
                <w:rFonts w:ascii="ＭＳ Ｐゴシック" w:eastAsia="ＭＳ Ｐゴシック" w:hAnsi="ＭＳ Ｐゴシック" w:hint="eastAsia"/>
                <w:color w:val="000000" w:themeColor="text1"/>
                <w:sz w:val="20"/>
              </w:rPr>
              <w:t>昆虫科学、食品科学、応用生物化学、分子生物学、遺伝学、健康科学</w:t>
            </w:r>
            <w:r w:rsidR="00780E46" w:rsidRPr="00DE1E60">
              <w:rPr>
                <w:rFonts w:ascii="ＭＳ Ｐゴシック" w:eastAsia="ＭＳ Ｐゴシック" w:hAnsi="ＭＳ Ｐゴシック" w:hint="eastAsia"/>
                <w:color w:val="000000" w:themeColor="text1"/>
                <w:sz w:val="20"/>
              </w:rPr>
              <w:t>等の領域</w:t>
            </w:r>
          </w:p>
        </w:tc>
      </w:tr>
      <w:tr w:rsidR="00CA53C1" w:rsidRPr="00470851" w:rsidTr="00780E46">
        <w:trPr>
          <w:cantSplit/>
          <w:trHeight w:val="1106"/>
        </w:trPr>
        <w:tc>
          <w:tcPr>
            <w:tcW w:w="284" w:type="dxa"/>
            <w:vMerge/>
            <w:tcBorders>
              <w:bottom w:val="single" w:sz="4" w:space="0" w:color="auto"/>
              <w:right w:val="dashSmallGap" w:sz="4" w:space="0" w:color="auto"/>
            </w:tcBorders>
            <w:vAlign w:val="center"/>
          </w:tcPr>
          <w:p w:rsidR="00CA53C1" w:rsidRPr="00470851" w:rsidRDefault="00CA53C1" w:rsidP="00CA53C1">
            <w:pPr>
              <w:jc w:val="center"/>
              <w:rPr>
                <w:rFonts w:ascii="ＭＳ ゴシック" w:eastAsia="ＭＳ ゴシック" w:hAnsi="ＭＳ ゴシック"/>
                <w:sz w:val="20"/>
                <w:szCs w:val="20"/>
              </w:rPr>
            </w:pPr>
          </w:p>
        </w:tc>
        <w:tc>
          <w:tcPr>
            <w:tcW w:w="1559" w:type="dxa"/>
            <w:tcBorders>
              <w:top w:val="dashSmallGap" w:sz="4" w:space="0" w:color="auto"/>
              <w:left w:val="dashSmallGap" w:sz="4" w:space="0" w:color="auto"/>
              <w:bottom w:val="single" w:sz="4" w:space="0" w:color="auto"/>
            </w:tcBorders>
            <w:vAlign w:val="center"/>
          </w:tcPr>
          <w:p w:rsidR="00CA53C1" w:rsidRPr="00DE1E60" w:rsidRDefault="00CA53C1" w:rsidP="00CA53C1">
            <w:pPr>
              <w:jc w:val="center"/>
              <w:rPr>
                <w:rFonts w:ascii="ＭＳ ゴシック" w:eastAsia="ＭＳ ゴシック" w:hAnsi="ＭＳ ゴシック"/>
                <w:sz w:val="20"/>
                <w:szCs w:val="20"/>
              </w:rPr>
            </w:pPr>
            <w:r w:rsidRPr="00DE1E60">
              <w:rPr>
                <w:rFonts w:ascii="ＭＳ ゴシック" w:eastAsia="ＭＳ ゴシック" w:hAnsi="ＭＳ ゴシック" w:hint="eastAsia"/>
                <w:sz w:val="20"/>
                <w:szCs w:val="20"/>
              </w:rPr>
              <w:t>農学</w:t>
            </w:r>
          </w:p>
          <w:p w:rsidR="00CA53C1" w:rsidRPr="00DE1E60" w:rsidRDefault="008C0BF2" w:rsidP="00CA53C1">
            <w:pPr>
              <w:jc w:val="center"/>
              <w:rPr>
                <w:rFonts w:ascii="ＭＳ ゴシック" w:eastAsia="ＭＳ ゴシック" w:hAnsi="ＭＳ ゴシック"/>
                <w:sz w:val="20"/>
                <w:szCs w:val="20"/>
              </w:rPr>
            </w:pPr>
            <w:r w:rsidRPr="00DE1E60">
              <w:rPr>
                <w:rFonts w:ascii="ＭＳ ゴシック" w:eastAsia="ＭＳ ゴシック" w:hAnsi="ＭＳ ゴシック" w:hint="eastAsia"/>
                <w:sz w:val="20"/>
                <w:szCs w:val="20"/>
              </w:rPr>
              <w:t>（植物育種</w:t>
            </w:r>
            <w:r w:rsidR="00CA53C1" w:rsidRPr="00DE1E60">
              <w:rPr>
                <w:rFonts w:ascii="ＭＳ ゴシック" w:eastAsia="ＭＳ ゴシック" w:hAnsi="ＭＳ ゴシック" w:hint="eastAsia"/>
                <w:sz w:val="20"/>
                <w:szCs w:val="20"/>
              </w:rPr>
              <w:t>）</w:t>
            </w:r>
          </w:p>
        </w:tc>
        <w:tc>
          <w:tcPr>
            <w:tcW w:w="992" w:type="dxa"/>
            <w:tcBorders>
              <w:top w:val="dashSmallGap" w:sz="4" w:space="0" w:color="auto"/>
              <w:bottom w:val="single" w:sz="4" w:space="0" w:color="auto"/>
            </w:tcBorders>
            <w:vAlign w:val="center"/>
          </w:tcPr>
          <w:p w:rsidR="00CA53C1" w:rsidRPr="00DE1E60" w:rsidRDefault="00CA53C1" w:rsidP="00CA53C1">
            <w:pPr>
              <w:jc w:val="center"/>
              <w:rPr>
                <w:rFonts w:ascii="ＭＳ ゴシック" w:eastAsia="ＭＳ ゴシック" w:hAnsi="ＭＳ ゴシック"/>
                <w:color w:val="000000" w:themeColor="text1"/>
                <w:sz w:val="20"/>
                <w:szCs w:val="20"/>
              </w:rPr>
            </w:pPr>
            <w:r w:rsidRPr="00DE1E60">
              <w:rPr>
                <w:rFonts w:ascii="ＭＳ ゴシック" w:eastAsia="ＭＳ ゴシック" w:hAnsi="ＭＳ ゴシック" w:hint="eastAsia"/>
                <w:color w:val="000000" w:themeColor="text1"/>
                <w:sz w:val="20"/>
                <w:szCs w:val="20"/>
              </w:rPr>
              <w:t>若干名</w:t>
            </w:r>
          </w:p>
        </w:tc>
        <w:tc>
          <w:tcPr>
            <w:tcW w:w="3969" w:type="dxa"/>
            <w:tcBorders>
              <w:top w:val="dashSmallGap" w:sz="4" w:space="0" w:color="auto"/>
              <w:bottom w:val="single" w:sz="4" w:space="0" w:color="auto"/>
            </w:tcBorders>
          </w:tcPr>
          <w:p w:rsidR="00FE03FE" w:rsidRPr="00DE1E60" w:rsidRDefault="00CA53C1" w:rsidP="00406D69">
            <w:pPr>
              <w:ind w:left="89" w:hangingChars="50" w:hanging="89"/>
              <w:rPr>
                <w:rFonts w:ascii="ＭＳ Ｐゴシック" w:eastAsia="ＭＳ Ｐゴシック" w:hAnsi="ＭＳ Ｐゴシック"/>
                <w:color w:val="000000" w:themeColor="text1"/>
                <w:sz w:val="20"/>
                <w:szCs w:val="20"/>
              </w:rPr>
            </w:pPr>
            <w:r w:rsidRPr="00DE1E60">
              <w:rPr>
                <w:rFonts w:ascii="ＭＳ Ｐゴシック" w:eastAsia="ＭＳ Ｐゴシック" w:hAnsi="ＭＳ Ｐゴシック" w:hint="eastAsia"/>
                <w:color w:val="000000" w:themeColor="text1"/>
                <w:sz w:val="20"/>
                <w:szCs w:val="20"/>
              </w:rPr>
              <w:t>・</w:t>
            </w:r>
            <w:r w:rsidR="00406D69" w:rsidRPr="00DE1E60">
              <w:rPr>
                <w:rFonts w:ascii="ＭＳ Ｐゴシック" w:eastAsia="ＭＳ Ｐゴシック" w:hAnsi="ＭＳ Ｐゴシック" w:hint="eastAsia"/>
                <w:color w:val="000000" w:themeColor="text1"/>
                <w:sz w:val="20"/>
                <w:szCs w:val="20"/>
              </w:rPr>
              <w:t>野菜</w:t>
            </w:r>
            <w:r w:rsidRPr="00DE1E60">
              <w:rPr>
                <w:rFonts w:ascii="ＭＳ Ｐゴシック" w:eastAsia="ＭＳ Ｐゴシック" w:hAnsi="ＭＳ Ｐゴシック" w:hint="eastAsia"/>
                <w:color w:val="000000" w:themeColor="text1"/>
                <w:sz w:val="20"/>
                <w:szCs w:val="20"/>
              </w:rPr>
              <w:t>の</w:t>
            </w:r>
            <w:r w:rsidR="00406D69" w:rsidRPr="00DE1E60">
              <w:rPr>
                <w:rFonts w:ascii="ＭＳ Ｐゴシック" w:eastAsia="ＭＳ Ｐゴシック" w:hAnsi="ＭＳ Ｐゴシック" w:hint="eastAsia"/>
                <w:color w:val="000000" w:themeColor="text1"/>
                <w:sz w:val="20"/>
                <w:szCs w:val="20"/>
              </w:rPr>
              <w:t>育種</w:t>
            </w:r>
            <w:r w:rsidRPr="00DE1E60">
              <w:rPr>
                <w:rFonts w:ascii="ＭＳ Ｐゴシック" w:eastAsia="ＭＳ Ｐゴシック" w:hAnsi="ＭＳ Ｐゴシック" w:hint="eastAsia"/>
                <w:color w:val="000000" w:themeColor="text1"/>
                <w:sz w:val="20"/>
                <w:szCs w:val="20"/>
              </w:rPr>
              <w:t>等に関する</w:t>
            </w:r>
            <w:r w:rsidR="00DC3EE7" w:rsidRPr="00DE1E60">
              <w:rPr>
                <w:rFonts w:ascii="ＭＳ Ｐゴシック" w:eastAsia="ＭＳ Ｐゴシック" w:hAnsi="ＭＳ Ｐゴシック" w:hint="eastAsia"/>
                <w:color w:val="000000" w:themeColor="text1"/>
                <w:sz w:val="20"/>
                <w:szCs w:val="20"/>
              </w:rPr>
              <w:t>分野</w:t>
            </w:r>
            <w:r w:rsidR="003434D0" w:rsidRPr="00DE1E60">
              <w:rPr>
                <w:rFonts w:ascii="ＭＳ Ｐゴシック" w:eastAsia="ＭＳ Ｐゴシック" w:hAnsi="ＭＳ Ｐゴシック" w:hint="eastAsia"/>
                <w:color w:val="000000" w:themeColor="text1"/>
                <w:sz w:val="20"/>
                <w:szCs w:val="20"/>
              </w:rPr>
              <w:t>（</w:t>
            </w:r>
            <w:r w:rsidR="00406D69" w:rsidRPr="00DE1E60">
              <w:rPr>
                <w:rFonts w:ascii="ＭＳ Ｐゴシック" w:eastAsia="ＭＳ Ｐゴシック" w:hAnsi="ＭＳ Ｐゴシック" w:hint="eastAsia"/>
                <w:color w:val="000000" w:themeColor="text1"/>
                <w:sz w:val="20"/>
                <w:szCs w:val="20"/>
              </w:rPr>
              <w:t>品種開発、</w:t>
            </w:r>
            <w:r w:rsidR="003434D0" w:rsidRPr="00DE1E60">
              <w:rPr>
                <w:rFonts w:ascii="ＭＳ Ｐゴシック" w:eastAsia="ＭＳ Ｐゴシック" w:hAnsi="ＭＳ Ｐゴシック" w:hint="eastAsia"/>
                <w:color w:val="000000" w:themeColor="text1"/>
                <w:sz w:val="20"/>
                <w:szCs w:val="20"/>
              </w:rPr>
              <w:t>栽培技術、病害虫防除等）</w:t>
            </w:r>
          </w:p>
        </w:tc>
        <w:tc>
          <w:tcPr>
            <w:tcW w:w="3431" w:type="dxa"/>
            <w:tcBorders>
              <w:top w:val="dashSmallGap" w:sz="4" w:space="0" w:color="auto"/>
              <w:bottom w:val="single" w:sz="4" w:space="0" w:color="auto"/>
            </w:tcBorders>
          </w:tcPr>
          <w:p w:rsidR="00FE03FE" w:rsidRPr="00DE1E60" w:rsidRDefault="00CA53C1" w:rsidP="00406D69">
            <w:pPr>
              <w:rPr>
                <w:rFonts w:asciiTheme="majorEastAsia" w:eastAsiaTheme="majorEastAsia" w:hAnsiTheme="majorEastAsia"/>
                <w:color w:val="000000" w:themeColor="text1"/>
                <w:sz w:val="20"/>
                <w:szCs w:val="20"/>
              </w:rPr>
            </w:pPr>
            <w:r w:rsidRPr="00DE1E60">
              <w:rPr>
                <w:rFonts w:asciiTheme="majorEastAsia" w:eastAsiaTheme="majorEastAsia" w:hAnsiTheme="majorEastAsia" w:hint="eastAsia"/>
                <w:color w:val="000000" w:themeColor="text1"/>
                <w:sz w:val="20"/>
                <w:szCs w:val="20"/>
              </w:rPr>
              <w:t>園芸</w:t>
            </w:r>
            <w:r w:rsidR="003434D0" w:rsidRPr="00DE1E60">
              <w:rPr>
                <w:rFonts w:asciiTheme="majorEastAsia" w:eastAsiaTheme="majorEastAsia" w:hAnsiTheme="majorEastAsia" w:hint="eastAsia"/>
                <w:color w:val="000000" w:themeColor="text1"/>
                <w:sz w:val="20"/>
                <w:szCs w:val="20"/>
              </w:rPr>
              <w:t>科</w:t>
            </w:r>
            <w:r w:rsidRPr="00DE1E60">
              <w:rPr>
                <w:rFonts w:asciiTheme="majorEastAsia" w:eastAsiaTheme="majorEastAsia" w:hAnsiTheme="majorEastAsia" w:hint="eastAsia"/>
                <w:color w:val="000000" w:themeColor="text1"/>
                <w:sz w:val="20"/>
                <w:szCs w:val="20"/>
              </w:rPr>
              <w:t>学、</w:t>
            </w:r>
            <w:r w:rsidR="00406D69" w:rsidRPr="00DE1E60">
              <w:rPr>
                <w:rFonts w:asciiTheme="majorEastAsia" w:eastAsiaTheme="majorEastAsia" w:hAnsiTheme="majorEastAsia" w:hint="eastAsia"/>
                <w:color w:val="000000" w:themeColor="text1"/>
                <w:sz w:val="20"/>
                <w:szCs w:val="20"/>
              </w:rPr>
              <w:t>遺伝育種科学、植物生理学、分子生物学、</w:t>
            </w:r>
            <w:r w:rsidRPr="00DE1E60">
              <w:rPr>
                <w:rFonts w:asciiTheme="majorEastAsia" w:eastAsiaTheme="majorEastAsia" w:hAnsiTheme="majorEastAsia" w:hint="eastAsia"/>
                <w:color w:val="000000" w:themeColor="text1"/>
                <w:sz w:val="20"/>
                <w:szCs w:val="20"/>
              </w:rPr>
              <w:t>植物保護</w:t>
            </w:r>
            <w:r w:rsidR="003434D0" w:rsidRPr="00DE1E60">
              <w:rPr>
                <w:rFonts w:asciiTheme="majorEastAsia" w:eastAsiaTheme="majorEastAsia" w:hAnsiTheme="majorEastAsia" w:hint="eastAsia"/>
                <w:color w:val="000000" w:themeColor="text1"/>
                <w:sz w:val="20"/>
                <w:szCs w:val="20"/>
              </w:rPr>
              <w:t>科</w:t>
            </w:r>
            <w:r w:rsidRPr="00DE1E60">
              <w:rPr>
                <w:rFonts w:asciiTheme="majorEastAsia" w:eastAsiaTheme="majorEastAsia" w:hAnsiTheme="majorEastAsia" w:hint="eastAsia"/>
                <w:color w:val="000000" w:themeColor="text1"/>
                <w:sz w:val="20"/>
                <w:szCs w:val="20"/>
              </w:rPr>
              <w:t>学等の領域</w:t>
            </w:r>
          </w:p>
        </w:tc>
      </w:tr>
    </w:tbl>
    <w:p w:rsidR="000635EC" w:rsidRPr="00470851" w:rsidRDefault="000635EC" w:rsidP="00CA53C1">
      <w:pPr>
        <w:spacing w:line="260" w:lineRule="exact"/>
        <w:ind w:firstLineChars="100" w:firstLine="179"/>
        <w:rPr>
          <w:rFonts w:ascii="ＭＳ ゴシック" w:eastAsia="ＭＳ ゴシック" w:hAnsi="ＭＳ ゴシック"/>
          <w:bCs/>
          <w:sz w:val="20"/>
          <w:szCs w:val="20"/>
        </w:rPr>
      </w:pPr>
      <w:r w:rsidRPr="00470851">
        <w:rPr>
          <w:rFonts w:ascii="ＭＳ ゴシック" w:eastAsia="ＭＳ ゴシック" w:hAnsi="ＭＳ ゴシック" w:hint="eastAsia"/>
          <w:bCs/>
          <w:sz w:val="20"/>
          <w:szCs w:val="20"/>
        </w:rPr>
        <w:t>※長期間の継続勤務によるキャリア形成を図る観点から、上記年齢の範囲で募集します。</w:t>
      </w:r>
    </w:p>
    <w:p w:rsidR="00B76754" w:rsidRPr="00470851" w:rsidRDefault="00956606" w:rsidP="00CA53C1">
      <w:pPr>
        <w:spacing w:line="260" w:lineRule="exact"/>
        <w:ind w:firstLineChars="100" w:firstLine="179"/>
        <w:rPr>
          <w:rFonts w:ascii="ＭＳ ゴシック" w:eastAsia="ＭＳ ゴシック" w:hAnsi="ＭＳ ゴシック"/>
          <w:bCs/>
          <w:sz w:val="20"/>
          <w:szCs w:val="20"/>
        </w:rPr>
      </w:pPr>
      <w:r w:rsidRPr="00470851">
        <w:rPr>
          <w:rFonts w:ascii="ＭＳ ゴシック" w:eastAsia="ＭＳ ゴシック" w:hAnsi="ＭＳ ゴシック" w:hint="eastAsia"/>
          <w:bCs/>
          <w:sz w:val="20"/>
          <w:szCs w:val="20"/>
        </w:rPr>
        <w:t>※</w:t>
      </w:r>
      <w:r w:rsidR="0019018D" w:rsidRPr="00470851">
        <w:rPr>
          <w:rFonts w:ascii="ＭＳ ゴシック" w:eastAsia="ＭＳ ゴシック" w:hAnsi="ＭＳ ゴシック" w:hint="eastAsia"/>
          <w:bCs/>
          <w:sz w:val="20"/>
          <w:szCs w:val="20"/>
        </w:rPr>
        <w:t>採用予定人員については、今後変わることがあります。</w:t>
      </w:r>
      <w:r w:rsidR="006C097E" w:rsidRPr="00470851">
        <w:rPr>
          <w:rFonts w:ascii="ＭＳ ゴシック" w:eastAsia="ＭＳ ゴシック" w:hAnsi="ＭＳ ゴシック" w:hint="eastAsia"/>
          <w:bCs/>
          <w:sz w:val="20"/>
          <w:szCs w:val="20"/>
        </w:rPr>
        <w:t>若干名とは１～３名を意味します。</w:t>
      </w:r>
    </w:p>
    <w:p w:rsidR="000A14F3" w:rsidRPr="00470851" w:rsidRDefault="00821FC3" w:rsidP="00CA53C1">
      <w:pPr>
        <w:spacing w:line="260" w:lineRule="exact"/>
        <w:ind w:firstLineChars="100" w:firstLine="179"/>
        <w:rPr>
          <w:rFonts w:ascii="ＭＳ ゴシック" w:eastAsia="ＭＳ ゴシック" w:hAnsi="ＭＳ ゴシック"/>
          <w:b/>
          <w:bCs/>
          <w:sz w:val="20"/>
          <w:szCs w:val="20"/>
        </w:rPr>
      </w:pPr>
      <w:r w:rsidRPr="00470851">
        <w:rPr>
          <w:rFonts w:ascii="ＭＳ ゴシック" w:eastAsia="ＭＳ ゴシック" w:hAnsi="ＭＳ ゴシック" w:hint="eastAsia"/>
          <w:bCs/>
          <w:sz w:val="20"/>
          <w:szCs w:val="20"/>
        </w:rPr>
        <w:t>※</w:t>
      </w:r>
      <w:r w:rsidR="0035696C">
        <w:rPr>
          <w:rFonts w:ascii="ＭＳ ゴシック" w:eastAsia="ＭＳ ゴシック" w:hAnsi="ＭＳ ゴシック" w:hint="eastAsia"/>
          <w:bCs/>
          <w:sz w:val="20"/>
          <w:szCs w:val="20"/>
        </w:rPr>
        <w:t>令和５年度以降、順次、定年年齢を６５歳まで引き上げています</w:t>
      </w:r>
      <w:r w:rsidR="00CA53C1" w:rsidRPr="00470851">
        <w:rPr>
          <w:rFonts w:ascii="ＭＳ ゴシック" w:eastAsia="ＭＳ ゴシック" w:hAnsi="ＭＳ ゴシック" w:hint="eastAsia"/>
          <w:bCs/>
          <w:sz w:val="20"/>
          <w:szCs w:val="20"/>
        </w:rPr>
        <w:t>。</w:t>
      </w:r>
    </w:p>
    <w:p w:rsidR="000A14F3" w:rsidRPr="00470851" w:rsidRDefault="000A14F3" w:rsidP="00C66D9C">
      <w:pPr>
        <w:spacing w:line="260" w:lineRule="exact"/>
        <w:rPr>
          <w:rFonts w:ascii="ＭＳ ゴシック" w:eastAsia="ＭＳ ゴシック" w:hAnsi="ＭＳ ゴシック"/>
          <w:b/>
          <w:bCs/>
          <w:sz w:val="20"/>
          <w:szCs w:val="20"/>
        </w:rPr>
      </w:pPr>
    </w:p>
    <w:p w:rsidR="00C66D9C" w:rsidRPr="00A174FF" w:rsidRDefault="00C66D9C" w:rsidP="00C66D9C">
      <w:pPr>
        <w:spacing w:line="260" w:lineRule="exact"/>
        <w:rPr>
          <w:rFonts w:ascii="ＭＳ ゴシック" w:eastAsia="ＭＳ ゴシック" w:hAnsi="ＭＳ ゴシック"/>
          <w:b/>
          <w:bCs/>
          <w:sz w:val="20"/>
          <w:szCs w:val="20"/>
        </w:rPr>
      </w:pPr>
      <w:r w:rsidRPr="00470851">
        <w:rPr>
          <w:rFonts w:ascii="ＭＳ ゴシック" w:eastAsia="ＭＳ ゴシック" w:hAnsi="ＭＳ ゴシック" w:hint="eastAsia"/>
          <w:b/>
          <w:bCs/>
          <w:sz w:val="20"/>
          <w:szCs w:val="20"/>
        </w:rPr>
        <w:t>２．その他受験資格</w:t>
      </w:r>
    </w:p>
    <w:p w:rsidR="00C66D9C" w:rsidRPr="00A174FF" w:rsidRDefault="00A00C33" w:rsidP="00C66D9C">
      <w:pPr>
        <w:ind w:left="358" w:hangingChars="200" w:hanging="358"/>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 </w:t>
      </w:r>
      <w:r w:rsidR="00C66D9C" w:rsidRPr="00A174FF">
        <w:rPr>
          <w:rFonts w:ascii="ＭＳ ゴシック" w:eastAsia="ＭＳ ゴシック" w:hAnsi="ＭＳ ゴシック" w:hint="eastAsia"/>
          <w:sz w:val="20"/>
          <w:szCs w:val="20"/>
        </w:rPr>
        <w:t>日本国籍</w:t>
      </w:r>
      <w:r w:rsidR="00856026" w:rsidRPr="00A174FF">
        <w:rPr>
          <w:rFonts w:ascii="ＭＳ ゴシック" w:eastAsia="ＭＳ ゴシック" w:hAnsi="ＭＳ ゴシック" w:hint="eastAsia"/>
          <w:sz w:val="20"/>
          <w:szCs w:val="20"/>
        </w:rPr>
        <w:t>の有無は問いません</w:t>
      </w:r>
      <w:r w:rsidR="00C66D9C" w:rsidRPr="00A174FF">
        <w:rPr>
          <w:rFonts w:ascii="ＭＳ ゴシック" w:eastAsia="ＭＳ ゴシック" w:hAnsi="ＭＳ ゴシック" w:hint="eastAsia"/>
          <w:sz w:val="20"/>
          <w:szCs w:val="20"/>
        </w:rPr>
        <w:t>。</w:t>
      </w:r>
    </w:p>
    <w:p w:rsidR="00C66D9C" w:rsidRPr="00A174FF" w:rsidRDefault="00A00C33" w:rsidP="001B2B24">
      <w:pP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 </w:t>
      </w:r>
      <w:r w:rsidR="00C66D9C" w:rsidRPr="00A174FF">
        <w:rPr>
          <w:rFonts w:ascii="ＭＳ ゴシック" w:eastAsia="ＭＳ ゴシック" w:hAnsi="ＭＳ ゴシック" w:hint="eastAsia"/>
          <w:sz w:val="20"/>
          <w:szCs w:val="20"/>
        </w:rPr>
        <w:t>ただし、次のいずれか一つに該当する人は、受験できません。</w:t>
      </w:r>
    </w:p>
    <w:p w:rsidR="00C66D9C" w:rsidRPr="00A174FF" w:rsidRDefault="00FC31A1" w:rsidP="005869D1">
      <w:pPr>
        <w:spacing w:line="260" w:lineRule="exact"/>
        <w:ind w:left="537" w:hangingChars="300" w:hanging="537"/>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w:t>
      </w:r>
      <w:r w:rsidR="00C228A2" w:rsidRPr="00A174FF">
        <w:rPr>
          <w:rFonts w:ascii="ＭＳ ゴシック" w:eastAsia="ＭＳ ゴシック" w:hAnsi="ＭＳ ゴシック" w:hint="eastAsia"/>
          <w:sz w:val="20"/>
          <w:szCs w:val="20"/>
        </w:rPr>
        <w:t>１</w:t>
      </w:r>
      <w:r w:rsidR="00264943" w:rsidRPr="00A174FF">
        <w:rPr>
          <w:rFonts w:ascii="ＭＳ ゴシック" w:eastAsia="ＭＳ ゴシック" w:hAnsi="ＭＳ ゴシック" w:hint="eastAsia"/>
          <w:sz w:val="20"/>
          <w:szCs w:val="20"/>
        </w:rPr>
        <w:t xml:space="preserve">　</w:t>
      </w:r>
      <w:r w:rsidR="00C66D9C" w:rsidRPr="00A174FF">
        <w:rPr>
          <w:rFonts w:ascii="ＭＳ ゴシック" w:eastAsia="ＭＳ ゴシック" w:hAnsi="ＭＳ ゴシック" w:hint="eastAsia"/>
          <w:sz w:val="20"/>
          <w:szCs w:val="20"/>
        </w:rPr>
        <w:t>禁錮以上の刑に処せられ、その執行を終わるまで又はその執行を受けることがなく</w:t>
      </w:r>
      <w:r w:rsidR="006168F1" w:rsidRPr="00A174FF">
        <w:rPr>
          <w:rFonts w:ascii="ＭＳ ゴシック" w:eastAsia="ＭＳ ゴシック" w:hAnsi="ＭＳ ゴシック" w:hint="eastAsia"/>
          <w:sz w:val="20"/>
          <w:szCs w:val="20"/>
        </w:rPr>
        <w:t>なるまでの</w:t>
      </w:r>
      <w:r w:rsidR="00C66D9C" w:rsidRPr="00A174FF">
        <w:rPr>
          <w:rFonts w:ascii="ＭＳ ゴシック" w:eastAsia="ＭＳ ゴシック" w:hAnsi="ＭＳ ゴシック" w:hint="eastAsia"/>
          <w:sz w:val="20"/>
          <w:szCs w:val="20"/>
        </w:rPr>
        <w:t>人。</w:t>
      </w:r>
    </w:p>
    <w:p w:rsidR="00C66D9C" w:rsidRPr="00A174FF" w:rsidRDefault="00C228A2" w:rsidP="00C66D9C">
      <w:pPr>
        <w:spacing w:line="260" w:lineRule="exact"/>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２</w:t>
      </w:r>
      <w:r w:rsidR="00264943" w:rsidRPr="00A174FF">
        <w:rPr>
          <w:rFonts w:ascii="ＭＳ ゴシック" w:eastAsia="ＭＳ ゴシック" w:hAnsi="ＭＳ ゴシック" w:hint="eastAsia"/>
          <w:sz w:val="20"/>
          <w:szCs w:val="20"/>
        </w:rPr>
        <w:t xml:space="preserve">　</w:t>
      </w:r>
      <w:r w:rsidR="003D0633" w:rsidRPr="00A174FF">
        <w:rPr>
          <w:rFonts w:ascii="ＭＳ ゴシック" w:eastAsia="ＭＳ ゴシック" w:hAnsi="ＭＳ ゴシック" w:hint="eastAsia"/>
          <w:sz w:val="20"/>
          <w:szCs w:val="20"/>
        </w:rPr>
        <w:t>大阪府</w:t>
      </w:r>
      <w:r w:rsidR="00C66D9C" w:rsidRPr="00A174FF">
        <w:rPr>
          <w:rFonts w:ascii="ＭＳ ゴシック" w:eastAsia="ＭＳ ゴシック" w:hAnsi="ＭＳ ゴシック" w:hint="eastAsia"/>
          <w:sz w:val="20"/>
          <w:szCs w:val="20"/>
        </w:rPr>
        <w:t>において懲戒免職の処分を受け、当該処分の日から２年を経過しない人。</w:t>
      </w:r>
    </w:p>
    <w:p w:rsidR="00FC31A1" w:rsidRPr="00A174FF" w:rsidRDefault="00C228A2" w:rsidP="00C66D9C">
      <w:pPr>
        <w:spacing w:line="260" w:lineRule="exact"/>
        <w:ind w:left="535" w:hangingChars="299" w:hanging="535"/>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３</w:t>
      </w:r>
      <w:r w:rsidR="00264943" w:rsidRPr="00A174FF">
        <w:rPr>
          <w:rFonts w:ascii="ＭＳ ゴシック" w:eastAsia="ＭＳ ゴシック" w:hAnsi="ＭＳ ゴシック" w:hint="eastAsia"/>
          <w:sz w:val="20"/>
          <w:szCs w:val="20"/>
        </w:rPr>
        <w:t xml:space="preserve">　</w:t>
      </w:r>
      <w:r w:rsidR="00C66D9C" w:rsidRPr="00A174FF">
        <w:rPr>
          <w:rFonts w:ascii="ＭＳ ゴシック" w:eastAsia="ＭＳ ゴシック" w:hAnsi="ＭＳ ゴシック" w:hint="eastAsia"/>
          <w:sz w:val="20"/>
          <w:szCs w:val="20"/>
        </w:rPr>
        <w:t>日本国憲法施行の日以降において、日本国憲法又はその下に成立した政府を暴力で破壊することを主張する政党</w:t>
      </w:r>
    </w:p>
    <w:p w:rsidR="00C66D9C" w:rsidRPr="00A174FF" w:rsidRDefault="00C66D9C" w:rsidP="00FC31A1">
      <w:pPr>
        <w:spacing w:line="260" w:lineRule="exact"/>
        <w:ind w:leftChars="200" w:left="378" w:firstLineChars="200" w:firstLine="358"/>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その他の団体を結成し、又はこれに加入した人。</w:t>
      </w:r>
    </w:p>
    <w:p w:rsidR="000F7F37" w:rsidRPr="00CA53C1" w:rsidRDefault="00C228A2" w:rsidP="00CA53C1">
      <w:pPr>
        <w:spacing w:line="260" w:lineRule="exact"/>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lastRenderedPageBreak/>
        <w:t xml:space="preserve">　　４</w:t>
      </w:r>
      <w:r w:rsidR="00264943" w:rsidRPr="00A174FF">
        <w:rPr>
          <w:rFonts w:ascii="ＭＳ ゴシック" w:eastAsia="ＭＳ ゴシック" w:hAnsi="ＭＳ ゴシック" w:hint="eastAsia"/>
          <w:sz w:val="20"/>
          <w:szCs w:val="20"/>
        </w:rPr>
        <w:t xml:space="preserve">　</w:t>
      </w:r>
      <w:r w:rsidRPr="00A174FF">
        <w:rPr>
          <w:rFonts w:ascii="ＭＳ ゴシック" w:eastAsia="ＭＳ ゴシック" w:hAnsi="ＭＳ ゴシック" w:hint="eastAsia"/>
          <w:sz w:val="20"/>
          <w:szCs w:val="20"/>
        </w:rPr>
        <w:t>平成11年改正前の民法の規定による準禁治産の宣告を受けている人（心神耗弱を原因とするもの以外）</w:t>
      </w:r>
    </w:p>
    <w:p w:rsidR="0019018D" w:rsidRPr="00A174FF" w:rsidRDefault="00137FAD">
      <w:pPr>
        <w:spacing w:line="260" w:lineRule="exact"/>
        <w:rPr>
          <w:rFonts w:ascii="ＭＳ ゴシック" w:eastAsia="ＭＳ ゴシック" w:hAnsi="ＭＳ ゴシック"/>
          <w:b/>
          <w:bCs/>
          <w:sz w:val="20"/>
          <w:szCs w:val="20"/>
        </w:rPr>
      </w:pPr>
      <w:r w:rsidRPr="00A174FF">
        <w:rPr>
          <w:rFonts w:ascii="ＭＳ ゴシック" w:eastAsia="ＭＳ ゴシック" w:hAnsi="ＭＳ ゴシック" w:hint="eastAsia"/>
          <w:b/>
          <w:bCs/>
          <w:sz w:val="20"/>
          <w:szCs w:val="20"/>
        </w:rPr>
        <w:t>３．選考科目、選考日及び選考会場</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275"/>
        <w:gridCol w:w="4962"/>
        <w:gridCol w:w="2835"/>
      </w:tblGrid>
      <w:tr w:rsidR="0033551E" w:rsidRPr="00BD45B3" w:rsidTr="0033551E">
        <w:trPr>
          <w:trHeight w:val="340"/>
        </w:trPr>
        <w:tc>
          <w:tcPr>
            <w:tcW w:w="993" w:type="dxa"/>
            <w:shd w:val="clear" w:color="auto" w:fill="D9D9D9"/>
            <w:vAlign w:val="center"/>
          </w:tcPr>
          <w:p w:rsidR="0033551E" w:rsidRPr="00BD45B3" w:rsidRDefault="0033551E" w:rsidP="006B5606">
            <w:pPr>
              <w:spacing w:line="260" w:lineRule="exact"/>
              <w:jc w:val="center"/>
              <w:rPr>
                <w:rFonts w:ascii="ＭＳ ゴシック" w:eastAsia="ＭＳ ゴシック" w:hAnsi="ＭＳ ゴシック"/>
                <w:bCs/>
                <w:sz w:val="20"/>
                <w:szCs w:val="20"/>
              </w:rPr>
            </w:pPr>
            <w:r w:rsidRPr="00BD45B3">
              <w:rPr>
                <w:rFonts w:ascii="ＭＳ ゴシック" w:eastAsia="ＭＳ ゴシック" w:hAnsi="ＭＳ ゴシック" w:hint="eastAsia"/>
                <w:bCs/>
                <w:sz w:val="20"/>
                <w:szCs w:val="20"/>
              </w:rPr>
              <w:t>選　考</w:t>
            </w:r>
          </w:p>
        </w:tc>
        <w:tc>
          <w:tcPr>
            <w:tcW w:w="1275" w:type="dxa"/>
            <w:shd w:val="clear" w:color="auto" w:fill="D9D9D9"/>
            <w:vAlign w:val="center"/>
          </w:tcPr>
          <w:p w:rsidR="0033551E" w:rsidRPr="00BD45B3" w:rsidRDefault="0033551E" w:rsidP="006B5606">
            <w:pPr>
              <w:spacing w:line="260" w:lineRule="exact"/>
              <w:jc w:val="center"/>
              <w:rPr>
                <w:rFonts w:ascii="ＭＳ ゴシック" w:eastAsia="ＭＳ ゴシック" w:hAnsi="ＭＳ ゴシック"/>
                <w:bCs/>
                <w:sz w:val="20"/>
                <w:szCs w:val="20"/>
              </w:rPr>
            </w:pPr>
            <w:r w:rsidRPr="00BD45B3">
              <w:rPr>
                <w:rFonts w:ascii="ＭＳ ゴシック" w:eastAsia="ＭＳ ゴシック" w:hAnsi="ＭＳ ゴシック" w:hint="eastAsia"/>
                <w:bCs/>
                <w:sz w:val="20"/>
                <w:szCs w:val="20"/>
              </w:rPr>
              <w:t>選考科目</w:t>
            </w:r>
          </w:p>
        </w:tc>
        <w:tc>
          <w:tcPr>
            <w:tcW w:w="4962" w:type="dxa"/>
            <w:shd w:val="clear" w:color="auto" w:fill="D9D9D9"/>
            <w:vAlign w:val="center"/>
          </w:tcPr>
          <w:p w:rsidR="0033551E" w:rsidRPr="00BD45B3" w:rsidRDefault="0033551E" w:rsidP="006B5606">
            <w:pPr>
              <w:spacing w:line="260" w:lineRule="exact"/>
              <w:jc w:val="center"/>
              <w:rPr>
                <w:rFonts w:ascii="ＭＳ ゴシック" w:eastAsia="ＭＳ ゴシック" w:hAnsi="ＭＳ ゴシック"/>
                <w:bCs/>
                <w:sz w:val="20"/>
                <w:szCs w:val="20"/>
              </w:rPr>
            </w:pPr>
            <w:r w:rsidRPr="00BD45B3">
              <w:rPr>
                <w:rFonts w:ascii="ＭＳ ゴシック" w:eastAsia="ＭＳ ゴシック" w:hAnsi="ＭＳ ゴシック" w:hint="eastAsia"/>
                <w:bCs/>
                <w:sz w:val="20"/>
                <w:szCs w:val="20"/>
              </w:rPr>
              <w:t>選考日</w:t>
            </w:r>
          </w:p>
        </w:tc>
        <w:tc>
          <w:tcPr>
            <w:tcW w:w="2835" w:type="dxa"/>
            <w:shd w:val="clear" w:color="auto" w:fill="D9D9D9"/>
            <w:vAlign w:val="center"/>
          </w:tcPr>
          <w:p w:rsidR="0033551E" w:rsidRPr="00BD45B3" w:rsidRDefault="0033551E" w:rsidP="006B5606">
            <w:pPr>
              <w:spacing w:line="260" w:lineRule="exact"/>
              <w:jc w:val="center"/>
              <w:rPr>
                <w:rFonts w:ascii="ＭＳ ゴシック" w:eastAsia="ＭＳ ゴシック" w:hAnsi="ＭＳ ゴシック"/>
                <w:bCs/>
                <w:sz w:val="20"/>
                <w:szCs w:val="20"/>
              </w:rPr>
            </w:pPr>
            <w:r w:rsidRPr="00BD45B3">
              <w:rPr>
                <w:rFonts w:ascii="ＭＳ ゴシック" w:eastAsia="ＭＳ ゴシック" w:hAnsi="ＭＳ ゴシック" w:hint="eastAsia"/>
                <w:bCs/>
                <w:sz w:val="20"/>
                <w:szCs w:val="20"/>
              </w:rPr>
              <w:t>選考会場</w:t>
            </w:r>
          </w:p>
        </w:tc>
      </w:tr>
      <w:tr w:rsidR="0033551E" w:rsidRPr="00BD45B3" w:rsidTr="0033551E">
        <w:trPr>
          <w:trHeight w:val="780"/>
        </w:trPr>
        <w:tc>
          <w:tcPr>
            <w:tcW w:w="993" w:type="dxa"/>
            <w:shd w:val="clear" w:color="auto" w:fill="auto"/>
            <w:vAlign w:val="center"/>
          </w:tcPr>
          <w:p w:rsidR="0033551E" w:rsidRPr="00BD45B3" w:rsidRDefault="0033551E" w:rsidP="006B5606">
            <w:pPr>
              <w:spacing w:line="260" w:lineRule="exact"/>
              <w:jc w:val="center"/>
              <w:rPr>
                <w:rFonts w:ascii="ＭＳ ゴシック" w:eastAsia="ＭＳ ゴシック" w:hAnsi="ＭＳ ゴシック"/>
                <w:bCs/>
                <w:sz w:val="20"/>
                <w:szCs w:val="20"/>
              </w:rPr>
            </w:pPr>
            <w:r w:rsidRPr="00BD45B3">
              <w:rPr>
                <w:rFonts w:ascii="ＭＳ ゴシック" w:eastAsia="ＭＳ ゴシック" w:hAnsi="ＭＳ ゴシック" w:hint="eastAsia"/>
                <w:bCs/>
                <w:sz w:val="20"/>
                <w:szCs w:val="20"/>
              </w:rPr>
              <w:t>第１次</w:t>
            </w:r>
          </w:p>
          <w:p w:rsidR="0033551E" w:rsidRPr="00BD45B3" w:rsidRDefault="0033551E" w:rsidP="006B5606">
            <w:pPr>
              <w:spacing w:line="260" w:lineRule="exact"/>
              <w:jc w:val="center"/>
              <w:rPr>
                <w:rFonts w:ascii="ＭＳ ゴシック" w:eastAsia="ＭＳ ゴシック" w:hAnsi="ＭＳ ゴシック"/>
                <w:bCs/>
                <w:sz w:val="20"/>
                <w:szCs w:val="20"/>
              </w:rPr>
            </w:pPr>
            <w:r w:rsidRPr="00BD45B3">
              <w:rPr>
                <w:rFonts w:ascii="ＭＳ ゴシック" w:eastAsia="ＭＳ ゴシック" w:hAnsi="ＭＳ ゴシック" w:hint="eastAsia"/>
                <w:bCs/>
                <w:sz w:val="20"/>
                <w:szCs w:val="20"/>
              </w:rPr>
              <w:t>選　考</w:t>
            </w:r>
          </w:p>
        </w:tc>
        <w:tc>
          <w:tcPr>
            <w:tcW w:w="1275" w:type="dxa"/>
            <w:shd w:val="clear" w:color="auto" w:fill="auto"/>
            <w:vAlign w:val="center"/>
          </w:tcPr>
          <w:p w:rsidR="0033551E" w:rsidRPr="00BD45B3" w:rsidRDefault="0033551E" w:rsidP="006B5606">
            <w:pPr>
              <w:spacing w:line="260" w:lineRule="exact"/>
              <w:jc w:val="center"/>
              <w:rPr>
                <w:rFonts w:ascii="ＭＳ ゴシック" w:eastAsia="ＭＳ ゴシック" w:hAnsi="ＭＳ ゴシック"/>
                <w:bCs/>
                <w:sz w:val="20"/>
                <w:szCs w:val="20"/>
              </w:rPr>
            </w:pPr>
            <w:r w:rsidRPr="00BD45B3">
              <w:rPr>
                <w:rFonts w:ascii="ＭＳ ゴシック" w:eastAsia="ＭＳ ゴシック" w:hAnsi="ＭＳ ゴシック" w:hint="eastAsia"/>
                <w:bCs/>
                <w:sz w:val="20"/>
                <w:szCs w:val="20"/>
              </w:rPr>
              <w:t>書類選考</w:t>
            </w:r>
          </w:p>
        </w:tc>
        <w:tc>
          <w:tcPr>
            <w:tcW w:w="4962" w:type="dxa"/>
            <w:shd w:val="clear" w:color="auto" w:fill="auto"/>
            <w:vAlign w:val="center"/>
          </w:tcPr>
          <w:p w:rsidR="0033551E" w:rsidRPr="00BD45B3" w:rsidRDefault="0035696C" w:rsidP="006B5606">
            <w:pPr>
              <w:spacing w:line="260" w:lineRule="exac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令和６</w:t>
            </w:r>
            <w:r w:rsidR="0033551E">
              <w:rPr>
                <w:rFonts w:ascii="ＭＳ ゴシック" w:eastAsia="ＭＳ ゴシック" w:hAnsi="ＭＳ ゴシック" w:hint="eastAsia"/>
                <w:bCs/>
                <w:sz w:val="20"/>
                <w:szCs w:val="20"/>
              </w:rPr>
              <w:t>年５</w:t>
            </w:r>
            <w:r w:rsidR="0033551E" w:rsidRPr="00BD45B3">
              <w:rPr>
                <w:rFonts w:ascii="ＭＳ ゴシック" w:eastAsia="ＭＳ ゴシック" w:hAnsi="ＭＳ ゴシック" w:hint="eastAsia"/>
                <w:bCs/>
                <w:sz w:val="20"/>
                <w:szCs w:val="20"/>
              </w:rPr>
              <w:t>月</w:t>
            </w:r>
            <w:r>
              <w:rPr>
                <w:rFonts w:ascii="ＭＳ ゴシック" w:eastAsia="ＭＳ ゴシック" w:hAnsi="ＭＳ ゴシック" w:hint="eastAsia"/>
                <w:bCs/>
                <w:sz w:val="20"/>
                <w:szCs w:val="20"/>
              </w:rPr>
              <w:t>２４日（金</w:t>
            </w:r>
            <w:r w:rsidR="0033551E" w:rsidRPr="00BD45B3">
              <w:rPr>
                <w:rFonts w:ascii="ＭＳ ゴシック" w:eastAsia="ＭＳ ゴシック" w:hAnsi="ＭＳ ゴシック" w:hint="eastAsia"/>
                <w:bCs/>
                <w:sz w:val="20"/>
                <w:szCs w:val="20"/>
              </w:rPr>
              <w:t>）までに第１次選考合格者を決定</w:t>
            </w:r>
          </w:p>
        </w:tc>
        <w:tc>
          <w:tcPr>
            <w:tcW w:w="2835" w:type="dxa"/>
            <w:shd w:val="clear" w:color="auto" w:fill="auto"/>
            <w:vAlign w:val="center"/>
          </w:tcPr>
          <w:p w:rsidR="0033551E" w:rsidRPr="00BD45B3" w:rsidRDefault="0033551E" w:rsidP="006B5606">
            <w:pPr>
              <w:spacing w:line="260" w:lineRule="exact"/>
              <w:jc w:val="center"/>
              <w:rPr>
                <w:rFonts w:ascii="ＭＳ ゴシック" w:eastAsia="ＭＳ ゴシック" w:hAnsi="ＭＳ ゴシック"/>
                <w:bCs/>
                <w:sz w:val="20"/>
                <w:szCs w:val="20"/>
              </w:rPr>
            </w:pPr>
            <w:r w:rsidRPr="00BD45B3">
              <w:rPr>
                <w:rFonts w:ascii="ＭＳ ゴシック" w:eastAsia="ＭＳ ゴシック" w:hAnsi="ＭＳ ゴシック" w:hint="eastAsia"/>
                <w:bCs/>
                <w:sz w:val="20"/>
                <w:szCs w:val="20"/>
              </w:rPr>
              <w:t>－</w:t>
            </w:r>
          </w:p>
        </w:tc>
      </w:tr>
      <w:tr w:rsidR="0033551E" w:rsidRPr="00BD45B3" w:rsidTr="0033551E">
        <w:trPr>
          <w:trHeight w:val="780"/>
        </w:trPr>
        <w:tc>
          <w:tcPr>
            <w:tcW w:w="993" w:type="dxa"/>
            <w:vMerge w:val="restart"/>
            <w:shd w:val="clear" w:color="auto" w:fill="auto"/>
            <w:vAlign w:val="center"/>
          </w:tcPr>
          <w:p w:rsidR="0033551E" w:rsidRPr="00BD45B3" w:rsidRDefault="0033551E" w:rsidP="006B5606">
            <w:pPr>
              <w:spacing w:line="260" w:lineRule="exact"/>
              <w:jc w:val="center"/>
              <w:rPr>
                <w:rFonts w:ascii="ＭＳ ゴシック" w:eastAsia="ＭＳ ゴシック" w:hAnsi="ＭＳ ゴシック"/>
                <w:bCs/>
                <w:sz w:val="20"/>
                <w:szCs w:val="20"/>
              </w:rPr>
            </w:pPr>
            <w:r w:rsidRPr="00BD45B3">
              <w:rPr>
                <w:rFonts w:ascii="ＭＳ ゴシック" w:eastAsia="ＭＳ ゴシック" w:hAnsi="ＭＳ ゴシック" w:hint="eastAsia"/>
                <w:bCs/>
                <w:sz w:val="20"/>
                <w:szCs w:val="20"/>
              </w:rPr>
              <w:t>第２次</w:t>
            </w:r>
          </w:p>
          <w:p w:rsidR="0033551E" w:rsidRPr="00BD45B3" w:rsidRDefault="0033551E" w:rsidP="006B5606">
            <w:pPr>
              <w:spacing w:line="260" w:lineRule="exact"/>
              <w:jc w:val="center"/>
              <w:rPr>
                <w:rFonts w:ascii="ＭＳ ゴシック" w:eastAsia="ＭＳ ゴシック" w:hAnsi="ＭＳ ゴシック"/>
                <w:bCs/>
                <w:sz w:val="20"/>
                <w:szCs w:val="20"/>
              </w:rPr>
            </w:pPr>
            <w:r w:rsidRPr="00BD45B3">
              <w:rPr>
                <w:rFonts w:ascii="ＭＳ ゴシック" w:eastAsia="ＭＳ ゴシック" w:hAnsi="ＭＳ ゴシック" w:hint="eastAsia"/>
                <w:bCs/>
                <w:sz w:val="20"/>
                <w:szCs w:val="20"/>
              </w:rPr>
              <w:t>選　考</w:t>
            </w:r>
          </w:p>
        </w:tc>
        <w:tc>
          <w:tcPr>
            <w:tcW w:w="1275" w:type="dxa"/>
            <w:shd w:val="clear" w:color="auto" w:fill="auto"/>
            <w:vAlign w:val="center"/>
          </w:tcPr>
          <w:p w:rsidR="0033551E" w:rsidRPr="00BD45B3" w:rsidRDefault="0033551E" w:rsidP="006B5606">
            <w:pPr>
              <w:spacing w:line="260" w:lineRule="exact"/>
              <w:jc w:val="center"/>
              <w:rPr>
                <w:rFonts w:ascii="ＭＳ ゴシック" w:eastAsia="ＭＳ ゴシック" w:hAnsi="ＭＳ ゴシック"/>
                <w:bCs/>
                <w:sz w:val="20"/>
                <w:szCs w:val="20"/>
              </w:rPr>
            </w:pPr>
            <w:r w:rsidRPr="00BD45B3">
              <w:rPr>
                <w:rFonts w:ascii="ＭＳ ゴシック" w:eastAsia="ＭＳ ゴシック" w:hAnsi="ＭＳ ゴシック" w:hint="eastAsia"/>
                <w:bCs/>
                <w:sz w:val="20"/>
                <w:szCs w:val="20"/>
              </w:rPr>
              <w:t>専門考査</w:t>
            </w:r>
          </w:p>
        </w:tc>
        <w:tc>
          <w:tcPr>
            <w:tcW w:w="4962" w:type="dxa"/>
            <w:shd w:val="clear" w:color="auto" w:fill="auto"/>
            <w:vAlign w:val="center"/>
          </w:tcPr>
          <w:p w:rsidR="0033551E" w:rsidRPr="00BD45B3" w:rsidRDefault="0033551E" w:rsidP="006B5606">
            <w:pPr>
              <w:spacing w:line="260" w:lineRule="exact"/>
              <w:rPr>
                <w:rFonts w:ascii="ＭＳ ゴシック" w:eastAsia="ＭＳ ゴシック" w:hAnsi="ＭＳ ゴシック"/>
                <w:bCs/>
                <w:sz w:val="20"/>
                <w:szCs w:val="20"/>
              </w:rPr>
            </w:pPr>
            <w:r w:rsidRPr="00BD45B3">
              <w:rPr>
                <w:rFonts w:ascii="ＭＳ ゴシック" w:eastAsia="ＭＳ ゴシック" w:hAnsi="ＭＳ ゴシック" w:hint="eastAsia"/>
                <w:bCs/>
                <w:sz w:val="20"/>
                <w:szCs w:val="20"/>
              </w:rPr>
              <w:t>第１次選考合格者について、</w:t>
            </w:r>
          </w:p>
          <w:p w:rsidR="0033551E" w:rsidRPr="00BD45B3" w:rsidRDefault="00C85930" w:rsidP="006B5606">
            <w:pPr>
              <w:spacing w:line="260" w:lineRule="exac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令和６</w:t>
            </w:r>
            <w:r w:rsidR="00F62DF3">
              <w:rPr>
                <w:rFonts w:ascii="ＭＳ ゴシック" w:eastAsia="ＭＳ ゴシック" w:hAnsi="ＭＳ ゴシック" w:hint="eastAsia"/>
                <w:bCs/>
                <w:sz w:val="20"/>
                <w:szCs w:val="20"/>
              </w:rPr>
              <w:t>年６月８</w:t>
            </w:r>
            <w:r w:rsidR="0033551E">
              <w:rPr>
                <w:rFonts w:ascii="ＭＳ ゴシック" w:eastAsia="ＭＳ ゴシック" w:hAnsi="ＭＳ ゴシック" w:hint="eastAsia"/>
                <w:bCs/>
                <w:sz w:val="20"/>
                <w:szCs w:val="20"/>
              </w:rPr>
              <w:t>日（土）【予定】</w:t>
            </w:r>
          </w:p>
        </w:tc>
        <w:tc>
          <w:tcPr>
            <w:tcW w:w="2835" w:type="dxa"/>
            <w:shd w:val="clear" w:color="auto" w:fill="auto"/>
          </w:tcPr>
          <w:p w:rsidR="0033551E" w:rsidRPr="00BD45B3" w:rsidRDefault="0033551E" w:rsidP="006B5606">
            <w:pPr>
              <w:spacing w:line="260" w:lineRule="exact"/>
              <w:rPr>
                <w:rFonts w:ascii="ＭＳ ゴシック" w:eastAsia="ＭＳ ゴシック" w:hAnsi="ＭＳ ゴシック"/>
                <w:sz w:val="20"/>
                <w:szCs w:val="20"/>
              </w:rPr>
            </w:pPr>
            <w:r w:rsidRPr="00BD45B3">
              <w:rPr>
                <w:rFonts w:ascii="ＭＳ ゴシック" w:eastAsia="ＭＳ ゴシック" w:hAnsi="ＭＳ ゴシック" w:hint="eastAsia"/>
                <w:sz w:val="20"/>
                <w:szCs w:val="20"/>
              </w:rPr>
              <w:t>地方独立行政法人大阪府立環境農林水産総合研究所</w:t>
            </w:r>
          </w:p>
          <w:p w:rsidR="0033551E" w:rsidRPr="00BD45B3" w:rsidRDefault="0033551E" w:rsidP="006B5606">
            <w:pPr>
              <w:spacing w:line="260" w:lineRule="exact"/>
              <w:rPr>
                <w:rFonts w:ascii="ＭＳ ゴシック" w:eastAsia="ＭＳ ゴシック" w:hAnsi="ＭＳ ゴシック"/>
                <w:sz w:val="20"/>
                <w:szCs w:val="20"/>
              </w:rPr>
            </w:pPr>
            <w:r w:rsidRPr="00BD45B3">
              <w:rPr>
                <w:rFonts w:ascii="ＭＳ ゴシック" w:eastAsia="ＭＳ ゴシック" w:hAnsi="ＭＳ ゴシック" w:hint="eastAsia"/>
                <w:sz w:val="18"/>
                <w:szCs w:val="20"/>
              </w:rPr>
              <w:t>（羽曳野市尺度４４２）</w:t>
            </w:r>
          </w:p>
          <w:p w:rsidR="0033551E" w:rsidRPr="00BD45B3" w:rsidRDefault="0033551E" w:rsidP="006B5606">
            <w:pPr>
              <w:spacing w:line="260" w:lineRule="exact"/>
              <w:rPr>
                <w:rFonts w:ascii="ＭＳ ゴシック" w:eastAsia="ＭＳ ゴシック" w:hAnsi="ＭＳ ゴシック"/>
                <w:sz w:val="16"/>
                <w:szCs w:val="20"/>
              </w:rPr>
            </w:pPr>
            <w:r w:rsidRPr="00BD45B3">
              <w:rPr>
                <w:rFonts w:ascii="ＭＳ ゴシック" w:eastAsia="ＭＳ ゴシック" w:hAnsi="ＭＳ ゴシック" w:hint="eastAsia"/>
                <w:sz w:val="16"/>
                <w:szCs w:val="20"/>
              </w:rPr>
              <w:t>※詳細については、第１次選考合格者に</w:t>
            </w:r>
          </w:p>
          <w:p w:rsidR="0033551E" w:rsidRPr="00BD45B3" w:rsidRDefault="0033551E" w:rsidP="006B5606">
            <w:pPr>
              <w:spacing w:line="260" w:lineRule="exact"/>
              <w:ind w:firstLineChars="100" w:firstLine="139"/>
              <w:rPr>
                <w:rFonts w:ascii="ＭＳ ゴシック" w:eastAsia="ＭＳ ゴシック" w:hAnsi="ＭＳ ゴシック"/>
                <w:bCs/>
                <w:sz w:val="20"/>
                <w:szCs w:val="20"/>
              </w:rPr>
            </w:pPr>
            <w:r w:rsidRPr="00BD45B3">
              <w:rPr>
                <w:rFonts w:ascii="ＭＳ ゴシック" w:eastAsia="ＭＳ ゴシック" w:hAnsi="ＭＳ ゴシック" w:hint="eastAsia"/>
                <w:sz w:val="16"/>
                <w:szCs w:val="20"/>
              </w:rPr>
              <w:t>通知します。</w:t>
            </w:r>
          </w:p>
        </w:tc>
      </w:tr>
      <w:tr w:rsidR="0033551E" w:rsidRPr="00672794" w:rsidTr="0033551E">
        <w:trPr>
          <w:trHeight w:val="780"/>
        </w:trPr>
        <w:tc>
          <w:tcPr>
            <w:tcW w:w="993" w:type="dxa"/>
            <w:vMerge/>
            <w:shd w:val="clear" w:color="auto" w:fill="auto"/>
            <w:vAlign w:val="center"/>
          </w:tcPr>
          <w:p w:rsidR="0033551E" w:rsidRPr="00BD45B3" w:rsidRDefault="0033551E" w:rsidP="006B5606">
            <w:pPr>
              <w:spacing w:line="260" w:lineRule="exact"/>
              <w:jc w:val="center"/>
              <w:rPr>
                <w:rFonts w:ascii="ＭＳ ゴシック" w:eastAsia="ＭＳ ゴシック" w:hAnsi="ＭＳ ゴシック"/>
                <w:bCs/>
                <w:sz w:val="20"/>
                <w:szCs w:val="20"/>
              </w:rPr>
            </w:pPr>
          </w:p>
        </w:tc>
        <w:tc>
          <w:tcPr>
            <w:tcW w:w="1275" w:type="dxa"/>
            <w:shd w:val="clear" w:color="auto" w:fill="auto"/>
            <w:vAlign w:val="center"/>
          </w:tcPr>
          <w:p w:rsidR="0033551E" w:rsidRPr="00BD45B3" w:rsidRDefault="0033551E" w:rsidP="006B5606">
            <w:pPr>
              <w:spacing w:line="260" w:lineRule="exact"/>
              <w:jc w:val="center"/>
              <w:rPr>
                <w:rFonts w:ascii="ＭＳ ゴシック" w:eastAsia="ＭＳ ゴシック" w:hAnsi="ＭＳ ゴシック"/>
                <w:bCs/>
                <w:sz w:val="20"/>
                <w:szCs w:val="20"/>
              </w:rPr>
            </w:pPr>
            <w:r w:rsidRPr="00BD45B3">
              <w:rPr>
                <w:rFonts w:ascii="ＭＳ ゴシック" w:eastAsia="ＭＳ ゴシック" w:hAnsi="ＭＳ ゴシック" w:hint="eastAsia"/>
                <w:bCs/>
                <w:sz w:val="20"/>
                <w:szCs w:val="20"/>
              </w:rPr>
              <w:t>個別面接</w:t>
            </w:r>
          </w:p>
        </w:tc>
        <w:tc>
          <w:tcPr>
            <w:tcW w:w="4962" w:type="dxa"/>
            <w:shd w:val="clear" w:color="auto" w:fill="auto"/>
            <w:vAlign w:val="center"/>
          </w:tcPr>
          <w:p w:rsidR="0033551E" w:rsidRPr="00BD45B3" w:rsidRDefault="0033551E" w:rsidP="006B5606">
            <w:pPr>
              <w:spacing w:line="260" w:lineRule="exac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第２</w:t>
            </w:r>
            <w:r w:rsidRPr="00BD45B3">
              <w:rPr>
                <w:rFonts w:ascii="ＭＳ ゴシック" w:eastAsia="ＭＳ ゴシック" w:hAnsi="ＭＳ ゴシック" w:hint="eastAsia"/>
                <w:bCs/>
                <w:sz w:val="20"/>
                <w:szCs w:val="20"/>
              </w:rPr>
              <w:t>次選考</w:t>
            </w:r>
            <w:r>
              <w:rPr>
                <w:rFonts w:ascii="ＭＳ ゴシック" w:eastAsia="ＭＳ ゴシック" w:hAnsi="ＭＳ ゴシック" w:hint="eastAsia"/>
                <w:bCs/>
                <w:sz w:val="20"/>
                <w:szCs w:val="20"/>
              </w:rPr>
              <w:t>（専門考査）</w:t>
            </w:r>
            <w:r w:rsidRPr="00BD45B3">
              <w:rPr>
                <w:rFonts w:ascii="ＭＳ ゴシック" w:eastAsia="ＭＳ ゴシック" w:hAnsi="ＭＳ ゴシック" w:hint="eastAsia"/>
                <w:bCs/>
                <w:sz w:val="20"/>
                <w:szCs w:val="20"/>
              </w:rPr>
              <w:t>合格者について、</w:t>
            </w:r>
          </w:p>
          <w:p w:rsidR="0033551E" w:rsidRPr="00BD45B3" w:rsidRDefault="0033551E" w:rsidP="006B5606">
            <w:pPr>
              <w:spacing w:line="260" w:lineRule="exac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第３次選考（最終面接）と同日に実施【予定】</w:t>
            </w:r>
          </w:p>
        </w:tc>
        <w:tc>
          <w:tcPr>
            <w:tcW w:w="2835" w:type="dxa"/>
            <w:vMerge w:val="restart"/>
            <w:shd w:val="clear" w:color="auto" w:fill="auto"/>
          </w:tcPr>
          <w:p w:rsidR="0033551E" w:rsidRPr="00BD45B3" w:rsidRDefault="0033551E" w:rsidP="006B5606">
            <w:pPr>
              <w:spacing w:line="260" w:lineRule="exact"/>
              <w:rPr>
                <w:rFonts w:ascii="ＭＳ ゴシック" w:eastAsia="ＭＳ ゴシック" w:hAnsi="ＭＳ ゴシック"/>
                <w:sz w:val="20"/>
                <w:szCs w:val="20"/>
              </w:rPr>
            </w:pPr>
            <w:r w:rsidRPr="00BD45B3">
              <w:rPr>
                <w:rFonts w:ascii="ＭＳ ゴシック" w:eastAsia="ＭＳ ゴシック" w:hAnsi="ＭＳ ゴシック" w:hint="eastAsia"/>
                <w:sz w:val="20"/>
                <w:szCs w:val="20"/>
              </w:rPr>
              <w:t>地方独立行政法人大阪府立環境農林水産総合研究所</w:t>
            </w:r>
          </w:p>
          <w:p w:rsidR="0033551E" w:rsidRPr="00BD45B3" w:rsidRDefault="0033551E" w:rsidP="006B5606">
            <w:pPr>
              <w:spacing w:line="260" w:lineRule="exact"/>
              <w:rPr>
                <w:rFonts w:ascii="ＭＳ ゴシック" w:eastAsia="ＭＳ ゴシック" w:hAnsi="ＭＳ ゴシック"/>
                <w:sz w:val="20"/>
                <w:szCs w:val="20"/>
              </w:rPr>
            </w:pPr>
            <w:r w:rsidRPr="00BD45B3">
              <w:rPr>
                <w:rFonts w:ascii="ＭＳ ゴシック" w:eastAsia="ＭＳ ゴシック" w:hAnsi="ＭＳ ゴシック" w:hint="eastAsia"/>
                <w:sz w:val="18"/>
                <w:szCs w:val="20"/>
              </w:rPr>
              <w:t>（羽曳野市尺度４４２）</w:t>
            </w:r>
          </w:p>
          <w:p w:rsidR="0033551E" w:rsidRPr="00672794" w:rsidRDefault="0033551E" w:rsidP="0033551E">
            <w:pPr>
              <w:spacing w:line="260" w:lineRule="exact"/>
              <w:ind w:left="139" w:hangingChars="100" w:hanging="139"/>
              <w:rPr>
                <w:rFonts w:ascii="ＭＳ ゴシック" w:eastAsia="ＭＳ ゴシック" w:hAnsi="ＭＳ ゴシック"/>
                <w:sz w:val="16"/>
                <w:szCs w:val="20"/>
              </w:rPr>
            </w:pPr>
            <w:r w:rsidRPr="00BD45B3">
              <w:rPr>
                <w:rFonts w:ascii="ＭＳ ゴシック" w:eastAsia="ＭＳ ゴシック" w:hAnsi="ＭＳ ゴシック" w:hint="eastAsia"/>
                <w:sz w:val="16"/>
                <w:szCs w:val="20"/>
              </w:rPr>
              <w:t>※詳細については、第２次選考</w:t>
            </w:r>
            <w:r>
              <w:rPr>
                <w:rFonts w:ascii="ＭＳ ゴシック" w:eastAsia="ＭＳ ゴシック" w:hAnsi="ＭＳ ゴシック" w:hint="eastAsia"/>
                <w:sz w:val="16"/>
                <w:szCs w:val="20"/>
              </w:rPr>
              <w:t>（専門考査）</w:t>
            </w:r>
            <w:r w:rsidRPr="00BD45B3">
              <w:rPr>
                <w:rFonts w:ascii="ＭＳ ゴシック" w:eastAsia="ＭＳ ゴシック" w:hAnsi="ＭＳ ゴシック" w:hint="eastAsia"/>
                <w:sz w:val="16"/>
                <w:szCs w:val="20"/>
              </w:rPr>
              <w:t>合格者に通知します。</w:t>
            </w:r>
          </w:p>
        </w:tc>
      </w:tr>
      <w:tr w:rsidR="0033551E" w:rsidRPr="00BD45B3" w:rsidTr="0033551E">
        <w:trPr>
          <w:trHeight w:val="780"/>
        </w:trPr>
        <w:tc>
          <w:tcPr>
            <w:tcW w:w="993" w:type="dxa"/>
            <w:shd w:val="clear" w:color="auto" w:fill="auto"/>
            <w:vAlign w:val="center"/>
          </w:tcPr>
          <w:p w:rsidR="0033551E" w:rsidRPr="00BD45B3" w:rsidRDefault="0033551E" w:rsidP="006B5606">
            <w:pPr>
              <w:spacing w:line="260" w:lineRule="exact"/>
              <w:jc w:val="center"/>
              <w:rPr>
                <w:rFonts w:ascii="ＭＳ ゴシック" w:eastAsia="ＭＳ ゴシック" w:hAnsi="ＭＳ ゴシック"/>
                <w:bCs/>
                <w:sz w:val="20"/>
                <w:szCs w:val="20"/>
              </w:rPr>
            </w:pPr>
            <w:r w:rsidRPr="00BD45B3">
              <w:rPr>
                <w:rFonts w:ascii="ＭＳ ゴシック" w:eastAsia="ＭＳ ゴシック" w:hAnsi="ＭＳ ゴシック" w:hint="eastAsia"/>
                <w:bCs/>
                <w:sz w:val="20"/>
                <w:szCs w:val="20"/>
              </w:rPr>
              <w:t>第３次</w:t>
            </w:r>
            <w:r w:rsidRPr="00BD45B3">
              <w:rPr>
                <w:rFonts w:ascii="ＭＳ ゴシック" w:eastAsia="ＭＳ ゴシック" w:hAnsi="ＭＳ ゴシック"/>
                <w:bCs/>
                <w:sz w:val="20"/>
                <w:szCs w:val="20"/>
              </w:rPr>
              <w:br/>
            </w:r>
            <w:r w:rsidRPr="00BD45B3">
              <w:rPr>
                <w:rFonts w:ascii="ＭＳ ゴシック" w:eastAsia="ＭＳ ゴシック" w:hAnsi="ＭＳ ゴシック" w:hint="eastAsia"/>
                <w:bCs/>
                <w:sz w:val="20"/>
                <w:szCs w:val="20"/>
              </w:rPr>
              <w:t>選　考</w:t>
            </w:r>
          </w:p>
        </w:tc>
        <w:tc>
          <w:tcPr>
            <w:tcW w:w="1275" w:type="dxa"/>
            <w:shd w:val="clear" w:color="auto" w:fill="auto"/>
            <w:vAlign w:val="center"/>
          </w:tcPr>
          <w:p w:rsidR="0033551E" w:rsidRPr="00BD45B3" w:rsidRDefault="0033551E" w:rsidP="006B5606">
            <w:pPr>
              <w:spacing w:line="260" w:lineRule="exact"/>
              <w:jc w:val="center"/>
              <w:rPr>
                <w:rFonts w:ascii="ＭＳ ゴシック" w:eastAsia="ＭＳ ゴシック" w:hAnsi="ＭＳ ゴシック"/>
                <w:bCs/>
                <w:sz w:val="20"/>
                <w:szCs w:val="20"/>
              </w:rPr>
            </w:pPr>
            <w:r w:rsidRPr="00BD45B3">
              <w:rPr>
                <w:rFonts w:ascii="ＭＳ ゴシック" w:eastAsia="ＭＳ ゴシック" w:hAnsi="ＭＳ ゴシック" w:hint="eastAsia"/>
                <w:bCs/>
                <w:sz w:val="20"/>
                <w:szCs w:val="20"/>
              </w:rPr>
              <w:t>最終面接</w:t>
            </w:r>
          </w:p>
        </w:tc>
        <w:tc>
          <w:tcPr>
            <w:tcW w:w="4962" w:type="dxa"/>
            <w:shd w:val="clear" w:color="auto" w:fill="auto"/>
            <w:vAlign w:val="center"/>
          </w:tcPr>
          <w:p w:rsidR="0033551E" w:rsidRPr="0033551E" w:rsidRDefault="00C85930" w:rsidP="0033551E">
            <w:pPr>
              <w:spacing w:line="260" w:lineRule="exac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令和６</w:t>
            </w:r>
            <w:r w:rsidR="00F62DF3">
              <w:rPr>
                <w:rFonts w:ascii="ＭＳ ゴシック" w:eastAsia="ＭＳ ゴシック" w:hAnsi="ＭＳ ゴシック" w:hint="eastAsia"/>
                <w:bCs/>
                <w:sz w:val="20"/>
                <w:szCs w:val="20"/>
              </w:rPr>
              <w:t>年７月８</w:t>
            </w:r>
            <w:r w:rsidR="0033551E">
              <w:rPr>
                <w:rFonts w:ascii="ＭＳ ゴシック" w:eastAsia="ＭＳ ゴシック" w:hAnsi="ＭＳ ゴシック" w:hint="eastAsia"/>
                <w:bCs/>
                <w:sz w:val="20"/>
                <w:szCs w:val="20"/>
              </w:rPr>
              <w:t>日（月）～</w:t>
            </w:r>
            <w:r w:rsidR="00F62DF3">
              <w:rPr>
                <w:rFonts w:ascii="ＭＳ ゴシック" w:eastAsia="ＭＳ ゴシック" w:hAnsi="ＭＳ ゴシック" w:hint="eastAsia"/>
                <w:bCs/>
                <w:sz w:val="20"/>
                <w:szCs w:val="20"/>
              </w:rPr>
              <w:t>１２</w:t>
            </w:r>
            <w:r w:rsidR="0033551E" w:rsidRPr="0033551E">
              <w:rPr>
                <w:rFonts w:ascii="ＭＳ ゴシック" w:eastAsia="ＭＳ ゴシック" w:hAnsi="ＭＳ ゴシック" w:hint="eastAsia"/>
                <w:bCs/>
                <w:sz w:val="20"/>
                <w:szCs w:val="20"/>
              </w:rPr>
              <w:t>日（金）のいずれかの１日で実施します。【予定】</w:t>
            </w:r>
          </w:p>
        </w:tc>
        <w:tc>
          <w:tcPr>
            <w:tcW w:w="2835" w:type="dxa"/>
            <w:vMerge/>
            <w:shd w:val="clear" w:color="auto" w:fill="auto"/>
          </w:tcPr>
          <w:p w:rsidR="0033551E" w:rsidRPr="00BD45B3" w:rsidRDefault="0033551E" w:rsidP="006B5606">
            <w:pPr>
              <w:spacing w:line="260" w:lineRule="exact"/>
              <w:ind w:firstLineChars="100" w:firstLine="179"/>
              <w:rPr>
                <w:rFonts w:ascii="ＭＳ ゴシック" w:eastAsia="ＭＳ ゴシック" w:hAnsi="ＭＳ ゴシック"/>
                <w:sz w:val="20"/>
                <w:szCs w:val="20"/>
              </w:rPr>
            </w:pPr>
          </w:p>
        </w:tc>
      </w:tr>
    </w:tbl>
    <w:p w:rsidR="00982DAF" w:rsidRPr="00A174FF" w:rsidRDefault="00982DAF" w:rsidP="00A00C33">
      <w:pPr>
        <w:pStyle w:val="20"/>
        <w:ind w:left="1769" w:hangingChars="984" w:hanging="1769"/>
        <w:rPr>
          <w:rFonts w:ascii="ＭＳ ゴシック" w:eastAsia="ＭＳ ゴシック" w:hAnsi="ＭＳ ゴシック"/>
          <w:b/>
        </w:rPr>
      </w:pPr>
      <w:r w:rsidRPr="00A174FF">
        <w:rPr>
          <w:rFonts w:ascii="ＭＳ ゴシック" w:eastAsia="ＭＳ ゴシック" w:hAnsi="ＭＳ ゴシック" w:hint="eastAsia"/>
          <w:b/>
        </w:rPr>
        <w:t xml:space="preserve">《選考の延期等の確認方法》　</w:t>
      </w:r>
    </w:p>
    <w:p w:rsidR="00571E79" w:rsidRDefault="00031F8B" w:rsidP="00571E79">
      <w:pPr>
        <w:ind w:leftChars="100" w:left="189"/>
        <w:rPr>
          <w:rFonts w:asciiTheme="majorEastAsia" w:eastAsiaTheme="majorEastAsia" w:hAnsiTheme="majorEastAsia"/>
          <w:sz w:val="20"/>
          <w:szCs w:val="20"/>
        </w:rPr>
      </w:pPr>
      <w:r w:rsidRPr="00A174FF">
        <w:rPr>
          <w:rFonts w:asciiTheme="majorEastAsia" w:eastAsiaTheme="majorEastAsia" w:hAnsiTheme="majorEastAsia" w:hint="eastAsia"/>
          <w:sz w:val="20"/>
          <w:szCs w:val="20"/>
        </w:rPr>
        <w:t>選考当日、自然災害等により選考の延期や開始時刻の繰下げ等を実施する場合は、大阪府</w:t>
      </w:r>
      <w:r w:rsidR="00C66D9C" w:rsidRPr="00A174FF">
        <w:rPr>
          <w:rFonts w:asciiTheme="majorEastAsia" w:eastAsiaTheme="majorEastAsia" w:hAnsiTheme="majorEastAsia" w:hint="eastAsia"/>
          <w:sz w:val="20"/>
          <w:szCs w:val="20"/>
        </w:rPr>
        <w:t>立</w:t>
      </w:r>
      <w:r w:rsidR="00830A7F" w:rsidRPr="00A174FF">
        <w:rPr>
          <w:rFonts w:asciiTheme="majorEastAsia" w:eastAsiaTheme="majorEastAsia" w:hAnsiTheme="majorEastAsia" w:hint="eastAsia"/>
          <w:sz w:val="20"/>
          <w:szCs w:val="20"/>
        </w:rPr>
        <w:t>環境農林水産総合研究所</w:t>
      </w:r>
      <w:r w:rsidRPr="00A174FF">
        <w:rPr>
          <w:rFonts w:asciiTheme="majorEastAsia" w:eastAsiaTheme="majorEastAsia" w:hAnsiTheme="majorEastAsia" w:hint="eastAsia"/>
          <w:sz w:val="20"/>
          <w:szCs w:val="20"/>
        </w:rPr>
        <w:t>ホーム</w:t>
      </w:r>
      <w:r w:rsidR="00571E79">
        <w:rPr>
          <w:rFonts w:asciiTheme="majorEastAsia" w:eastAsiaTheme="majorEastAsia" w:hAnsiTheme="majorEastAsia" w:hint="eastAsia"/>
          <w:sz w:val="20"/>
          <w:szCs w:val="20"/>
        </w:rPr>
        <w:t xml:space="preserve">　</w:t>
      </w:r>
    </w:p>
    <w:p w:rsidR="007B6780" w:rsidRDefault="00031F8B" w:rsidP="00571E79">
      <w:pPr>
        <w:ind w:leftChars="100" w:left="189"/>
        <w:rPr>
          <w:rStyle w:val="a3"/>
          <w:rFonts w:asciiTheme="majorEastAsia" w:eastAsiaTheme="majorEastAsia" w:hAnsiTheme="majorEastAsia"/>
          <w:color w:val="auto"/>
          <w:sz w:val="20"/>
          <w:szCs w:val="20"/>
          <w:u w:val="none"/>
        </w:rPr>
      </w:pPr>
      <w:r w:rsidRPr="00A174FF">
        <w:rPr>
          <w:rFonts w:asciiTheme="majorEastAsia" w:eastAsiaTheme="majorEastAsia" w:hAnsiTheme="majorEastAsia" w:hint="eastAsia"/>
          <w:sz w:val="20"/>
          <w:szCs w:val="20"/>
        </w:rPr>
        <w:t>ページに掲載します。</w:t>
      </w:r>
      <w:r w:rsidR="007B6780" w:rsidRPr="00A174FF">
        <w:rPr>
          <w:rFonts w:asciiTheme="majorEastAsia" w:eastAsiaTheme="majorEastAsia" w:hAnsiTheme="majorEastAsia" w:hint="eastAsia"/>
          <w:sz w:val="20"/>
          <w:szCs w:val="20"/>
        </w:rPr>
        <w:t xml:space="preserve">（ホームページアドレス　</w:t>
      </w:r>
      <w:hyperlink r:id="rId9" w:history="1">
        <w:r w:rsidR="009C7078" w:rsidRPr="002D316F">
          <w:rPr>
            <w:rStyle w:val="a3"/>
            <w:rFonts w:asciiTheme="majorEastAsia" w:eastAsiaTheme="majorEastAsia" w:hAnsiTheme="majorEastAsia"/>
          </w:rPr>
          <w:t>https://www.knsk-osaka.jp/</w:t>
        </w:r>
      </w:hyperlink>
      <w:r w:rsidR="007B6780" w:rsidRPr="009C7078">
        <w:rPr>
          <w:rStyle w:val="a3"/>
          <w:rFonts w:asciiTheme="majorEastAsia" w:eastAsiaTheme="majorEastAsia" w:hAnsiTheme="majorEastAsia" w:hint="eastAsia"/>
          <w:color w:val="auto"/>
          <w:sz w:val="20"/>
          <w:szCs w:val="20"/>
          <w:u w:val="none"/>
        </w:rPr>
        <w:t>）</w:t>
      </w:r>
    </w:p>
    <w:p w:rsidR="001655E8" w:rsidRPr="00A174FF" w:rsidRDefault="001655E8" w:rsidP="0083747F">
      <w:pPr>
        <w:pStyle w:val="20"/>
        <w:ind w:leftChars="241" w:left="1858" w:hangingChars="784" w:hanging="1403"/>
        <w:rPr>
          <w:rFonts w:ascii="ＭＳ ゴシック" w:eastAsia="ＭＳ ゴシック" w:hAnsi="ＭＳ ゴシック"/>
          <w:bCs/>
        </w:rPr>
      </w:pPr>
    </w:p>
    <w:p w:rsidR="0019018D" w:rsidRPr="00A174FF" w:rsidRDefault="0019018D" w:rsidP="007B6780">
      <w:pPr>
        <w:pStyle w:val="20"/>
        <w:ind w:leftChars="41" w:left="1846" w:hangingChars="984" w:hanging="1769"/>
        <w:rPr>
          <w:rFonts w:ascii="ＭＳ ゴシック" w:eastAsia="ＭＳ ゴシック" w:hAnsi="ＭＳ ゴシック"/>
          <w:b/>
          <w:bCs/>
        </w:rPr>
      </w:pPr>
      <w:r w:rsidRPr="00A174FF">
        <w:rPr>
          <w:rFonts w:ascii="ＭＳ ゴシック" w:eastAsia="ＭＳ ゴシック" w:hAnsi="ＭＳ ゴシック" w:hint="eastAsia"/>
          <w:b/>
          <w:bCs/>
        </w:rPr>
        <w:t>４．選考方法</w:t>
      </w:r>
    </w:p>
    <w:tbl>
      <w:tblPr>
        <w:tblW w:w="99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2158"/>
        <w:gridCol w:w="1559"/>
        <w:gridCol w:w="5245"/>
      </w:tblGrid>
      <w:tr w:rsidR="00185CAC" w:rsidRPr="00BD45B3" w:rsidTr="00F62DF3">
        <w:trPr>
          <w:trHeight w:val="340"/>
        </w:trPr>
        <w:tc>
          <w:tcPr>
            <w:tcW w:w="985" w:type="dxa"/>
            <w:shd w:val="clear" w:color="auto" w:fill="D9D9D9"/>
            <w:vAlign w:val="center"/>
          </w:tcPr>
          <w:p w:rsidR="00185CAC" w:rsidRPr="00BD45B3" w:rsidRDefault="00185CAC" w:rsidP="006B5606">
            <w:pPr>
              <w:jc w:val="center"/>
              <w:rPr>
                <w:rFonts w:ascii="ＭＳ ゴシック" w:eastAsia="ＭＳ ゴシック" w:hAnsi="ＭＳ ゴシック"/>
                <w:sz w:val="20"/>
                <w:szCs w:val="20"/>
              </w:rPr>
            </w:pPr>
            <w:r w:rsidRPr="00BD45B3">
              <w:rPr>
                <w:rFonts w:ascii="ＭＳ ゴシック" w:eastAsia="ＭＳ ゴシック" w:hAnsi="ＭＳ ゴシック" w:hint="eastAsia"/>
                <w:sz w:val="20"/>
                <w:szCs w:val="20"/>
              </w:rPr>
              <w:t>選考</w:t>
            </w:r>
          </w:p>
        </w:tc>
        <w:tc>
          <w:tcPr>
            <w:tcW w:w="2158" w:type="dxa"/>
            <w:shd w:val="clear" w:color="auto" w:fill="D9D9D9"/>
            <w:vAlign w:val="center"/>
          </w:tcPr>
          <w:p w:rsidR="00185CAC" w:rsidRPr="00BD45B3" w:rsidRDefault="00185CAC" w:rsidP="006B5606">
            <w:pPr>
              <w:jc w:val="center"/>
              <w:rPr>
                <w:rFonts w:ascii="ＭＳ ゴシック" w:eastAsia="ＭＳ ゴシック" w:hAnsi="ＭＳ ゴシック"/>
                <w:sz w:val="20"/>
                <w:szCs w:val="20"/>
              </w:rPr>
            </w:pPr>
            <w:r w:rsidRPr="00BD45B3">
              <w:rPr>
                <w:rFonts w:ascii="ＭＳ ゴシック" w:eastAsia="ＭＳ ゴシック" w:hAnsi="ＭＳ ゴシック" w:hint="eastAsia"/>
                <w:sz w:val="20"/>
                <w:szCs w:val="20"/>
              </w:rPr>
              <w:t>選考科目</w:t>
            </w:r>
          </w:p>
        </w:tc>
        <w:tc>
          <w:tcPr>
            <w:tcW w:w="1559" w:type="dxa"/>
            <w:shd w:val="clear" w:color="auto" w:fill="D9D9D9"/>
            <w:vAlign w:val="center"/>
          </w:tcPr>
          <w:p w:rsidR="00185CAC" w:rsidRPr="00BD45B3" w:rsidRDefault="00185CAC" w:rsidP="006B5606">
            <w:pPr>
              <w:jc w:val="center"/>
              <w:rPr>
                <w:rFonts w:ascii="ＭＳ ゴシック" w:eastAsia="ＭＳ ゴシック" w:hAnsi="ＭＳ ゴシック"/>
                <w:sz w:val="20"/>
                <w:szCs w:val="20"/>
              </w:rPr>
            </w:pPr>
            <w:r w:rsidRPr="00BD45B3">
              <w:rPr>
                <w:rFonts w:ascii="ＭＳ ゴシック" w:eastAsia="ＭＳ ゴシック" w:hAnsi="ＭＳ ゴシック" w:hint="eastAsia"/>
                <w:sz w:val="20"/>
                <w:szCs w:val="20"/>
              </w:rPr>
              <w:t>選考時間</w:t>
            </w:r>
          </w:p>
        </w:tc>
        <w:tc>
          <w:tcPr>
            <w:tcW w:w="5245" w:type="dxa"/>
            <w:shd w:val="clear" w:color="auto" w:fill="D9D9D9"/>
            <w:vAlign w:val="center"/>
          </w:tcPr>
          <w:p w:rsidR="00185CAC" w:rsidRPr="00BD45B3" w:rsidRDefault="00185CAC" w:rsidP="006B5606">
            <w:pPr>
              <w:jc w:val="center"/>
              <w:rPr>
                <w:rFonts w:ascii="ＭＳ ゴシック" w:eastAsia="ＭＳ ゴシック" w:hAnsi="ＭＳ ゴシック"/>
                <w:sz w:val="20"/>
                <w:szCs w:val="20"/>
              </w:rPr>
            </w:pPr>
            <w:r w:rsidRPr="00BD45B3">
              <w:rPr>
                <w:rFonts w:ascii="ＭＳ ゴシック" w:eastAsia="ＭＳ ゴシック" w:hAnsi="ＭＳ ゴシック" w:hint="eastAsia"/>
                <w:sz w:val="20"/>
                <w:szCs w:val="20"/>
              </w:rPr>
              <w:t>出　　　題　　　内　　　容</w:t>
            </w:r>
          </w:p>
        </w:tc>
      </w:tr>
      <w:tr w:rsidR="00715B03" w:rsidRPr="00BD45B3" w:rsidTr="00F62DF3">
        <w:trPr>
          <w:cantSplit/>
          <w:trHeight w:val="624"/>
        </w:trPr>
        <w:tc>
          <w:tcPr>
            <w:tcW w:w="985" w:type="dxa"/>
            <w:vAlign w:val="center"/>
          </w:tcPr>
          <w:p w:rsidR="00715B03" w:rsidRPr="00BD45B3" w:rsidRDefault="00715B03" w:rsidP="00185CAC">
            <w:pPr>
              <w:jc w:val="center"/>
              <w:rPr>
                <w:rFonts w:ascii="ＭＳ ゴシック" w:eastAsia="ＭＳ ゴシック" w:hAnsi="ＭＳ ゴシック"/>
                <w:sz w:val="20"/>
                <w:szCs w:val="20"/>
              </w:rPr>
            </w:pPr>
            <w:r w:rsidRPr="00BD45B3">
              <w:rPr>
                <w:rFonts w:ascii="ＭＳ ゴシック" w:eastAsia="ＭＳ ゴシック" w:hAnsi="ＭＳ ゴシック" w:hint="eastAsia"/>
                <w:sz w:val="20"/>
                <w:szCs w:val="20"/>
              </w:rPr>
              <w:t>第１次</w:t>
            </w:r>
          </w:p>
          <w:p w:rsidR="00715B03" w:rsidRPr="00BD45B3" w:rsidRDefault="00715B03" w:rsidP="00185CAC">
            <w:pPr>
              <w:jc w:val="center"/>
              <w:rPr>
                <w:rFonts w:ascii="ＭＳ ゴシック" w:eastAsia="ＭＳ ゴシック" w:hAnsi="ＭＳ ゴシック"/>
                <w:sz w:val="20"/>
                <w:szCs w:val="20"/>
              </w:rPr>
            </w:pPr>
            <w:r w:rsidRPr="00BD45B3">
              <w:rPr>
                <w:rFonts w:ascii="ＭＳ ゴシック" w:eastAsia="ＭＳ ゴシック" w:hAnsi="ＭＳ ゴシック" w:hint="eastAsia"/>
                <w:sz w:val="20"/>
                <w:szCs w:val="20"/>
              </w:rPr>
              <w:t>選　考</w:t>
            </w:r>
          </w:p>
        </w:tc>
        <w:tc>
          <w:tcPr>
            <w:tcW w:w="2158" w:type="dxa"/>
            <w:vAlign w:val="center"/>
          </w:tcPr>
          <w:p w:rsidR="00715B03" w:rsidRPr="00326F62" w:rsidRDefault="00715B03" w:rsidP="00185CAC">
            <w:pPr>
              <w:spacing w:line="260" w:lineRule="exact"/>
              <w:jc w:val="center"/>
              <w:rPr>
                <w:rFonts w:ascii="ＭＳ ゴシック" w:eastAsia="ＭＳ ゴシック" w:hAnsi="ＭＳ ゴシック"/>
                <w:bCs/>
                <w:sz w:val="20"/>
                <w:szCs w:val="20"/>
              </w:rPr>
            </w:pPr>
            <w:r w:rsidRPr="00326F62">
              <w:rPr>
                <w:rFonts w:ascii="ＭＳ ゴシック" w:eastAsia="ＭＳ ゴシック" w:hAnsi="ＭＳ ゴシック" w:hint="eastAsia"/>
                <w:bCs/>
                <w:sz w:val="20"/>
                <w:szCs w:val="20"/>
              </w:rPr>
              <w:t>書類選考</w:t>
            </w:r>
          </w:p>
        </w:tc>
        <w:tc>
          <w:tcPr>
            <w:tcW w:w="6804" w:type="dxa"/>
            <w:gridSpan w:val="2"/>
            <w:vAlign w:val="center"/>
          </w:tcPr>
          <w:p w:rsidR="00715B03" w:rsidRPr="00326F62" w:rsidRDefault="0035696C" w:rsidP="00715B03">
            <w:pPr>
              <w:spacing w:line="260" w:lineRule="exact"/>
              <w:jc w:val="lef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令和６</w:t>
            </w:r>
            <w:r w:rsidR="00DB61FE">
              <w:rPr>
                <w:rFonts w:ascii="ＭＳ ゴシック" w:eastAsia="ＭＳ ゴシック" w:hAnsi="ＭＳ ゴシック" w:hint="eastAsia"/>
                <w:bCs/>
                <w:sz w:val="20"/>
                <w:szCs w:val="20"/>
              </w:rPr>
              <w:t>年５</w:t>
            </w:r>
            <w:r w:rsidR="00715B03" w:rsidRPr="00326F62">
              <w:rPr>
                <w:rFonts w:ascii="ＭＳ ゴシック" w:eastAsia="ＭＳ ゴシック" w:hAnsi="ＭＳ ゴシック" w:hint="eastAsia"/>
                <w:bCs/>
                <w:sz w:val="20"/>
                <w:szCs w:val="20"/>
              </w:rPr>
              <w:t>月</w:t>
            </w:r>
            <w:r w:rsidR="009C7078">
              <w:rPr>
                <w:rFonts w:ascii="ＭＳ ゴシック" w:eastAsia="ＭＳ ゴシック" w:hAnsi="ＭＳ ゴシック" w:hint="eastAsia"/>
                <w:bCs/>
                <w:sz w:val="20"/>
                <w:szCs w:val="20"/>
              </w:rPr>
              <w:t>２４</w:t>
            </w:r>
            <w:r w:rsidR="00715B03" w:rsidRPr="00326F62">
              <w:rPr>
                <w:rFonts w:ascii="ＭＳ ゴシック" w:eastAsia="ＭＳ ゴシック" w:hAnsi="ＭＳ ゴシック" w:hint="eastAsia"/>
                <w:bCs/>
                <w:sz w:val="20"/>
                <w:szCs w:val="20"/>
              </w:rPr>
              <w:t>日（</w:t>
            </w:r>
            <w:r>
              <w:rPr>
                <w:rFonts w:ascii="ＭＳ ゴシック" w:eastAsia="ＭＳ ゴシック" w:hAnsi="ＭＳ ゴシック" w:hint="eastAsia"/>
                <w:bCs/>
                <w:sz w:val="20"/>
                <w:szCs w:val="20"/>
              </w:rPr>
              <w:t>金</w:t>
            </w:r>
            <w:r w:rsidR="00715B03" w:rsidRPr="00326F62">
              <w:rPr>
                <w:rFonts w:ascii="ＭＳ ゴシック" w:eastAsia="ＭＳ ゴシック" w:hAnsi="ＭＳ ゴシック" w:hint="eastAsia"/>
                <w:bCs/>
                <w:sz w:val="20"/>
                <w:szCs w:val="20"/>
              </w:rPr>
              <w:t>）までに第</w:t>
            </w:r>
            <w:r w:rsidR="00715B03">
              <w:rPr>
                <w:rFonts w:ascii="ＭＳ ゴシック" w:eastAsia="ＭＳ ゴシック" w:hAnsi="ＭＳ ゴシック" w:hint="eastAsia"/>
                <w:bCs/>
                <w:sz w:val="20"/>
                <w:szCs w:val="20"/>
              </w:rPr>
              <w:t>１</w:t>
            </w:r>
            <w:r w:rsidR="00715B03" w:rsidRPr="00326F62">
              <w:rPr>
                <w:rFonts w:ascii="ＭＳ ゴシック" w:eastAsia="ＭＳ ゴシック" w:hAnsi="ＭＳ ゴシック" w:hint="eastAsia"/>
                <w:bCs/>
                <w:sz w:val="20"/>
                <w:szCs w:val="20"/>
              </w:rPr>
              <w:t>次選考合格者を決定</w:t>
            </w:r>
          </w:p>
        </w:tc>
      </w:tr>
      <w:tr w:rsidR="00185CAC" w:rsidRPr="00BD45B3" w:rsidTr="00F62DF3">
        <w:trPr>
          <w:cantSplit/>
          <w:trHeight w:val="680"/>
        </w:trPr>
        <w:tc>
          <w:tcPr>
            <w:tcW w:w="985" w:type="dxa"/>
            <w:vMerge w:val="restart"/>
            <w:vAlign w:val="center"/>
          </w:tcPr>
          <w:p w:rsidR="00185CAC" w:rsidRPr="00BD45B3" w:rsidRDefault="00185CAC" w:rsidP="006B5606">
            <w:pPr>
              <w:jc w:val="center"/>
              <w:rPr>
                <w:rFonts w:ascii="ＭＳ ゴシック" w:eastAsia="ＭＳ ゴシック" w:hAnsi="ＭＳ ゴシック"/>
                <w:sz w:val="20"/>
                <w:szCs w:val="20"/>
              </w:rPr>
            </w:pPr>
            <w:r w:rsidRPr="00BD45B3">
              <w:rPr>
                <w:rFonts w:ascii="ＭＳ ゴシック" w:eastAsia="ＭＳ ゴシック" w:hAnsi="ＭＳ ゴシック" w:hint="eastAsia"/>
                <w:sz w:val="20"/>
                <w:szCs w:val="20"/>
              </w:rPr>
              <w:t>第２次</w:t>
            </w:r>
          </w:p>
          <w:p w:rsidR="00185CAC" w:rsidRPr="00BD45B3" w:rsidRDefault="00185CAC" w:rsidP="006B5606">
            <w:pPr>
              <w:jc w:val="center"/>
              <w:rPr>
                <w:rFonts w:ascii="ＭＳ ゴシック" w:eastAsia="ＭＳ ゴシック" w:hAnsi="ＭＳ ゴシック"/>
                <w:sz w:val="20"/>
                <w:szCs w:val="20"/>
              </w:rPr>
            </w:pPr>
            <w:r w:rsidRPr="00BD45B3">
              <w:rPr>
                <w:rFonts w:ascii="ＭＳ ゴシック" w:eastAsia="ＭＳ ゴシック" w:hAnsi="ＭＳ ゴシック" w:hint="eastAsia"/>
                <w:sz w:val="20"/>
                <w:szCs w:val="20"/>
              </w:rPr>
              <w:t>選　考</w:t>
            </w:r>
          </w:p>
        </w:tc>
        <w:tc>
          <w:tcPr>
            <w:tcW w:w="2158" w:type="dxa"/>
            <w:vAlign w:val="center"/>
          </w:tcPr>
          <w:p w:rsidR="00185CAC" w:rsidRPr="00BD45B3" w:rsidRDefault="00185CAC" w:rsidP="006B5606">
            <w:pPr>
              <w:jc w:val="center"/>
              <w:rPr>
                <w:rFonts w:ascii="ＭＳ ゴシック" w:eastAsia="ＭＳ ゴシック" w:hAnsi="ＭＳ ゴシック"/>
                <w:sz w:val="20"/>
                <w:szCs w:val="20"/>
              </w:rPr>
            </w:pPr>
            <w:r w:rsidRPr="00BD45B3">
              <w:rPr>
                <w:rFonts w:ascii="ＭＳ ゴシック" w:eastAsia="ＭＳ ゴシック" w:hAnsi="ＭＳ ゴシック" w:hint="eastAsia"/>
                <w:sz w:val="20"/>
                <w:szCs w:val="20"/>
              </w:rPr>
              <w:t>専門考査</w:t>
            </w:r>
          </w:p>
          <w:p w:rsidR="00185CAC" w:rsidRPr="00BD45B3" w:rsidRDefault="00185CAC" w:rsidP="006B5606">
            <w:pPr>
              <w:jc w:val="center"/>
              <w:rPr>
                <w:rFonts w:ascii="ＭＳ ゴシック" w:eastAsia="ＭＳ ゴシック" w:hAnsi="ＭＳ ゴシック"/>
                <w:sz w:val="20"/>
                <w:szCs w:val="20"/>
              </w:rPr>
            </w:pPr>
            <w:r w:rsidRPr="00BD45B3">
              <w:rPr>
                <w:rFonts w:ascii="ＭＳ ゴシック" w:eastAsia="ＭＳ ゴシック" w:hAnsi="ＭＳ ゴシック" w:hint="eastAsia"/>
                <w:sz w:val="20"/>
                <w:szCs w:val="20"/>
              </w:rPr>
              <w:t>(記述式)</w:t>
            </w:r>
          </w:p>
        </w:tc>
        <w:tc>
          <w:tcPr>
            <w:tcW w:w="1559" w:type="dxa"/>
            <w:vAlign w:val="center"/>
          </w:tcPr>
          <w:p w:rsidR="00185CAC" w:rsidRPr="00DE1E60" w:rsidRDefault="00185CAC" w:rsidP="00B05CF1">
            <w:pPr>
              <w:jc w:val="center"/>
              <w:rPr>
                <w:rFonts w:ascii="ＭＳ ゴシック" w:eastAsia="ＭＳ ゴシック" w:hAnsi="ＭＳ ゴシック"/>
                <w:sz w:val="20"/>
                <w:szCs w:val="20"/>
              </w:rPr>
            </w:pPr>
            <w:r w:rsidRPr="00DE1E60">
              <w:rPr>
                <w:rFonts w:ascii="ＭＳ ゴシック" w:eastAsia="ＭＳ ゴシック" w:hAnsi="ＭＳ ゴシック" w:hint="eastAsia"/>
                <w:sz w:val="20"/>
                <w:szCs w:val="20"/>
              </w:rPr>
              <w:t>２時間</w:t>
            </w:r>
          </w:p>
        </w:tc>
        <w:tc>
          <w:tcPr>
            <w:tcW w:w="5245" w:type="dxa"/>
            <w:vAlign w:val="center"/>
          </w:tcPr>
          <w:p w:rsidR="00185CAC" w:rsidRPr="00DE1E60" w:rsidRDefault="00185CAC" w:rsidP="006B5606">
            <w:pPr>
              <w:rPr>
                <w:rFonts w:ascii="ＭＳ ゴシック" w:eastAsia="ＭＳ ゴシック" w:hAnsi="ＭＳ ゴシック"/>
                <w:sz w:val="20"/>
                <w:szCs w:val="20"/>
              </w:rPr>
            </w:pPr>
            <w:r w:rsidRPr="00DE1E60">
              <w:rPr>
                <w:rFonts w:ascii="ＭＳ ゴシック" w:eastAsia="ＭＳ ゴシック" w:hAnsi="ＭＳ ゴシック" w:hint="eastAsia"/>
                <w:sz w:val="20"/>
                <w:szCs w:val="20"/>
              </w:rPr>
              <w:t>必要な専門的知識について出題します。</w:t>
            </w:r>
          </w:p>
        </w:tc>
      </w:tr>
      <w:tr w:rsidR="00185CAC" w:rsidRPr="00BD45B3" w:rsidTr="00F62DF3">
        <w:trPr>
          <w:cantSplit/>
          <w:trHeight w:val="785"/>
        </w:trPr>
        <w:tc>
          <w:tcPr>
            <w:tcW w:w="985" w:type="dxa"/>
            <w:vMerge/>
            <w:vAlign w:val="center"/>
          </w:tcPr>
          <w:p w:rsidR="00185CAC" w:rsidRPr="00BD45B3" w:rsidRDefault="00185CAC" w:rsidP="006B5606">
            <w:pPr>
              <w:jc w:val="center"/>
              <w:rPr>
                <w:rFonts w:ascii="ＭＳ ゴシック" w:eastAsia="ＭＳ ゴシック" w:hAnsi="ＭＳ ゴシック"/>
                <w:sz w:val="20"/>
                <w:szCs w:val="20"/>
              </w:rPr>
            </w:pPr>
          </w:p>
        </w:tc>
        <w:tc>
          <w:tcPr>
            <w:tcW w:w="2158" w:type="dxa"/>
            <w:vAlign w:val="center"/>
          </w:tcPr>
          <w:p w:rsidR="00185CAC" w:rsidRDefault="00185CAC" w:rsidP="006B5606">
            <w:pPr>
              <w:jc w:val="center"/>
              <w:rPr>
                <w:rFonts w:ascii="ＭＳ ゴシック" w:eastAsia="ＭＳ ゴシック" w:hAnsi="ＭＳ ゴシック"/>
                <w:sz w:val="20"/>
                <w:szCs w:val="20"/>
              </w:rPr>
            </w:pPr>
            <w:r w:rsidRPr="00BD45B3">
              <w:rPr>
                <w:rFonts w:ascii="ＭＳ ゴシック" w:eastAsia="ＭＳ ゴシック" w:hAnsi="ＭＳ ゴシック" w:hint="eastAsia"/>
                <w:sz w:val="20"/>
                <w:szCs w:val="20"/>
              </w:rPr>
              <w:t>個別面接</w:t>
            </w:r>
          </w:p>
          <w:p w:rsidR="00715B03" w:rsidRPr="00BD45B3" w:rsidRDefault="00715B03" w:rsidP="006B5606">
            <w:pPr>
              <w:jc w:val="center"/>
              <w:rPr>
                <w:rFonts w:ascii="ＭＳ ゴシック" w:eastAsia="ＭＳ ゴシック" w:hAnsi="ＭＳ ゴシック"/>
                <w:sz w:val="20"/>
                <w:szCs w:val="20"/>
              </w:rPr>
            </w:pPr>
            <w:r w:rsidRPr="00715B03">
              <w:rPr>
                <w:rFonts w:ascii="ＭＳ ゴシック" w:eastAsia="ＭＳ ゴシック" w:hAnsi="ＭＳ ゴシック" w:hint="eastAsia"/>
                <w:sz w:val="16"/>
                <w:szCs w:val="20"/>
              </w:rPr>
              <w:t>（プレゼンテーション面接）</w:t>
            </w:r>
          </w:p>
        </w:tc>
        <w:tc>
          <w:tcPr>
            <w:tcW w:w="6804" w:type="dxa"/>
            <w:gridSpan w:val="2"/>
            <w:vAlign w:val="center"/>
          </w:tcPr>
          <w:p w:rsidR="00715B03" w:rsidRPr="00A174FF" w:rsidRDefault="00715B03" w:rsidP="00715B03">
            <w:pP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課題解決に向けたプレゼンテーション能力について面接をします。</w:t>
            </w:r>
          </w:p>
          <w:p w:rsidR="00185CAC" w:rsidRPr="00BD45B3" w:rsidRDefault="009C7078" w:rsidP="00715B03">
            <w:pPr>
              <w:rPr>
                <w:rFonts w:ascii="ＭＳ ゴシック" w:eastAsia="ＭＳ ゴシック" w:hAnsi="ＭＳ ゴシック"/>
                <w:sz w:val="20"/>
                <w:szCs w:val="20"/>
              </w:rPr>
            </w:pPr>
            <w:r>
              <w:rPr>
                <w:rFonts w:ascii="ＭＳ ゴシック" w:eastAsia="ＭＳ ゴシック" w:hAnsi="ＭＳ ゴシック" w:hint="eastAsia"/>
                <w:sz w:val="20"/>
                <w:szCs w:val="20"/>
              </w:rPr>
              <w:t>（具体的な課題は、第２</w:t>
            </w:r>
            <w:r w:rsidR="00715B03" w:rsidRPr="00A174FF">
              <w:rPr>
                <w:rFonts w:ascii="ＭＳ ゴシック" w:eastAsia="ＭＳ ゴシック" w:hAnsi="ＭＳ ゴシック" w:hint="eastAsia"/>
                <w:sz w:val="20"/>
                <w:szCs w:val="20"/>
              </w:rPr>
              <w:t>次選考</w:t>
            </w:r>
            <w:r>
              <w:rPr>
                <w:rFonts w:ascii="ＭＳ ゴシック" w:eastAsia="ＭＳ ゴシック" w:hAnsi="ＭＳ ゴシック" w:hint="eastAsia"/>
                <w:sz w:val="20"/>
                <w:szCs w:val="20"/>
              </w:rPr>
              <w:t>（専門考査）</w:t>
            </w:r>
            <w:r w:rsidR="00715B03" w:rsidRPr="00A174FF">
              <w:rPr>
                <w:rFonts w:ascii="ＭＳ ゴシック" w:eastAsia="ＭＳ ゴシック" w:hAnsi="ＭＳ ゴシック" w:hint="eastAsia"/>
                <w:sz w:val="20"/>
                <w:szCs w:val="20"/>
              </w:rPr>
              <w:t>合格者に提示します）</w:t>
            </w:r>
          </w:p>
        </w:tc>
      </w:tr>
      <w:tr w:rsidR="00185CAC" w:rsidRPr="00BD45B3" w:rsidTr="00F62DF3">
        <w:trPr>
          <w:cantSplit/>
          <w:trHeight w:val="840"/>
        </w:trPr>
        <w:tc>
          <w:tcPr>
            <w:tcW w:w="985" w:type="dxa"/>
            <w:vAlign w:val="center"/>
          </w:tcPr>
          <w:p w:rsidR="00185CAC" w:rsidRPr="00BD45B3" w:rsidRDefault="00185CAC" w:rsidP="006B5606">
            <w:pPr>
              <w:jc w:val="center"/>
              <w:rPr>
                <w:rFonts w:ascii="ＭＳ ゴシック" w:eastAsia="ＭＳ ゴシック" w:hAnsi="ＭＳ ゴシック"/>
                <w:sz w:val="20"/>
                <w:szCs w:val="20"/>
              </w:rPr>
            </w:pPr>
            <w:r w:rsidRPr="00BD45B3">
              <w:rPr>
                <w:rFonts w:ascii="ＭＳ ゴシック" w:eastAsia="ＭＳ ゴシック" w:hAnsi="ＭＳ ゴシック" w:hint="eastAsia"/>
                <w:sz w:val="20"/>
                <w:szCs w:val="20"/>
              </w:rPr>
              <w:t>第３次</w:t>
            </w:r>
          </w:p>
          <w:p w:rsidR="00185CAC" w:rsidRPr="00BD45B3" w:rsidRDefault="00185CAC" w:rsidP="006B5606">
            <w:pPr>
              <w:jc w:val="center"/>
              <w:rPr>
                <w:rFonts w:ascii="ＭＳ ゴシック" w:eastAsia="ＭＳ ゴシック" w:hAnsi="ＭＳ ゴシック"/>
                <w:sz w:val="20"/>
                <w:szCs w:val="20"/>
              </w:rPr>
            </w:pPr>
            <w:r w:rsidRPr="00BD45B3">
              <w:rPr>
                <w:rFonts w:ascii="ＭＳ ゴシック" w:eastAsia="ＭＳ ゴシック" w:hAnsi="ＭＳ ゴシック" w:hint="eastAsia"/>
                <w:sz w:val="20"/>
                <w:szCs w:val="20"/>
              </w:rPr>
              <w:t>選　考</w:t>
            </w:r>
          </w:p>
        </w:tc>
        <w:tc>
          <w:tcPr>
            <w:tcW w:w="2158" w:type="dxa"/>
            <w:vAlign w:val="center"/>
          </w:tcPr>
          <w:p w:rsidR="00185CAC" w:rsidRPr="00BD45B3" w:rsidRDefault="00185CAC" w:rsidP="006B5606">
            <w:pPr>
              <w:jc w:val="center"/>
              <w:rPr>
                <w:rFonts w:ascii="ＭＳ ゴシック" w:eastAsia="ＭＳ ゴシック" w:hAnsi="ＭＳ ゴシック"/>
                <w:sz w:val="20"/>
                <w:szCs w:val="20"/>
              </w:rPr>
            </w:pPr>
            <w:r w:rsidRPr="00BD45B3">
              <w:rPr>
                <w:rFonts w:ascii="ＭＳ ゴシック" w:eastAsia="ＭＳ ゴシック" w:hAnsi="ＭＳ ゴシック" w:hint="eastAsia"/>
                <w:sz w:val="20"/>
                <w:szCs w:val="20"/>
              </w:rPr>
              <w:t>最終面接</w:t>
            </w:r>
          </w:p>
        </w:tc>
        <w:tc>
          <w:tcPr>
            <w:tcW w:w="6804" w:type="dxa"/>
            <w:gridSpan w:val="2"/>
            <w:vAlign w:val="center"/>
          </w:tcPr>
          <w:p w:rsidR="00185CAC" w:rsidRPr="00BD45B3" w:rsidRDefault="00185CAC" w:rsidP="006B5606">
            <w:pPr>
              <w:rPr>
                <w:rFonts w:ascii="ＭＳ ゴシック" w:eastAsia="ＭＳ ゴシック" w:hAnsi="ＭＳ ゴシック"/>
                <w:sz w:val="20"/>
                <w:szCs w:val="20"/>
              </w:rPr>
            </w:pPr>
            <w:r w:rsidRPr="00BD45B3">
              <w:rPr>
                <w:rFonts w:ascii="ＭＳ ゴシック" w:eastAsia="ＭＳ ゴシック" w:hAnsi="ＭＳ ゴシック" w:hint="eastAsia"/>
                <w:sz w:val="20"/>
                <w:szCs w:val="20"/>
              </w:rPr>
              <w:t>理解力、表現力について個別に面接をします。</w:t>
            </w:r>
          </w:p>
        </w:tc>
      </w:tr>
    </w:tbl>
    <w:p w:rsidR="003F445A" w:rsidRDefault="00715B03" w:rsidP="00DB61FE">
      <w:pPr>
        <w:ind w:leftChars="100" w:left="368" w:hangingChars="100" w:hanging="179"/>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5696C">
        <w:rPr>
          <w:rFonts w:ascii="ＭＳ ゴシック" w:eastAsia="ＭＳ ゴシック" w:hAnsi="ＭＳ ゴシック" w:hint="eastAsia"/>
          <w:sz w:val="20"/>
          <w:szCs w:val="20"/>
        </w:rPr>
        <w:t>受付期間終了後（令和６</w:t>
      </w:r>
      <w:r w:rsidR="00DB61FE">
        <w:rPr>
          <w:rFonts w:ascii="ＭＳ ゴシック" w:eastAsia="ＭＳ ゴシック" w:hAnsi="ＭＳ ゴシック" w:hint="eastAsia"/>
          <w:sz w:val="20"/>
          <w:szCs w:val="20"/>
        </w:rPr>
        <w:t>年４月</w:t>
      </w:r>
      <w:r w:rsidR="00F62DF3">
        <w:rPr>
          <w:rFonts w:ascii="ＭＳ ゴシック" w:eastAsia="ＭＳ ゴシック" w:hAnsi="ＭＳ ゴシック" w:hint="eastAsia"/>
          <w:sz w:val="20"/>
          <w:szCs w:val="20"/>
        </w:rPr>
        <w:t>２４</w:t>
      </w:r>
      <w:r w:rsidR="00DB61FE">
        <w:rPr>
          <w:rFonts w:ascii="ＭＳ ゴシック" w:eastAsia="ＭＳ ゴシック" w:hAnsi="ＭＳ ゴシック" w:hint="eastAsia"/>
          <w:sz w:val="20"/>
          <w:szCs w:val="20"/>
        </w:rPr>
        <w:t>日</w:t>
      </w:r>
      <w:r w:rsidR="00F62DF3">
        <w:rPr>
          <w:rFonts w:ascii="ＭＳ ゴシック" w:eastAsia="ＭＳ ゴシック" w:hAnsi="ＭＳ ゴシック" w:hint="eastAsia"/>
          <w:sz w:val="20"/>
          <w:szCs w:val="20"/>
        </w:rPr>
        <w:t>（水</w:t>
      </w:r>
      <w:r w:rsidR="003F445A">
        <w:rPr>
          <w:rFonts w:ascii="ＭＳ ゴシック" w:eastAsia="ＭＳ ゴシック" w:hAnsi="ＭＳ ゴシック" w:hint="eastAsia"/>
          <w:sz w:val="20"/>
          <w:szCs w:val="20"/>
        </w:rPr>
        <w:t>）</w:t>
      </w:r>
      <w:r w:rsidR="00DB61FE">
        <w:rPr>
          <w:rFonts w:ascii="ＭＳ ゴシック" w:eastAsia="ＭＳ ゴシック" w:hAnsi="ＭＳ ゴシック" w:hint="eastAsia"/>
          <w:sz w:val="20"/>
          <w:szCs w:val="20"/>
        </w:rPr>
        <w:t>【予定】）、</w:t>
      </w:r>
      <w:r>
        <w:rPr>
          <w:rFonts w:ascii="ＭＳ ゴシック" w:eastAsia="ＭＳ ゴシック" w:hAnsi="ＭＳ ゴシック" w:hint="eastAsia"/>
          <w:sz w:val="20"/>
          <w:szCs w:val="20"/>
        </w:rPr>
        <w:t>申し込み時にご入力いただきましたメールアドレスに</w:t>
      </w:r>
      <w:r w:rsidR="003F445A">
        <w:rPr>
          <w:rFonts w:ascii="ＭＳ ゴシック" w:eastAsia="ＭＳ ゴシック" w:hAnsi="ＭＳ ゴシック" w:hint="eastAsia"/>
          <w:sz w:val="20"/>
          <w:szCs w:val="20"/>
        </w:rPr>
        <w:t>、</w:t>
      </w:r>
    </w:p>
    <w:p w:rsidR="0035696C" w:rsidRDefault="00715B03" w:rsidP="00470851">
      <w:pPr>
        <w:ind w:leftChars="200" w:left="378"/>
        <w:rPr>
          <w:rFonts w:ascii="ＭＳ ゴシック" w:eastAsia="ＭＳ ゴシック" w:hAnsi="ＭＳ ゴシック"/>
          <w:sz w:val="20"/>
          <w:szCs w:val="20"/>
        </w:rPr>
      </w:pPr>
      <w:r>
        <w:rPr>
          <w:rFonts w:ascii="ＭＳ ゴシック" w:eastAsia="ＭＳ ゴシック" w:hAnsi="ＭＳ ゴシック" w:hint="eastAsia"/>
          <w:sz w:val="20"/>
          <w:szCs w:val="20"/>
        </w:rPr>
        <w:t>エントリーシートの課題をお送りしますので期限までに提出してください。</w:t>
      </w:r>
    </w:p>
    <w:p w:rsidR="00715B03" w:rsidRDefault="00470851" w:rsidP="0035696C">
      <w:pPr>
        <w:ind w:leftChars="200" w:left="378"/>
        <w:rPr>
          <w:rFonts w:ascii="ＭＳ ゴシック" w:eastAsia="ＭＳ ゴシック" w:hAnsi="ＭＳ ゴシック"/>
          <w:sz w:val="20"/>
          <w:szCs w:val="20"/>
        </w:rPr>
      </w:pPr>
      <w:r>
        <w:rPr>
          <w:rFonts w:ascii="ＭＳ ゴシック" w:eastAsia="ＭＳ ゴシック" w:hAnsi="ＭＳ ゴシック" w:hint="eastAsia"/>
          <w:sz w:val="20"/>
          <w:szCs w:val="20"/>
        </w:rPr>
        <w:t>期限までにご提出のない場合、第</w:t>
      </w:r>
      <w:r w:rsidR="0035696C">
        <w:rPr>
          <w:rFonts w:ascii="ＭＳ ゴシック" w:eastAsia="ＭＳ ゴシック" w:hAnsi="ＭＳ ゴシック" w:hint="eastAsia"/>
          <w:sz w:val="20"/>
          <w:szCs w:val="20"/>
        </w:rPr>
        <w:t>１次選考で</w:t>
      </w:r>
      <w:r>
        <w:rPr>
          <w:rFonts w:ascii="ＭＳ ゴシック" w:eastAsia="ＭＳ ゴシック" w:hAnsi="ＭＳ ゴシック" w:hint="eastAsia"/>
          <w:sz w:val="20"/>
          <w:szCs w:val="20"/>
        </w:rPr>
        <w:t>不合格となる場合があります。</w:t>
      </w:r>
    </w:p>
    <w:p w:rsidR="000F7F37" w:rsidRPr="00A174FF" w:rsidRDefault="00715B03" w:rsidP="00F60433">
      <w:pPr>
        <w:ind w:firstLineChars="100" w:firstLine="179"/>
        <w:rPr>
          <w:rFonts w:ascii="ＭＳ ゴシック" w:eastAsia="ＭＳ ゴシック" w:hAnsi="ＭＳ ゴシック"/>
          <w:sz w:val="20"/>
          <w:szCs w:val="20"/>
        </w:rPr>
      </w:pPr>
      <w:r>
        <w:rPr>
          <w:rFonts w:ascii="ＭＳ ゴシック" w:eastAsia="ＭＳ ゴシック" w:hAnsi="ＭＳ ゴシック" w:hint="eastAsia"/>
          <w:sz w:val="20"/>
          <w:szCs w:val="20"/>
        </w:rPr>
        <w:t>※第２</w:t>
      </w:r>
      <w:r w:rsidR="00173DB8" w:rsidRPr="00A174FF">
        <w:rPr>
          <w:rFonts w:ascii="ＭＳ ゴシック" w:eastAsia="ＭＳ ゴシック" w:hAnsi="ＭＳ ゴシック" w:hint="eastAsia"/>
          <w:sz w:val="20"/>
          <w:szCs w:val="20"/>
        </w:rPr>
        <w:t>次選考において専門考査の得点が一定基準に満たない場合は、不合格となります。</w:t>
      </w:r>
    </w:p>
    <w:p w:rsidR="00EA5B19" w:rsidRPr="00A174FF" w:rsidRDefault="00EA5B19" w:rsidP="00F60433">
      <w:pPr>
        <w:rPr>
          <w:rFonts w:ascii="ＭＳ ゴシック" w:eastAsia="ＭＳ ゴシック" w:hAnsi="ＭＳ ゴシック"/>
          <w:b/>
          <w:bCs/>
          <w:sz w:val="20"/>
          <w:szCs w:val="20"/>
        </w:rPr>
      </w:pPr>
    </w:p>
    <w:p w:rsidR="0019018D" w:rsidRPr="00A174FF" w:rsidRDefault="0019018D">
      <w:pPr>
        <w:spacing w:line="280" w:lineRule="exact"/>
        <w:rPr>
          <w:rFonts w:ascii="ＭＳ ゴシック" w:eastAsia="ＭＳ ゴシック" w:hAnsi="ＭＳ ゴシック"/>
          <w:b/>
          <w:bCs/>
          <w:sz w:val="20"/>
          <w:szCs w:val="20"/>
        </w:rPr>
      </w:pPr>
      <w:r w:rsidRPr="00A174FF">
        <w:rPr>
          <w:rFonts w:ascii="ＭＳ ゴシック" w:eastAsia="ＭＳ ゴシック" w:hAnsi="ＭＳ ゴシック" w:hint="eastAsia"/>
          <w:b/>
          <w:bCs/>
          <w:sz w:val="20"/>
          <w:szCs w:val="20"/>
        </w:rPr>
        <w:t>５．合格者の発表</w:t>
      </w:r>
    </w:p>
    <w:p w:rsidR="00173DB8" w:rsidRPr="00A174FF" w:rsidRDefault="00A00C33" w:rsidP="00DB61FE">
      <w:pPr>
        <w:spacing w:line="280" w:lineRule="exact"/>
        <w:ind w:firstLineChars="100" w:firstLine="179"/>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w:t>
      </w:r>
      <w:r w:rsidR="005B41CF" w:rsidRPr="00A174FF">
        <w:rPr>
          <w:rFonts w:ascii="ＭＳ ゴシック" w:eastAsia="ＭＳ ゴシック" w:hAnsi="ＭＳ ゴシック" w:hint="eastAsia"/>
          <w:sz w:val="20"/>
          <w:szCs w:val="20"/>
        </w:rPr>
        <w:t xml:space="preserve">第１次選考合格者発表日　</w:t>
      </w:r>
      <w:r w:rsidR="00B41FD4">
        <w:rPr>
          <w:rFonts w:ascii="ＭＳ ゴシック" w:eastAsia="ＭＳ ゴシック" w:hAnsi="ＭＳ ゴシック" w:hint="eastAsia"/>
          <w:sz w:val="20"/>
          <w:szCs w:val="20"/>
        </w:rPr>
        <w:t xml:space="preserve">　　　　　 </w:t>
      </w:r>
      <w:r w:rsidR="00BE062A">
        <w:rPr>
          <w:rFonts w:ascii="ＭＳ ゴシック" w:eastAsia="ＭＳ ゴシック" w:hAnsi="ＭＳ ゴシック" w:hint="eastAsia"/>
          <w:sz w:val="20"/>
          <w:szCs w:val="20"/>
        </w:rPr>
        <w:t>令和</w:t>
      </w:r>
      <w:r w:rsidR="0035696C">
        <w:rPr>
          <w:rFonts w:ascii="ＭＳ ゴシック" w:eastAsia="ＭＳ ゴシック" w:hAnsi="ＭＳ ゴシック" w:hint="eastAsia"/>
          <w:sz w:val="20"/>
          <w:szCs w:val="20"/>
        </w:rPr>
        <w:t>６</w:t>
      </w:r>
      <w:r w:rsidR="00F15B6E" w:rsidRPr="00A174FF">
        <w:rPr>
          <w:rFonts w:ascii="ＭＳ ゴシック" w:eastAsia="ＭＳ ゴシック" w:hAnsi="ＭＳ ゴシック" w:hint="eastAsia"/>
          <w:sz w:val="20"/>
          <w:szCs w:val="20"/>
        </w:rPr>
        <w:t>年</w:t>
      </w:r>
      <w:r w:rsidR="00DB61FE">
        <w:rPr>
          <w:rFonts w:ascii="ＭＳ ゴシック" w:eastAsia="ＭＳ ゴシック" w:hAnsi="ＭＳ ゴシック" w:hint="eastAsia"/>
          <w:sz w:val="20"/>
          <w:szCs w:val="20"/>
        </w:rPr>
        <w:t>５</w:t>
      </w:r>
      <w:r w:rsidR="005B41CF" w:rsidRPr="00A174FF">
        <w:rPr>
          <w:rFonts w:ascii="ＭＳ ゴシック" w:eastAsia="ＭＳ ゴシック" w:hAnsi="ＭＳ ゴシック" w:hint="eastAsia"/>
          <w:sz w:val="20"/>
          <w:szCs w:val="20"/>
        </w:rPr>
        <w:t>月</w:t>
      </w:r>
      <w:r w:rsidR="0032037F">
        <w:rPr>
          <w:rFonts w:ascii="ＭＳ ゴシック" w:eastAsia="ＭＳ ゴシック" w:hAnsi="ＭＳ ゴシック" w:hint="eastAsia"/>
          <w:sz w:val="20"/>
          <w:szCs w:val="20"/>
        </w:rPr>
        <w:t>２４</w:t>
      </w:r>
      <w:r w:rsidR="00173DB8" w:rsidRPr="00A174FF">
        <w:rPr>
          <w:rFonts w:ascii="ＭＳ ゴシック" w:eastAsia="ＭＳ ゴシック" w:hAnsi="ＭＳ ゴシック" w:hint="eastAsia"/>
          <w:sz w:val="20"/>
          <w:szCs w:val="20"/>
        </w:rPr>
        <w:t>日（</w:t>
      </w:r>
      <w:r w:rsidR="00AF5169">
        <w:rPr>
          <w:rFonts w:ascii="ＭＳ ゴシック" w:eastAsia="ＭＳ ゴシック" w:hAnsi="ＭＳ ゴシック" w:hint="eastAsia"/>
          <w:sz w:val="20"/>
          <w:szCs w:val="20"/>
        </w:rPr>
        <w:t>金</w:t>
      </w:r>
      <w:r w:rsidR="00173DB8" w:rsidRPr="00A174FF">
        <w:rPr>
          <w:rFonts w:ascii="ＭＳ ゴシック" w:eastAsia="ＭＳ ゴシック" w:hAnsi="ＭＳ ゴシック" w:hint="eastAsia"/>
          <w:sz w:val="20"/>
          <w:szCs w:val="20"/>
        </w:rPr>
        <w:t>）</w:t>
      </w:r>
      <w:r w:rsidR="005B41CF" w:rsidRPr="00A174FF">
        <w:rPr>
          <w:rFonts w:ascii="ＭＳ ゴシック" w:eastAsia="ＭＳ ゴシック" w:hAnsi="ＭＳ ゴシック" w:hint="eastAsia"/>
          <w:sz w:val="20"/>
          <w:szCs w:val="20"/>
        </w:rPr>
        <w:t>【予定】</w:t>
      </w:r>
    </w:p>
    <w:p w:rsidR="001B2B24" w:rsidRPr="00A174FF" w:rsidRDefault="001B2B24" w:rsidP="001B2B24">
      <w:pPr>
        <w:spacing w:line="280" w:lineRule="exact"/>
        <w:ind w:firstLineChars="100" w:firstLine="179"/>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w:t>
      </w:r>
      <w:r w:rsidR="00A00C33" w:rsidRPr="00A174FF">
        <w:rPr>
          <w:rFonts w:ascii="ＭＳ ゴシック" w:eastAsia="ＭＳ ゴシック" w:hAnsi="ＭＳ ゴシック" w:hint="eastAsia"/>
          <w:sz w:val="20"/>
          <w:szCs w:val="20"/>
        </w:rPr>
        <w:t xml:space="preserve"> </w:t>
      </w:r>
      <w:r w:rsidR="009A1903" w:rsidRPr="00A174FF">
        <w:rPr>
          <w:rFonts w:ascii="ＭＳ ゴシック" w:eastAsia="ＭＳ ゴシック" w:hAnsi="ＭＳ ゴシック" w:hint="eastAsia"/>
          <w:sz w:val="20"/>
          <w:szCs w:val="20"/>
        </w:rPr>
        <w:t>第２次選考</w:t>
      </w:r>
      <w:r w:rsidR="00B41FD4">
        <w:rPr>
          <w:rFonts w:ascii="ＭＳ ゴシック" w:eastAsia="ＭＳ ゴシック" w:hAnsi="ＭＳ ゴシック" w:hint="eastAsia"/>
          <w:sz w:val="20"/>
          <w:szCs w:val="20"/>
        </w:rPr>
        <w:t>(</w:t>
      </w:r>
      <w:r w:rsidR="009C7078">
        <w:rPr>
          <w:rFonts w:ascii="ＭＳ ゴシック" w:eastAsia="ＭＳ ゴシック" w:hAnsi="ＭＳ ゴシック" w:hint="eastAsia"/>
          <w:sz w:val="20"/>
          <w:szCs w:val="20"/>
        </w:rPr>
        <w:t>専門考査</w:t>
      </w:r>
      <w:r w:rsidR="00B41FD4">
        <w:rPr>
          <w:rFonts w:ascii="ＭＳ ゴシック" w:eastAsia="ＭＳ ゴシック" w:hAnsi="ＭＳ ゴシック" w:hint="eastAsia"/>
          <w:sz w:val="20"/>
          <w:szCs w:val="20"/>
        </w:rPr>
        <w:t>)</w:t>
      </w:r>
      <w:r w:rsidR="009A1903" w:rsidRPr="00A174FF">
        <w:rPr>
          <w:rFonts w:ascii="ＭＳ ゴシック" w:eastAsia="ＭＳ ゴシック" w:hAnsi="ＭＳ ゴシック" w:hint="eastAsia"/>
          <w:sz w:val="20"/>
          <w:szCs w:val="20"/>
        </w:rPr>
        <w:t xml:space="preserve">合格者発表日　</w:t>
      </w:r>
      <w:r w:rsidR="00B41FD4">
        <w:rPr>
          <w:rFonts w:ascii="ＭＳ ゴシック" w:eastAsia="ＭＳ ゴシック" w:hAnsi="ＭＳ ゴシック" w:hint="eastAsia"/>
          <w:sz w:val="20"/>
          <w:szCs w:val="20"/>
        </w:rPr>
        <w:t xml:space="preserve"> </w:t>
      </w:r>
      <w:r w:rsidR="00BE062A">
        <w:rPr>
          <w:rFonts w:ascii="ＭＳ ゴシック" w:eastAsia="ＭＳ ゴシック" w:hAnsi="ＭＳ ゴシック" w:hint="eastAsia"/>
          <w:sz w:val="20"/>
          <w:szCs w:val="20"/>
        </w:rPr>
        <w:t>令和</w:t>
      </w:r>
      <w:r w:rsidR="00AF5169">
        <w:rPr>
          <w:rFonts w:ascii="ＭＳ ゴシック" w:eastAsia="ＭＳ ゴシック" w:hAnsi="ＭＳ ゴシック" w:hint="eastAsia"/>
          <w:sz w:val="20"/>
          <w:szCs w:val="20"/>
        </w:rPr>
        <w:t>６</w:t>
      </w:r>
      <w:r w:rsidR="00DB61FE">
        <w:rPr>
          <w:rFonts w:ascii="ＭＳ ゴシック" w:eastAsia="ＭＳ ゴシック" w:hAnsi="ＭＳ ゴシック" w:hint="eastAsia"/>
          <w:sz w:val="20"/>
          <w:szCs w:val="20"/>
        </w:rPr>
        <w:t>年６</w:t>
      </w:r>
      <w:r w:rsidRPr="00A174FF">
        <w:rPr>
          <w:rFonts w:ascii="ＭＳ ゴシック" w:eastAsia="ＭＳ ゴシック" w:hAnsi="ＭＳ ゴシック" w:hint="eastAsia"/>
          <w:sz w:val="20"/>
          <w:szCs w:val="20"/>
        </w:rPr>
        <w:t>月</w:t>
      </w:r>
      <w:r w:rsidR="001848D7">
        <w:rPr>
          <w:rFonts w:ascii="ＭＳ ゴシック" w:eastAsia="ＭＳ ゴシック" w:hAnsi="ＭＳ ゴシック" w:hint="eastAsia"/>
          <w:sz w:val="20"/>
          <w:szCs w:val="20"/>
        </w:rPr>
        <w:t>１４</w:t>
      </w:r>
      <w:r w:rsidRPr="00A174FF">
        <w:rPr>
          <w:rFonts w:ascii="ＭＳ ゴシック" w:eastAsia="ＭＳ ゴシック" w:hAnsi="ＭＳ ゴシック" w:hint="eastAsia"/>
          <w:sz w:val="20"/>
          <w:szCs w:val="20"/>
        </w:rPr>
        <w:t>日（</w:t>
      </w:r>
      <w:r w:rsidR="000845C3">
        <w:rPr>
          <w:rFonts w:ascii="ＭＳ ゴシック" w:eastAsia="ＭＳ ゴシック" w:hAnsi="ＭＳ ゴシック" w:hint="eastAsia"/>
          <w:sz w:val="20"/>
          <w:szCs w:val="20"/>
        </w:rPr>
        <w:t>金</w:t>
      </w:r>
      <w:r w:rsidRPr="00A174FF">
        <w:rPr>
          <w:rFonts w:ascii="ＭＳ ゴシック" w:eastAsia="ＭＳ ゴシック" w:hAnsi="ＭＳ ゴシック" w:hint="eastAsia"/>
          <w:sz w:val="20"/>
          <w:szCs w:val="20"/>
        </w:rPr>
        <w:t>）【予定】</w:t>
      </w:r>
      <w:r w:rsidR="00DB61FE">
        <w:rPr>
          <w:rFonts w:ascii="ＭＳ ゴシック" w:eastAsia="ＭＳ ゴシック" w:hAnsi="ＭＳ ゴシック" w:hint="eastAsia"/>
          <w:sz w:val="20"/>
          <w:szCs w:val="20"/>
        </w:rPr>
        <w:t>（第１</w:t>
      </w:r>
      <w:r w:rsidR="00DB61FE" w:rsidRPr="00A174FF">
        <w:rPr>
          <w:rFonts w:ascii="ＭＳ ゴシック" w:eastAsia="ＭＳ ゴシック" w:hAnsi="ＭＳ ゴシック" w:hint="eastAsia"/>
          <w:sz w:val="20"/>
          <w:szCs w:val="20"/>
        </w:rPr>
        <w:t>次選考日以降に改めてお知らせします。）</w:t>
      </w:r>
    </w:p>
    <w:p w:rsidR="004A11F7" w:rsidRPr="00A174FF" w:rsidRDefault="00A00C33" w:rsidP="004A11F7">
      <w:pPr>
        <w:spacing w:line="280" w:lineRule="exact"/>
        <w:ind w:firstLineChars="100" w:firstLine="179"/>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w:t>
      </w:r>
      <w:r w:rsidR="00173DB8" w:rsidRPr="00A174FF">
        <w:rPr>
          <w:rFonts w:ascii="ＭＳ ゴシック" w:eastAsia="ＭＳ ゴシック" w:hAnsi="ＭＳ ゴシック" w:hint="eastAsia"/>
          <w:sz w:val="20"/>
          <w:szCs w:val="20"/>
        </w:rPr>
        <w:t>最終選考合格者発表</w:t>
      </w:r>
      <w:r w:rsidR="008B273F" w:rsidRPr="00A174FF">
        <w:rPr>
          <w:rFonts w:ascii="ＭＳ ゴシック" w:eastAsia="ＭＳ ゴシック" w:hAnsi="ＭＳ ゴシック" w:hint="eastAsia"/>
          <w:sz w:val="20"/>
          <w:szCs w:val="20"/>
        </w:rPr>
        <w:t xml:space="preserve">日　　</w:t>
      </w:r>
      <w:r w:rsidR="00B41FD4">
        <w:rPr>
          <w:rFonts w:ascii="ＭＳ ゴシック" w:eastAsia="ＭＳ ゴシック" w:hAnsi="ＭＳ ゴシック" w:hint="eastAsia"/>
          <w:sz w:val="20"/>
          <w:szCs w:val="20"/>
        </w:rPr>
        <w:t xml:space="preserve"> </w:t>
      </w:r>
      <w:r w:rsidR="00B41FD4">
        <w:rPr>
          <w:rFonts w:ascii="ＭＳ ゴシック" w:eastAsia="ＭＳ ゴシック" w:hAnsi="ＭＳ ゴシック"/>
          <w:sz w:val="20"/>
          <w:szCs w:val="20"/>
        </w:rPr>
        <w:t xml:space="preserve">          </w:t>
      </w:r>
      <w:r w:rsidR="00BE062A">
        <w:rPr>
          <w:rFonts w:ascii="ＭＳ ゴシック" w:eastAsia="ＭＳ ゴシック" w:hAnsi="ＭＳ ゴシック" w:hint="eastAsia"/>
          <w:sz w:val="20"/>
          <w:szCs w:val="20"/>
        </w:rPr>
        <w:t>令和</w:t>
      </w:r>
      <w:r w:rsidR="00AF5169">
        <w:rPr>
          <w:rFonts w:ascii="ＭＳ ゴシック" w:eastAsia="ＭＳ ゴシック" w:hAnsi="ＭＳ ゴシック" w:hint="eastAsia"/>
          <w:sz w:val="20"/>
          <w:szCs w:val="20"/>
        </w:rPr>
        <w:t>６</w:t>
      </w:r>
      <w:r w:rsidR="00DB61FE">
        <w:rPr>
          <w:rFonts w:ascii="ＭＳ ゴシック" w:eastAsia="ＭＳ ゴシック" w:hAnsi="ＭＳ ゴシック" w:hint="eastAsia"/>
          <w:sz w:val="20"/>
          <w:szCs w:val="20"/>
        </w:rPr>
        <w:t>年７</w:t>
      </w:r>
      <w:r w:rsidR="00031F8B" w:rsidRPr="00A174FF">
        <w:rPr>
          <w:rFonts w:ascii="ＭＳ ゴシック" w:eastAsia="ＭＳ ゴシック" w:hAnsi="ＭＳ ゴシック" w:hint="eastAsia"/>
          <w:sz w:val="20"/>
          <w:szCs w:val="20"/>
        </w:rPr>
        <w:t>月</w:t>
      </w:r>
      <w:r w:rsidR="001848D7">
        <w:rPr>
          <w:rFonts w:ascii="ＭＳ ゴシック" w:eastAsia="ＭＳ ゴシック" w:hAnsi="ＭＳ ゴシック" w:hint="eastAsia"/>
          <w:sz w:val="20"/>
          <w:szCs w:val="20"/>
        </w:rPr>
        <w:t>中</w:t>
      </w:r>
      <w:r w:rsidR="00333328" w:rsidRPr="00A174FF">
        <w:rPr>
          <w:rFonts w:ascii="ＭＳ ゴシック" w:eastAsia="ＭＳ ゴシック" w:hAnsi="ＭＳ ゴシック" w:hint="eastAsia"/>
          <w:sz w:val="20"/>
          <w:szCs w:val="20"/>
        </w:rPr>
        <w:t>旬</w:t>
      </w:r>
      <w:r w:rsidR="005B41CF" w:rsidRPr="00A174FF">
        <w:rPr>
          <w:rFonts w:ascii="ＭＳ ゴシック" w:eastAsia="ＭＳ ゴシック" w:hAnsi="ＭＳ ゴシック" w:hint="eastAsia"/>
          <w:sz w:val="20"/>
          <w:szCs w:val="20"/>
        </w:rPr>
        <w:t>【予定】</w:t>
      </w:r>
      <w:r w:rsidR="004A11F7" w:rsidRPr="00A174FF">
        <w:rPr>
          <w:rFonts w:ascii="ＭＳ ゴシック" w:eastAsia="ＭＳ ゴシック" w:hAnsi="ＭＳ ゴシック" w:hint="eastAsia"/>
          <w:sz w:val="20"/>
          <w:szCs w:val="20"/>
        </w:rPr>
        <w:t>（第２次選考日以降に改めてお知らせします。）</w:t>
      </w:r>
    </w:p>
    <w:p w:rsidR="00DB61FE" w:rsidRDefault="00DB61FE" w:rsidP="00DB61FE">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（発表方法）</w:t>
      </w:r>
    </w:p>
    <w:p w:rsidR="00EA30BA" w:rsidRPr="00EA30BA" w:rsidRDefault="00EA30BA" w:rsidP="00EA30BA">
      <w:pPr>
        <w:spacing w:line="280" w:lineRule="exact"/>
        <w:ind w:firstLineChars="100" w:firstLine="179"/>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EA30BA">
        <w:rPr>
          <w:rFonts w:ascii="ＭＳ ゴシック" w:eastAsia="ＭＳ ゴシック" w:hAnsi="ＭＳ ゴシック" w:hint="eastAsia"/>
          <w:sz w:val="20"/>
          <w:szCs w:val="20"/>
        </w:rPr>
        <w:t>結果は、合否にかかわらず有効受験者全員に文書で通知します。通知書は発表日に発送します。</w:t>
      </w:r>
    </w:p>
    <w:p w:rsidR="00EA30BA" w:rsidRDefault="00EA30BA" w:rsidP="00EA30BA">
      <w:pPr>
        <w:spacing w:line="280" w:lineRule="exact"/>
        <w:rPr>
          <w:rFonts w:ascii="ＭＳ ゴシック" w:eastAsia="ＭＳ ゴシック" w:hAnsi="ＭＳ ゴシック"/>
          <w:sz w:val="20"/>
          <w:szCs w:val="20"/>
        </w:rPr>
      </w:pPr>
      <w:r w:rsidRPr="00EA30B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EA30BA">
        <w:rPr>
          <w:rFonts w:ascii="ＭＳ ゴシック" w:eastAsia="ＭＳ ゴシック" w:hAnsi="ＭＳ ゴシック" w:hint="eastAsia"/>
          <w:sz w:val="20"/>
          <w:szCs w:val="20"/>
        </w:rPr>
        <w:t>発表日から３日</w:t>
      </w:r>
      <w:r w:rsidR="00B41FD4">
        <w:rPr>
          <w:rFonts w:ascii="ＭＳ ゴシック" w:eastAsia="ＭＳ ゴシック" w:hAnsi="ＭＳ ゴシック" w:hint="eastAsia"/>
          <w:sz w:val="20"/>
          <w:szCs w:val="20"/>
        </w:rPr>
        <w:t>（土日を除く。）</w:t>
      </w:r>
      <w:r w:rsidRPr="00EA30BA">
        <w:rPr>
          <w:rFonts w:ascii="ＭＳ ゴシック" w:eastAsia="ＭＳ ゴシック" w:hAnsi="ＭＳ ゴシック" w:hint="eastAsia"/>
          <w:sz w:val="20"/>
          <w:szCs w:val="20"/>
        </w:rPr>
        <w:t>を過ぎても届かない場合は、問合せ先（072-958-6552）に連絡してください。</w:t>
      </w:r>
    </w:p>
    <w:p w:rsidR="00EA30BA" w:rsidRDefault="00EA30BA" w:rsidP="00EA30BA">
      <w:pPr>
        <w:spacing w:line="280" w:lineRule="exact"/>
        <w:ind w:firstLineChars="100" w:firstLine="179"/>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B61FE" w:rsidRPr="00DB61FE">
        <w:rPr>
          <w:rFonts w:ascii="ＭＳ ゴシック" w:eastAsia="ＭＳ ゴシック" w:hAnsi="ＭＳ ゴシック" w:hint="eastAsia"/>
          <w:sz w:val="20"/>
          <w:szCs w:val="20"/>
        </w:rPr>
        <w:t>ま</w:t>
      </w:r>
      <w:r>
        <w:rPr>
          <w:rFonts w:ascii="ＭＳ ゴシック" w:eastAsia="ＭＳ ゴシック" w:hAnsi="ＭＳ ゴシック" w:hint="eastAsia"/>
          <w:sz w:val="20"/>
          <w:szCs w:val="20"/>
        </w:rPr>
        <w:t>た、最終選考については、合格者の受験番号を発表日の午前１０時に</w:t>
      </w:r>
      <w:r w:rsidR="00DB61FE" w:rsidRPr="00DB61FE">
        <w:rPr>
          <w:rFonts w:ascii="ＭＳ ゴシック" w:eastAsia="ＭＳ ゴシック" w:hAnsi="ＭＳ ゴシック" w:hint="eastAsia"/>
          <w:sz w:val="20"/>
          <w:szCs w:val="20"/>
        </w:rPr>
        <w:t>大阪府立環境農林水産総合研究所のホームページ</w:t>
      </w:r>
    </w:p>
    <w:p w:rsidR="00DB61FE" w:rsidRPr="00DB61FE" w:rsidRDefault="00DB61FE" w:rsidP="00EA30BA">
      <w:pPr>
        <w:spacing w:line="280" w:lineRule="exact"/>
        <w:ind w:firstLineChars="200" w:firstLine="358"/>
        <w:rPr>
          <w:rFonts w:ascii="ＭＳ ゴシック" w:eastAsia="ＭＳ ゴシック" w:hAnsi="ＭＳ ゴシック"/>
          <w:sz w:val="20"/>
          <w:szCs w:val="20"/>
        </w:rPr>
      </w:pPr>
      <w:r w:rsidRPr="00DB61FE">
        <w:rPr>
          <w:rFonts w:ascii="ＭＳ ゴシック" w:eastAsia="ＭＳ ゴシック" w:hAnsi="ＭＳ ゴシック" w:hint="eastAsia"/>
          <w:sz w:val="20"/>
          <w:szCs w:val="20"/>
        </w:rPr>
        <w:t xml:space="preserve">でも掲示する予定です。（ホームページアドレス　</w:t>
      </w:r>
      <w:hyperlink r:id="rId10" w:history="1">
        <w:r w:rsidR="00B41FD4" w:rsidRPr="002D316F">
          <w:rPr>
            <w:rStyle w:val="a3"/>
            <w:rFonts w:asciiTheme="majorEastAsia" w:eastAsiaTheme="majorEastAsia" w:hAnsiTheme="majorEastAsia"/>
          </w:rPr>
          <w:t>https://www.knsk-osaka.jp/</w:t>
        </w:r>
      </w:hyperlink>
      <w:r w:rsidRPr="00DB61FE">
        <w:rPr>
          <w:rFonts w:ascii="ＭＳ ゴシック" w:eastAsia="ＭＳ ゴシック" w:hAnsi="ＭＳ ゴシック" w:hint="eastAsia"/>
          <w:sz w:val="20"/>
          <w:szCs w:val="20"/>
        </w:rPr>
        <w:t>）</w:t>
      </w:r>
    </w:p>
    <w:p w:rsidR="009B024B" w:rsidRPr="00DB61FE" w:rsidRDefault="009B024B">
      <w:pPr>
        <w:spacing w:line="280" w:lineRule="exact"/>
        <w:rPr>
          <w:rFonts w:ascii="ＭＳ ゴシック" w:eastAsia="ＭＳ ゴシック" w:hAnsi="ＭＳ ゴシック"/>
          <w:b/>
          <w:bCs/>
          <w:sz w:val="20"/>
          <w:szCs w:val="20"/>
        </w:rPr>
      </w:pPr>
    </w:p>
    <w:p w:rsidR="0019018D" w:rsidRPr="00A174FF" w:rsidRDefault="008A1ED9">
      <w:pPr>
        <w:spacing w:line="280" w:lineRule="exact"/>
        <w:rPr>
          <w:rFonts w:ascii="ＭＳ ゴシック" w:eastAsia="ＭＳ ゴシック" w:hAnsi="ＭＳ ゴシック"/>
          <w:b/>
          <w:bCs/>
          <w:sz w:val="20"/>
          <w:szCs w:val="20"/>
        </w:rPr>
      </w:pPr>
      <w:r w:rsidRPr="00A174FF">
        <w:rPr>
          <w:rFonts w:ascii="ＭＳ ゴシック" w:eastAsia="ＭＳ ゴシック" w:hAnsi="ＭＳ ゴシック" w:hint="eastAsia"/>
          <w:b/>
          <w:bCs/>
          <w:sz w:val="20"/>
          <w:szCs w:val="20"/>
        </w:rPr>
        <w:t>６．採</w:t>
      </w:r>
      <w:r w:rsidR="0019018D" w:rsidRPr="00A174FF">
        <w:rPr>
          <w:rFonts w:ascii="ＭＳ ゴシック" w:eastAsia="ＭＳ ゴシック" w:hAnsi="ＭＳ ゴシック" w:hint="eastAsia"/>
          <w:b/>
          <w:bCs/>
          <w:sz w:val="20"/>
          <w:szCs w:val="20"/>
        </w:rPr>
        <w:t>用</w:t>
      </w:r>
      <w:r w:rsidRPr="00A174FF">
        <w:rPr>
          <w:rFonts w:ascii="ＭＳ ゴシック" w:eastAsia="ＭＳ ゴシック" w:hAnsi="ＭＳ ゴシック" w:hint="eastAsia"/>
          <w:b/>
          <w:bCs/>
          <w:sz w:val="20"/>
          <w:szCs w:val="20"/>
        </w:rPr>
        <w:t>等</w:t>
      </w:r>
    </w:p>
    <w:p w:rsidR="00A4183F" w:rsidRPr="00A174FF" w:rsidRDefault="00BE062A" w:rsidP="00A4183F">
      <w:pPr>
        <w:spacing w:line="280" w:lineRule="exact"/>
        <w:ind w:firstLineChars="200" w:firstLine="358"/>
        <w:rPr>
          <w:rFonts w:ascii="ＭＳ ゴシック" w:eastAsia="ＭＳ ゴシック" w:hAnsi="ＭＳ ゴシック"/>
          <w:sz w:val="20"/>
          <w:szCs w:val="20"/>
        </w:rPr>
      </w:pPr>
      <w:r>
        <w:rPr>
          <w:rFonts w:ascii="ＭＳ ゴシック" w:eastAsia="ＭＳ ゴシック" w:hAnsi="ＭＳ ゴシック" w:hint="eastAsia"/>
          <w:bCs/>
          <w:sz w:val="20"/>
          <w:szCs w:val="20"/>
        </w:rPr>
        <w:t>令和</w:t>
      </w:r>
      <w:r w:rsidR="00AF5169">
        <w:rPr>
          <w:rFonts w:ascii="ＭＳ ゴシック" w:eastAsia="ＭＳ ゴシック" w:hAnsi="ＭＳ ゴシック" w:hint="eastAsia"/>
          <w:bCs/>
          <w:sz w:val="20"/>
          <w:szCs w:val="20"/>
        </w:rPr>
        <w:t>７</w:t>
      </w:r>
      <w:r w:rsidR="00A4183F" w:rsidRPr="00A174FF">
        <w:rPr>
          <w:rFonts w:ascii="ＭＳ ゴシック" w:eastAsia="ＭＳ ゴシック" w:hAnsi="ＭＳ ゴシック" w:hint="eastAsia"/>
          <w:bCs/>
          <w:sz w:val="20"/>
          <w:szCs w:val="20"/>
        </w:rPr>
        <w:t>年４月１日に</w:t>
      </w:r>
      <w:r w:rsidR="00A4183F" w:rsidRPr="00A174FF">
        <w:rPr>
          <w:rFonts w:ascii="ＭＳ ゴシック" w:eastAsia="ＭＳ ゴシック" w:hAnsi="ＭＳ ゴシック" w:hint="eastAsia"/>
          <w:sz w:val="20"/>
          <w:szCs w:val="20"/>
        </w:rPr>
        <w:t>採用する予定です。</w:t>
      </w:r>
    </w:p>
    <w:p w:rsidR="00A4183F" w:rsidRPr="00A174FF" w:rsidRDefault="00A4183F" w:rsidP="00A4183F">
      <w:pPr>
        <w:spacing w:line="280" w:lineRule="exact"/>
        <w:ind w:firstLineChars="200" w:firstLine="358"/>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なお、受験資格がないことが判明した場合は、採用</w:t>
      </w:r>
      <w:r w:rsidR="00B552E4">
        <w:rPr>
          <w:rFonts w:ascii="ＭＳ ゴシック" w:eastAsia="ＭＳ ゴシック" w:hAnsi="ＭＳ ゴシック" w:hint="eastAsia"/>
          <w:sz w:val="20"/>
          <w:szCs w:val="20"/>
        </w:rPr>
        <w:t>されません。</w:t>
      </w:r>
    </w:p>
    <w:p w:rsidR="00261271" w:rsidRPr="00A174FF" w:rsidRDefault="00A4183F" w:rsidP="00F3401D">
      <w:pPr>
        <w:spacing w:line="280" w:lineRule="exact"/>
        <w:ind w:leftChars="95" w:left="180" w:firstLineChars="100" w:firstLine="179"/>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（採用後に受験資格がないことや採用選考申込書に誤りや不正が判明した場合は、解雇する場合があります。）</w:t>
      </w:r>
    </w:p>
    <w:p w:rsidR="00FE7E6A" w:rsidRDefault="00FE7E6A">
      <w:pPr>
        <w:spacing w:line="280" w:lineRule="exact"/>
        <w:rPr>
          <w:rFonts w:ascii="ＭＳ ゴシック" w:eastAsia="ＭＳ ゴシック" w:hAnsi="ＭＳ ゴシック"/>
          <w:sz w:val="20"/>
          <w:szCs w:val="20"/>
        </w:rPr>
      </w:pPr>
    </w:p>
    <w:p w:rsidR="00AF5169" w:rsidRPr="00A174FF" w:rsidRDefault="00AF5169">
      <w:pPr>
        <w:spacing w:line="280" w:lineRule="exact"/>
        <w:rPr>
          <w:rFonts w:ascii="ＭＳ ゴシック" w:eastAsia="ＭＳ ゴシック" w:hAnsi="ＭＳ ゴシック"/>
          <w:sz w:val="20"/>
          <w:szCs w:val="20"/>
        </w:rPr>
      </w:pPr>
    </w:p>
    <w:p w:rsidR="0019018D" w:rsidRPr="00A174FF" w:rsidRDefault="0019018D">
      <w:pPr>
        <w:spacing w:line="280" w:lineRule="exact"/>
        <w:rPr>
          <w:rFonts w:ascii="ＭＳ ゴシック" w:eastAsia="ＭＳ ゴシック" w:hAnsi="ＭＳ ゴシック"/>
          <w:b/>
          <w:bCs/>
          <w:sz w:val="20"/>
          <w:szCs w:val="20"/>
        </w:rPr>
      </w:pPr>
      <w:r w:rsidRPr="00A174FF">
        <w:rPr>
          <w:rFonts w:ascii="ＭＳ ゴシック" w:eastAsia="ＭＳ ゴシック" w:hAnsi="ＭＳ ゴシック" w:hint="eastAsia"/>
          <w:b/>
          <w:bCs/>
          <w:sz w:val="20"/>
          <w:szCs w:val="20"/>
        </w:rPr>
        <w:t>７．勤務条件等</w:t>
      </w:r>
    </w:p>
    <w:p w:rsidR="001874A6" w:rsidRPr="00A174FF" w:rsidRDefault="0019018D" w:rsidP="005B02B5">
      <w:pPr>
        <w:spacing w:line="280" w:lineRule="exact"/>
        <w:ind w:left="179" w:hangingChars="100" w:hanging="179"/>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w:t>
      </w:r>
      <w:r w:rsidR="001874A6" w:rsidRPr="00A174FF">
        <w:rPr>
          <w:rFonts w:ascii="ＭＳ ゴシック" w:eastAsia="ＭＳ ゴシック" w:hAnsi="ＭＳ ゴシック" w:hint="eastAsia"/>
          <w:sz w:val="20"/>
          <w:szCs w:val="20"/>
        </w:rPr>
        <w:t xml:space="preserve">　勤務条件</w:t>
      </w:r>
      <w:r w:rsidR="005B02B5" w:rsidRPr="00A174FF">
        <w:rPr>
          <w:rFonts w:ascii="ＭＳ ゴシック" w:eastAsia="ＭＳ ゴシック" w:hAnsi="ＭＳ ゴシック" w:hint="eastAsia"/>
          <w:sz w:val="20"/>
          <w:szCs w:val="20"/>
        </w:rPr>
        <w:t>等</w:t>
      </w:r>
      <w:r w:rsidR="001874A6" w:rsidRPr="00A174FF">
        <w:rPr>
          <w:rFonts w:ascii="ＭＳ ゴシック" w:eastAsia="ＭＳ ゴシック" w:hAnsi="ＭＳ ゴシック" w:hint="eastAsia"/>
          <w:sz w:val="20"/>
          <w:szCs w:val="20"/>
        </w:rPr>
        <w:t>は、法人の諸規程に基づきます。</w:t>
      </w:r>
    </w:p>
    <w:p w:rsidR="0019018D" w:rsidRPr="00A174FF" w:rsidRDefault="0019018D" w:rsidP="001874A6">
      <w:pPr>
        <w:spacing w:line="280" w:lineRule="exact"/>
        <w:ind w:firstLineChars="100" w:firstLine="179"/>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（１）給与</w:t>
      </w:r>
    </w:p>
    <w:p w:rsidR="00FE11B0" w:rsidRPr="00A174FF" w:rsidRDefault="00BE062A" w:rsidP="00FE11B0">
      <w:pPr>
        <w:ind w:firstLineChars="500" w:firstLine="895"/>
        <w:rPr>
          <w:rFonts w:ascii="ＭＳ ゴシック" w:eastAsia="ＭＳ ゴシック" w:hAnsi="ＭＳ ゴシック"/>
          <w:sz w:val="20"/>
          <w:szCs w:val="20"/>
        </w:rPr>
      </w:pPr>
      <w:r>
        <w:rPr>
          <w:rFonts w:ascii="ＭＳ ゴシック" w:eastAsia="ＭＳ ゴシック" w:hAnsi="ＭＳ ゴシック" w:hint="eastAsia"/>
          <w:sz w:val="20"/>
          <w:szCs w:val="20"/>
        </w:rPr>
        <w:t>初任給は、</w:t>
      </w:r>
      <w:r w:rsidRPr="00F0304D">
        <w:rPr>
          <w:rFonts w:ascii="ＭＳ ゴシック" w:eastAsia="ＭＳ ゴシック" w:hAnsi="ＭＳ ゴシック" w:hint="eastAsia"/>
          <w:sz w:val="20"/>
          <w:szCs w:val="20"/>
        </w:rPr>
        <w:t>令和</w:t>
      </w:r>
      <w:r w:rsidR="00AF5169">
        <w:rPr>
          <w:rFonts w:ascii="ＭＳ ゴシック" w:eastAsia="ＭＳ ゴシック" w:hAnsi="ＭＳ ゴシック" w:hint="eastAsia"/>
          <w:sz w:val="20"/>
          <w:szCs w:val="20"/>
        </w:rPr>
        <w:t>６</w:t>
      </w:r>
      <w:r w:rsidRPr="00F0304D">
        <w:rPr>
          <w:rFonts w:ascii="ＭＳ ゴシック" w:eastAsia="ＭＳ ゴシック" w:hAnsi="ＭＳ ゴシック" w:hint="eastAsia"/>
          <w:sz w:val="20"/>
          <w:szCs w:val="20"/>
        </w:rPr>
        <w:t>年４月採用者（令和</w:t>
      </w:r>
      <w:r w:rsidR="00AF5169">
        <w:rPr>
          <w:rFonts w:ascii="ＭＳ ゴシック" w:eastAsia="ＭＳ ゴシック" w:hAnsi="ＭＳ ゴシック" w:hint="eastAsia"/>
          <w:sz w:val="20"/>
          <w:szCs w:val="20"/>
        </w:rPr>
        <w:t>６</w:t>
      </w:r>
      <w:r w:rsidR="00FE11B0" w:rsidRPr="00F0304D">
        <w:rPr>
          <w:rFonts w:ascii="ＭＳ ゴシック" w:eastAsia="ＭＳ ゴシック" w:hAnsi="ＭＳ ゴシック" w:hint="eastAsia"/>
          <w:sz w:val="20"/>
          <w:szCs w:val="20"/>
        </w:rPr>
        <w:t>年３月大学</w:t>
      </w:r>
      <w:r w:rsidR="00FE11B0" w:rsidRPr="00DC76D3">
        <w:rPr>
          <w:rFonts w:ascii="ＭＳ ゴシック" w:eastAsia="ＭＳ ゴシック" w:hAnsi="ＭＳ ゴシック" w:hint="eastAsia"/>
          <w:sz w:val="20"/>
          <w:szCs w:val="20"/>
        </w:rPr>
        <w:t>卒）で</w:t>
      </w:r>
      <w:r w:rsidR="00DC76D3" w:rsidRPr="00DC76D3">
        <w:rPr>
          <w:rFonts w:ascii="ＭＳ ゴシック" w:eastAsia="ＭＳ ゴシック" w:hAnsi="ＭＳ ゴシック" w:hint="eastAsia"/>
          <w:sz w:val="20"/>
          <w:szCs w:val="20"/>
        </w:rPr>
        <w:t>月額２４７，６００</w:t>
      </w:r>
      <w:r w:rsidR="00470851" w:rsidRPr="00DC76D3">
        <w:rPr>
          <w:rFonts w:ascii="ＭＳ ゴシック" w:eastAsia="ＭＳ ゴシック" w:hAnsi="ＭＳ ゴシック" w:hint="eastAsia"/>
          <w:sz w:val="20"/>
          <w:szCs w:val="20"/>
        </w:rPr>
        <w:t>円程度</w:t>
      </w:r>
      <w:r w:rsidR="00FE11B0" w:rsidRPr="00DC76D3">
        <w:rPr>
          <w:rFonts w:ascii="ＭＳ ゴシック" w:eastAsia="ＭＳ ゴシック" w:hAnsi="ＭＳ ゴシック" w:hint="eastAsia"/>
          <w:sz w:val="20"/>
          <w:szCs w:val="20"/>
        </w:rPr>
        <w:t>（地域手当</w:t>
      </w:r>
      <w:r w:rsidR="00FE11B0" w:rsidRPr="00A174FF">
        <w:rPr>
          <w:rFonts w:ascii="ＭＳ ゴシック" w:eastAsia="ＭＳ ゴシック" w:hAnsi="ＭＳ ゴシック" w:hint="eastAsia"/>
          <w:sz w:val="20"/>
          <w:szCs w:val="20"/>
        </w:rPr>
        <w:t>含む）です。</w:t>
      </w:r>
    </w:p>
    <w:p w:rsidR="00FE11B0" w:rsidRPr="00A174FF" w:rsidRDefault="00FE11B0" w:rsidP="000E01D8">
      <w:pPr>
        <w:ind w:leftChars="380" w:left="718"/>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なお、初任給は経歴その他に応じて一定の基準により加算されます。このほか通勤手当、住居手当、時間外勤務手当、期末手当、勤勉手当等の諸手当がそれぞれの条件に応じて支給されます。</w:t>
      </w:r>
    </w:p>
    <w:p w:rsidR="0019018D" w:rsidRPr="00A174FF" w:rsidRDefault="00D54020" w:rsidP="003F27C2">
      <w:pPr>
        <w:spacing w:line="280" w:lineRule="exact"/>
        <w:ind w:left="712" w:hangingChars="398" w:hanging="712"/>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w:t>
      </w:r>
      <w:r w:rsidR="0019018D" w:rsidRPr="00A174FF">
        <w:rPr>
          <w:rFonts w:ascii="ＭＳ ゴシック" w:eastAsia="ＭＳ ゴシック" w:hAnsi="ＭＳ ゴシック" w:hint="eastAsia"/>
          <w:sz w:val="20"/>
          <w:szCs w:val="20"/>
        </w:rPr>
        <w:t>（２）勤務時間</w:t>
      </w:r>
    </w:p>
    <w:p w:rsidR="0019018D" w:rsidRPr="00A174FF" w:rsidRDefault="00C26452">
      <w:pPr>
        <w:spacing w:line="280" w:lineRule="exact"/>
        <w:ind w:left="712" w:hangingChars="398" w:hanging="712"/>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原則として午前９時から午後５時３０</w:t>
      </w:r>
      <w:r w:rsidR="00980BC9" w:rsidRPr="00A174FF">
        <w:rPr>
          <w:rFonts w:ascii="ＭＳ ゴシック" w:eastAsia="ＭＳ ゴシック" w:hAnsi="ＭＳ ゴシック" w:hint="eastAsia"/>
          <w:sz w:val="20"/>
          <w:szCs w:val="20"/>
        </w:rPr>
        <w:t>分（午後０時</w:t>
      </w:r>
      <w:r w:rsidR="0019018D" w:rsidRPr="00A174FF">
        <w:rPr>
          <w:rFonts w:ascii="ＭＳ ゴシック" w:eastAsia="ＭＳ ゴシック" w:hAnsi="ＭＳ ゴシック" w:hint="eastAsia"/>
          <w:sz w:val="20"/>
          <w:szCs w:val="20"/>
        </w:rPr>
        <w:t>から午後</w:t>
      </w:r>
      <w:r w:rsidR="00980BC9" w:rsidRPr="00A174FF">
        <w:rPr>
          <w:rFonts w:ascii="ＭＳ ゴシック" w:eastAsia="ＭＳ ゴシック" w:hAnsi="ＭＳ ゴシック" w:hint="eastAsia"/>
          <w:sz w:val="20"/>
          <w:szCs w:val="20"/>
        </w:rPr>
        <w:t>０</w:t>
      </w:r>
      <w:r w:rsidR="0019018D" w:rsidRPr="00A174FF">
        <w:rPr>
          <w:rFonts w:ascii="ＭＳ ゴシック" w:eastAsia="ＭＳ ゴシック" w:hAnsi="ＭＳ ゴシック" w:hint="eastAsia"/>
          <w:sz w:val="20"/>
          <w:szCs w:val="20"/>
        </w:rPr>
        <w:t>時</w:t>
      </w:r>
      <w:r w:rsidR="00980BC9" w:rsidRPr="00A174FF">
        <w:rPr>
          <w:rFonts w:ascii="ＭＳ ゴシック" w:eastAsia="ＭＳ ゴシック" w:hAnsi="ＭＳ ゴシック" w:hint="eastAsia"/>
          <w:sz w:val="20"/>
          <w:szCs w:val="20"/>
        </w:rPr>
        <w:t>４５分</w:t>
      </w:r>
      <w:r w:rsidR="0019018D" w:rsidRPr="00A174FF">
        <w:rPr>
          <w:rFonts w:ascii="ＭＳ ゴシック" w:eastAsia="ＭＳ ゴシック" w:hAnsi="ＭＳ ゴシック" w:hint="eastAsia"/>
          <w:sz w:val="20"/>
          <w:szCs w:val="20"/>
        </w:rPr>
        <w:t>まで休憩）となっており、土曜日、日曜日、祝日、年末年始</w:t>
      </w:r>
      <w:r w:rsidR="00400B27" w:rsidRPr="00A174FF">
        <w:rPr>
          <w:rFonts w:ascii="ＭＳ ゴシック" w:eastAsia="ＭＳ ゴシック" w:hAnsi="ＭＳ ゴシック" w:hint="eastAsia"/>
          <w:sz w:val="20"/>
          <w:szCs w:val="20"/>
        </w:rPr>
        <w:t>（１２月２９日から翌年の１月３日までの日）</w:t>
      </w:r>
      <w:r w:rsidR="0019018D" w:rsidRPr="00A174FF">
        <w:rPr>
          <w:rFonts w:ascii="ＭＳ ゴシック" w:eastAsia="ＭＳ ゴシック" w:hAnsi="ＭＳ ゴシック" w:hint="eastAsia"/>
          <w:sz w:val="20"/>
          <w:szCs w:val="20"/>
        </w:rPr>
        <w:t>は休みとなります。ただし、これらの条件は、勤務場所により異なる場合があります。</w:t>
      </w:r>
      <w:r w:rsidR="001848D7">
        <w:rPr>
          <w:rFonts w:ascii="ＭＳ ゴシック" w:eastAsia="ＭＳ ゴシック" w:hAnsi="ＭＳ ゴシック" w:hint="eastAsia"/>
          <w:sz w:val="20"/>
          <w:szCs w:val="20"/>
        </w:rPr>
        <w:t>また、当研究所では</w:t>
      </w:r>
      <w:r w:rsidR="000301B1" w:rsidRPr="00A174FF">
        <w:rPr>
          <w:rFonts w:ascii="ＭＳ ゴシック" w:eastAsia="ＭＳ ゴシック" w:hAnsi="ＭＳ ゴシック" w:hint="eastAsia"/>
          <w:sz w:val="20"/>
          <w:szCs w:val="20"/>
        </w:rPr>
        <w:t>フレックスタイム制を導入しており、これを選択することもできます</w:t>
      </w:r>
      <w:r w:rsidR="000B12D1" w:rsidRPr="00A174FF">
        <w:rPr>
          <w:rFonts w:ascii="ＭＳ ゴシック" w:eastAsia="ＭＳ ゴシック" w:hAnsi="ＭＳ ゴシック" w:hint="eastAsia"/>
          <w:sz w:val="20"/>
          <w:szCs w:val="20"/>
        </w:rPr>
        <w:t>（ただし、原則として試用期間中を除く）</w:t>
      </w:r>
      <w:r w:rsidR="000301B1" w:rsidRPr="00A174FF">
        <w:rPr>
          <w:rFonts w:ascii="ＭＳ ゴシック" w:eastAsia="ＭＳ ゴシック" w:hAnsi="ＭＳ ゴシック" w:hint="eastAsia"/>
          <w:sz w:val="20"/>
          <w:szCs w:val="20"/>
        </w:rPr>
        <w:t>。</w:t>
      </w:r>
    </w:p>
    <w:p w:rsidR="0019018D" w:rsidRPr="00A174FF" w:rsidRDefault="0019018D">
      <w:pPr>
        <w:spacing w:line="280" w:lineRule="exact"/>
        <w:ind w:left="712" w:hangingChars="398" w:hanging="712"/>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（３）休暇</w:t>
      </w:r>
    </w:p>
    <w:p w:rsidR="0019018D" w:rsidRPr="00A174FF" w:rsidRDefault="0019018D">
      <w:pPr>
        <w:pStyle w:val="a6"/>
        <w:rPr>
          <w:rFonts w:ascii="ＭＳ ゴシック" w:eastAsia="ＭＳ ゴシック" w:hAnsi="ＭＳ ゴシック"/>
        </w:rPr>
      </w:pPr>
      <w:r w:rsidRPr="00A174FF">
        <w:rPr>
          <w:rFonts w:ascii="ＭＳ ゴシック" w:eastAsia="ＭＳ ゴシック" w:hAnsi="ＭＳ ゴシック" w:hint="eastAsia"/>
        </w:rPr>
        <w:t xml:space="preserve">　　　　　年次休暇（年間２０日、残日数は２０日を限度として翌年に繰越し。ただし採用の年は、採用月により付与日数が変わります。）のほか、病気休暇、特別休暇（夏期・結婚・出産等）、介護休暇があります。</w:t>
      </w:r>
    </w:p>
    <w:p w:rsidR="00275EFE" w:rsidRPr="00A174FF" w:rsidRDefault="00275EFE">
      <w:pPr>
        <w:spacing w:line="280" w:lineRule="exact"/>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 xml:space="preserve">　（４）福利厚生</w:t>
      </w:r>
    </w:p>
    <w:p w:rsidR="00275EFE" w:rsidRPr="00A174FF" w:rsidRDefault="00275EFE" w:rsidP="00275EFE">
      <w:pPr>
        <w:spacing w:line="280" w:lineRule="exact"/>
        <w:ind w:left="716" w:hangingChars="400" w:hanging="716"/>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 xml:space="preserve">　　　　　地方</w:t>
      </w:r>
      <w:r w:rsidR="00923912" w:rsidRPr="00A174FF">
        <w:rPr>
          <w:rFonts w:ascii="ＭＳ ゴシック" w:eastAsia="ＭＳ ゴシック" w:hAnsi="ＭＳ ゴシック" w:hint="eastAsia"/>
          <w:bCs/>
          <w:sz w:val="20"/>
          <w:szCs w:val="20"/>
        </w:rPr>
        <w:t>職員</w:t>
      </w:r>
      <w:r w:rsidRPr="00A174FF">
        <w:rPr>
          <w:rFonts w:ascii="ＭＳ ゴシック" w:eastAsia="ＭＳ ゴシック" w:hAnsi="ＭＳ ゴシック" w:hint="eastAsia"/>
          <w:bCs/>
          <w:sz w:val="20"/>
          <w:szCs w:val="20"/>
        </w:rPr>
        <w:t>共済組合へ加入することになり、短期給付事業（病気、けが等を受けた組合員に対する給付）、長期給付事業（年金）が受けられます。</w:t>
      </w:r>
    </w:p>
    <w:p w:rsidR="00275EFE" w:rsidRDefault="00275EFE">
      <w:pPr>
        <w:spacing w:line="280" w:lineRule="exact"/>
        <w:rPr>
          <w:rFonts w:ascii="ＭＳ ゴシック" w:eastAsia="ＭＳ ゴシック" w:hAnsi="ＭＳ ゴシック"/>
          <w:b/>
          <w:bCs/>
          <w:sz w:val="20"/>
          <w:szCs w:val="20"/>
        </w:rPr>
      </w:pPr>
    </w:p>
    <w:p w:rsidR="00D310AD" w:rsidRPr="00A174FF" w:rsidRDefault="00FE11B0" w:rsidP="00D310AD">
      <w:pPr>
        <w:rPr>
          <w:rFonts w:ascii="ＭＳ ゴシック" w:eastAsia="ＭＳ ゴシック" w:hAnsi="ＭＳ ゴシック"/>
          <w:b/>
          <w:sz w:val="20"/>
          <w:szCs w:val="20"/>
        </w:rPr>
      </w:pPr>
      <w:r w:rsidRPr="00A174FF">
        <w:rPr>
          <w:rFonts w:ascii="ＭＳ ゴシック" w:eastAsia="ＭＳ ゴシック" w:hAnsi="ＭＳ ゴシック" w:hint="eastAsia"/>
          <w:b/>
          <w:bCs/>
          <w:sz w:val="20"/>
          <w:szCs w:val="20"/>
        </w:rPr>
        <w:t>８．</w:t>
      </w:r>
      <w:r w:rsidR="00D310AD" w:rsidRPr="00A174FF">
        <w:rPr>
          <w:rFonts w:ascii="ＭＳ ゴシック" w:eastAsia="ＭＳ ゴシック" w:hAnsi="ＭＳ ゴシック" w:hint="eastAsia"/>
          <w:b/>
          <w:sz w:val="20"/>
          <w:szCs w:val="20"/>
        </w:rPr>
        <w:t>申込み方法</w:t>
      </w:r>
    </w:p>
    <w:p w:rsidR="008D6A25" w:rsidRPr="00A174FF" w:rsidRDefault="00B638DB" w:rsidP="00D310AD">
      <w:pPr>
        <w:ind w:firstLineChars="200" w:firstLine="358"/>
        <w:rPr>
          <w:rFonts w:ascii="ＭＳ ゴシック" w:eastAsia="ＭＳ ゴシック" w:hAnsi="ＭＳ ゴシック"/>
          <w:sz w:val="20"/>
          <w:szCs w:val="20"/>
          <w:bdr w:val="single" w:sz="4" w:space="0" w:color="auto"/>
        </w:rPr>
      </w:pPr>
      <w:r w:rsidRPr="00A174FF">
        <w:rPr>
          <w:rFonts w:ascii="ＭＳ ゴシック" w:eastAsia="ＭＳ ゴシック" w:hAnsi="ＭＳ ゴシック" w:hint="eastAsia"/>
          <w:sz w:val="20"/>
          <w:szCs w:val="20"/>
          <w:bdr w:val="single" w:sz="4" w:space="0" w:color="auto"/>
        </w:rPr>
        <w:t>①</w:t>
      </w:r>
      <w:r>
        <w:rPr>
          <w:rFonts w:ascii="ＭＳ ゴシック" w:eastAsia="ＭＳ ゴシック" w:hAnsi="ＭＳ ゴシック" w:hint="eastAsia"/>
          <w:sz w:val="20"/>
          <w:szCs w:val="20"/>
          <w:bdr w:val="single" w:sz="4" w:space="0" w:color="auto"/>
        </w:rPr>
        <w:t>下記</w:t>
      </w:r>
      <w:r w:rsidR="00576D5D">
        <w:rPr>
          <w:rFonts w:ascii="ＭＳ ゴシック" w:eastAsia="ＭＳ ゴシック" w:hAnsi="ＭＳ ゴシック" w:hint="eastAsia"/>
          <w:sz w:val="20"/>
          <w:szCs w:val="20"/>
          <w:bdr w:val="single" w:sz="4" w:space="0" w:color="auto"/>
        </w:rPr>
        <w:t xml:space="preserve">ホームページを確認　</w:t>
      </w:r>
      <w:r w:rsidRPr="00A174FF">
        <w:rPr>
          <w:rFonts w:ascii="ＭＳ ゴシック" w:eastAsia="ＭＳ ゴシック" w:hAnsi="ＭＳ ゴシック"/>
          <w:sz w:val="20"/>
          <w:szCs w:val="20"/>
        </w:rPr>
        <w:t xml:space="preserve"> </w:t>
      </w:r>
      <w:r w:rsidRPr="00A174FF">
        <w:rPr>
          <w:rFonts w:ascii="ＭＳ ゴシック" w:eastAsia="ＭＳ ゴシック" w:hAnsi="ＭＳ ゴシック" w:hint="eastAsia"/>
          <w:sz w:val="20"/>
          <w:szCs w:val="20"/>
        </w:rPr>
        <w:t>⇒</w:t>
      </w:r>
      <w:r w:rsidRPr="00A174FF">
        <w:rPr>
          <w:rFonts w:ascii="ＭＳ ゴシック" w:eastAsia="ＭＳ ゴシック" w:hAnsi="ＭＳ ゴシック"/>
          <w:sz w:val="20"/>
          <w:szCs w:val="20"/>
        </w:rPr>
        <w:t xml:space="preserve"> </w:t>
      </w:r>
      <w:r w:rsidRPr="00A174FF">
        <w:rPr>
          <w:rFonts w:ascii="ＭＳ ゴシック" w:eastAsia="ＭＳ ゴシック" w:hAnsi="ＭＳ ゴシック" w:hint="eastAsia"/>
          <w:sz w:val="20"/>
          <w:szCs w:val="20"/>
          <w:bdr w:val="single" w:sz="4" w:space="0" w:color="auto"/>
        </w:rPr>
        <w:t xml:space="preserve"> ②必要事項記入</w:t>
      </w:r>
      <w:r w:rsidR="00576D5D">
        <w:rPr>
          <w:rFonts w:ascii="ＭＳ ゴシック" w:eastAsia="ＭＳ ゴシック" w:hAnsi="ＭＳ ゴシック" w:hint="eastAsia"/>
          <w:sz w:val="20"/>
          <w:szCs w:val="20"/>
          <w:bdr w:val="single" w:sz="4" w:space="0" w:color="auto"/>
        </w:rPr>
        <w:t xml:space="preserve">　</w:t>
      </w:r>
      <w:r w:rsidRPr="00A174FF">
        <w:rPr>
          <w:rFonts w:ascii="ＭＳ ゴシック" w:eastAsia="ＭＳ ゴシック" w:hAnsi="ＭＳ ゴシック"/>
          <w:sz w:val="20"/>
          <w:szCs w:val="20"/>
        </w:rPr>
        <w:t xml:space="preserve"> </w:t>
      </w:r>
      <w:r w:rsidRPr="00A174FF">
        <w:rPr>
          <w:rFonts w:ascii="ＭＳ ゴシック" w:eastAsia="ＭＳ ゴシック" w:hAnsi="ＭＳ ゴシック" w:hint="eastAsia"/>
          <w:sz w:val="20"/>
          <w:szCs w:val="20"/>
        </w:rPr>
        <w:t>⇒</w:t>
      </w:r>
      <w:r w:rsidRPr="00A174FF">
        <w:rPr>
          <w:rFonts w:ascii="ＭＳ ゴシック" w:eastAsia="ＭＳ ゴシック" w:hAnsi="ＭＳ ゴシック"/>
          <w:sz w:val="20"/>
          <w:szCs w:val="20"/>
        </w:rPr>
        <w:t xml:space="preserve"> </w:t>
      </w:r>
      <w:r w:rsidRPr="00A174FF">
        <w:rPr>
          <w:rFonts w:ascii="ＭＳ ゴシック" w:eastAsia="ＭＳ ゴシック" w:hAnsi="ＭＳ ゴシック" w:hint="eastAsia"/>
          <w:sz w:val="20"/>
          <w:szCs w:val="20"/>
          <w:bdr w:val="single" w:sz="4" w:space="0" w:color="auto"/>
        </w:rPr>
        <w:t xml:space="preserve"> ③</w:t>
      </w:r>
      <w:r w:rsidR="00576D5D">
        <w:rPr>
          <w:rFonts w:ascii="ＭＳ ゴシック" w:eastAsia="ＭＳ ゴシック" w:hAnsi="ＭＳ ゴシック" w:hint="eastAsia"/>
          <w:sz w:val="20"/>
          <w:szCs w:val="20"/>
          <w:bdr w:val="single" w:sz="4" w:space="0" w:color="auto"/>
        </w:rPr>
        <w:t xml:space="preserve">申込完了　</w:t>
      </w:r>
    </w:p>
    <w:p w:rsidR="001F09C3" w:rsidRDefault="00576D5D" w:rsidP="001F09C3">
      <w:pPr>
        <w:ind w:firstLineChars="300" w:firstLine="537"/>
        <w:rPr>
          <w:rFonts w:ascii="ＭＳ ゴシック" w:eastAsia="ＭＳ ゴシック" w:hAnsi="ＭＳ ゴシック"/>
          <w:sz w:val="20"/>
          <w:szCs w:val="20"/>
        </w:rPr>
      </w:pPr>
      <w:r>
        <w:rPr>
          <w:rFonts w:ascii="ＭＳ ゴシック" w:eastAsia="ＭＳ ゴシック" w:hAnsi="ＭＳ ゴシック" w:hint="eastAsia"/>
          <w:sz w:val="20"/>
          <w:szCs w:val="20"/>
        </w:rPr>
        <w:t>インターネット申し込み</w:t>
      </w:r>
    </w:p>
    <w:p w:rsidR="00F62DF3" w:rsidRDefault="00F62DF3" w:rsidP="001F09C3">
      <w:pPr>
        <w:ind w:firstLineChars="300" w:firstLine="567"/>
        <w:rPr>
          <w:rFonts w:ascii="ＭＳ ゴシック" w:eastAsia="ＭＳ ゴシック" w:hAnsi="ＭＳ ゴシック"/>
          <w:sz w:val="20"/>
          <w:szCs w:val="20"/>
        </w:rPr>
      </w:pPr>
      <w:r>
        <w:rPr>
          <w:noProof/>
        </w:rPr>
        <w:drawing>
          <wp:anchor distT="0" distB="0" distL="114300" distR="114300" simplePos="0" relativeHeight="251668480" behindDoc="0" locked="0" layoutInCell="1" allowOverlap="1" wp14:anchorId="447F4538" wp14:editId="618F4A29">
            <wp:simplePos x="0" y="0"/>
            <wp:positionH relativeFrom="column">
              <wp:posOffset>5013960</wp:posOffset>
            </wp:positionH>
            <wp:positionV relativeFrom="paragraph">
              <wp:posOffset>83185</wp:posOffset>
            </wp:positionV>
            <wp:extent cx="465840" cy="465840"/>
            <wp:effectExtent l="0" t="0" r="0" b="0"/>
            <wp:wrapNone/>
            <wp:docPr id="5" name="図 5" descr="https://qr.quel.jp/tmp/c295b37ac0472ab4699a37598f8bd52a34000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r.quel.jp/tmp/c295b37ac0472ab4699a37598f8bd52a3400040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465840" cy="46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1F09C3">
        <w:rPr>
          <w:rFonts w:ascii="ＭＳ ゴシック" w:eastAsia="ＭＳ ゴシック" w:hAnsi="ＭＳ ゴシック" w:hint="eastAsia"/>
          <w:sz w:val="20"/>
          <w:szCs w:val="20"/>
        </w:rPr>
        <w:t>農学（農芸化学）</w:t>
      </w:r>
    </w:p>
    <w:p w:rsidR="00576D5D" w:rsidRDefault="009A0D55" w:rsidP="001F09C3">
      <w:pPr>
        <w:ind w:firstLineChars="300" w:firstLine="567"/>
      </w:pPr>
      <w:hyperlink r:id="rId11" w:history="1">
        <w:r w:rsidR="00F62DF3" w:rsidRPr="00D16B35">
          <w:rPr>
            <w:rStyle w:val="a3"/>
          </w:rPr>
          <w:t>https://www.knsk-osaka.jp/saiyo/saiyo_entry/nougaku-kenkyu-nougeikagaku_r6/</w:t>
        </w:r>
      </w:hyperlink>
    </w:p>
    <w:p w:rsidR="00F62DF3" w:rsidRDefault="00F62DF3" w:rsidP="001F09C3">
      <w:pPr>
        <w:ind w:firstLineChars="300" w:firstLine="537"/>
        <w:rPr>
          <w:rStyle w:val="a3"/>
          <w:rFonts w:ascii="ＭＳ ゴシック" w:eastAsia="ＭＳ ゴシック" w:hAnsi="ＭＳ ゴシック"/>
          <w:sz w:val="20"/>
          <w:szCs w:val="20"/>
        </w:rPr>
      </w:pPr>
    </w:p>
    <w:p w:rsidR="00F62DF3" w:rsidRDefault="00F62DF3" w:rsidP="001F09C3">
      <w:pPr>
        <w:ind w:firstLineChars="300" w:firstLine="537"/>
        <w:rPr>
          <w:rStyle w:val="a3"/>
          <w:rFonts w:ascii="ＭＳ ゴシック" w:eastAsia="ＭＳ ゴシック" w:hAnsi="ＭＳ ゴシック"/>
          <w:sz w:val="20"/>
          <w:szCs w:val="20"/>
        </w:rPr>
      </w:pPr>
    </w:p>
    <w:p w:rsidR="001F09C3" w:rsidRDefault="00F62DF3" w:rsidP="001F09C3">
      <w:pPr>
        <w:ind w:firstLineChars="300" w:firstLine="567"/>
        <w:rPr>
          <w:rStyle w:val="a3"/>
          <w:rFonts w:ascii="ＭＳ ゴシック" w:eastAsia="ＭＳ ゴシック" w:hAnsi="ＭＳ ゴシック"/>
          <w:color w:val="000000" w:themeColor="text1"/>
          <w:sz w:val="20"/>
          <w:szCs w:val="20"/>
          <w:u w:val="none"/>
        </w:rPr>
      </w:pPr>
      <w:r>
        <w:rPr>
          <w:noProof/>
        </w:rPr>
        <w:drawing>
          <wp:anchor distT="0" distB="0" distL="114300" distR="114300" simplePos="0" relativeHeight="251671552" behindDoc="0" locked="0" layoutInCell="1" allowOverlap="1" wp14:anchorId="06AEA6D5" wp14:editId="7542F3D2">
            <wp:simplePos x="0" y="0"/>
            <wp:positionH relativeFrom="margin">
              <wp:posOffset>5006340</wp:posOffset>
            </wp:positionH>
            <wp:positionV relativeFrom="paragraph">
              <wp:posOffset>75565</wp:posOffset>
            </wp:positionV>
            <wp:extent cx="457200" cy="457200"/>
            <wp:effectExtent l="0" t="0" r="0" b="0"/>
            <wp:wrapNone/>
            <wp:docPr id="7" name="図 7" descr="https://qr.quel.jp/tmp/79f61be59f604910be8488741eefad03fa7c4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qr.quel.jp/tmp/79f61be59f604910be8488741eefad03fa7c463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09C3" w:rsidRPr="001F09C3">
        <w:rPr>
          <w:rStyle w:val="a3"/>
          <w:rFonts w:ascii="ＭＳ ゴシック" w:eastAsia="ＭＳ ゴシック" w:hAnsi="ＭＳ ゴシック" w:hint="eastAsia"/>
          <w:color w:val="000000" w:themeColor="text1"/>
          <w:sz w:val="20"/>
          <w:szCs w:val="20"/>
          <w:u w:val="none"/>
        </w:rPr>
        <w:t>農学（植物育種）</w:t>
      </w:r>
    </w:p>
    <w:p w:rsidR="00F62DF3" w:rsidRPr="00F62DF3" w:rsidRDefault="009A0D55" w:rsidP="001F09C3">
      <w:pPr>
        <w:ind w:firstLineChars="300" w:firstLine="567"/>
        <w:rPr>
          <w:rFonts w:asciiTheme="minorHAnsi" w:eastAsia="ＭＳ ゴシック" w:hAnsiTheme="minorHAnsi"/>
          <w:sz w:val="20"/>
          <w:szCs w:val="20"/>
        </w:rPr>
      </w:pPr>
      <w:hyperlink r:id="rId12" w:history="1">
        <w:r w:rsidR="00F62DF3" w:rsidRPr="00F62DF3">
          <w:rPr>
            <w:rStyle w:val="a3"/>
            <w:rFonts w:asciiTheme="minorHAnsi" w:eastAsia="ＭＳ ゴシック" w:hAnsiTheme="minorHAnsi"/>
            <w:sz w:val="20"/>
            <w:szCs w:val="20"/>
          </w:rPr>
          <w:t>https://www.knsk-osaka.jp/saiyo/saiyo_entry/nougaku-kenkyu-shokubutuikushu_r6/</w:t>
        </w:r>
      </w:hyperlink>
    </w:p>
    <w:p w:rsidR="00F62DF3" w:rsidRDefault="00F62DF3" w:rsidP="001F09C3">
      <w:pPr>
        <w:ind w:firstLineChars="300" w:firstLine="537"/>
        <w:rPr>
          <w:rFonts w:ascii="ＭＳ ゴシック" w:eastAsia="ＭＳ ゴシック" w:hAnsi="ＭＳ ゴシック"/>
          <w:sz w:val="20"/>
          <w:szCs w:val="20"/>
        </w:rPr>
      </w:pPr>
    </w:p>
    <w:p w:rsidR="00F62DF3" w:rsidRDefault="00F62DF3" w:rsidP="007C3FB5">
      <w:pPr>
        <w:ind w:firstLineChars="300" w:firstLine="537"/>
        <w:rPr>
          <w:rFonts w:ascii="ＭＳ ゴシック" w:eastAsia="ＭＳ ゴシック" w:hAnsi="ＭＳ ゴシック"/>
          <w:sz w:val="20"/>
          <w:szCs w:val="20"/>
        </w:rPr>
      </w:pPr>
    </w:p>
    <w:p w:rsidR="00D310AD" w:rsidRPr="00A174FF" w:rsidRDefault="00D310AD" w:rsidP="00D310AD">
      <w:pPr>
        <w:ind w:firstLineChars="300" w:firstLine="537"/>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受付期間</w:t>
      </w:r>
      <w:r w:rsidRPr="00A174FF">
        <w:rPr>
          <w:rFonts w:ascii="ＭＳ ゴシック" w:eastAsia="ＭＳ ゴシック" w:hAnsi="ＭＳ ゴシック"/>
          <w:sz w:val="20"/>
          <w:szCs w:val="20"/>
        </w:rPr>
        <w:t xml:space="preserve"> </w:t>
      </w:r>
      <w:r w:rsidRPr="00A174FF">
        <w:rPr>
          <w:rFonts w:ascii="ＭＳ ゴシック" w:eastAsia="ＭＳ ゴシック" w:hAnsi="ＭＳ ゴシック" w:hint="eastAsia"/>
          <w:sz w:val="20"/>
          <w:szCs w:val="20"/>
        </w:rPr>
        <w:t xml:space="preserve"> </w:t>
      </w:r>
      <w:r w:rsidR="00BE062A">
        <w:rPr>
          <w:rFonts w:ascii="ＭＳ ゴシック" w:eastAsia="ＭＳ ゴシック" w:hAnsi="ＭＳ ゴシック" w:hint="eastAsia"/>
          <w:sz w:val="20"/>
          <w:szCs w:val="20"/>
        </w:rPr>
        <w:t>令和</w:t>
      </w:r>
      <w:r w:rsidR="00AF5169">
        <w:rPr>
          <w:rFonts w:ascii="ＭＳ ゴシック" w:eastAsia="ＭＳ ゴシック" w:hAnsi="ＭＳ ゴシック" w:hint="eastAsia"/>
          <w:sz w:val="20"/>
          <w:szCs w:val="20"/>
        </w:rPr>
        <w:t>６</w:t>
      </w:r>
      <w:r w:rsidRPr="00A174FF">
        <w:rPr>
          <w:rFonts w:ascii="ＭＳ ゴシック" w:eastAsia="ＭＳ ゴシック" w:hAnsi="ＭＳ ゴシック" w:hint="eastAsia"/>
          <w:sz w:val="20"/>
          <w:szCs w:val="20"/>
        </w:rPr>
        <w:t>年</w:t>
      </w:r>
      <w:r w:rsidR="00EA30BA">
        <w:rPr>
          <w:rFonts w:ascii="ＭＳ ゴシック" w:eastAsia="ＭＳ ゴシック" w:hAnsi="ＭＳ ゴシック" w:hint="eastAsia"/>
          <w:sz w:val="20"/>
          <w:szCs w:val="20"/>
        </w:rPr>
        <w:t>３</w:t>
      </w:r>
      <w:r w:rsidRPr="00A174FF">
        <w:rPr>
          <w:rFonts w:ascii="ＭＳ ゴシック" w:eastAsia="ＭＳ ゴシック" w:hAnsi="ＭＳ ゴシック" w:hint="eastAsia"/>
          <w:sz w:val="20"/>
          <w:szCs w:val="20"/>
        </w:rPr>
        <w:t>月</w:t>
      </w:r>
      <w:r w:rsidR="00EA30BA">
        <w:rPr>
          <w:rFonts w:ascii="ＭＳ ゴシック" w:eastAsia="ＭＳ ゴシック" w:hAnsi="ＭＳ ゴシック" w:hint="eastAsia"/>
          <w:sz w:val="20"/>
          <w:szCs w:val="20"/>
        </w:rPr>
        <w:t>１</w:t>
      </w:r>
      <w:r w:rsidRPr="00A174FF">
        <w:rPr>
          <w:rFonts w:ascii="ＭＳ ゴシック" w:eastAsia="ＭＳ ゴシック" w:hAnsi="ＭＳ ゴシック" w:hint="eastAsia"/>
          <w:sz w:val="20"/>
          <w:szCs w:val="20"/>
        </w:rPr>
        <w:t>日（</w:t>
      </w:r>
      <w:r w:rsidR="00DC76D3">
        <w:rPr>
          <w:rFonts w:ascii="ＭＳ ゴシック" w:eastAsia="ＭＳ ゴシック" w:hAnsi="ＭＳ ゴシック" w:hint="eastAsia"/>
          <w:sz w:val="20"/>
          <w:szCs w:val="20"/>
        </w:rPr>
        <w:t>金</w:t>
      </w:r>
      <w:r w:rsidRPr="00A174FF">
        <w:rPr>
          <w:rFonts w:ascii="ＭＳ ゴシック" w:eastAsia="ＭＳ ゴシック" w:hAnsi="ＭＳ ゴシック" w:hint="eastAsia"/>
          <w:sz w:val="20"/>
          <w:szCs w:val="20"/>
        </w:rPr>
        <w:t>）</w:t>
      </w:r>
      <w:r w:rsidR="008619A7" w:rsidRPr="00A174FF">
        <w:rPr>
          <w:rFonts w:ascii="ＭＳ ゴシック" w:eastAsia="ＭＳ ゴシック" w:hAnsi="ＭＳ ゴシック" w:hint="eastAsia"/>
          <w:sz w:val="20"/>
          <w:szCs w:val="20"/>
        </w:rPr>
        <w:t xml:space="preserve">　</w:t>
      </w:r>
      <w:r w:rsidRPr="00A174FF">
        <w:rPr>
          <w:rFonts w:ascii="ＭＳ ゴシック" w:eastAsia="ＭＳ ゴシック" w:hAnsi="ＭＳ ゴシック" w:hint="eastAsia"/>
          <w:sz w:val="20"/>
          <w:szCs w:val="20"/>
        </w:rPr>
        <w:t>～</w:t>
      </w:r>
      <w:r w:rsidR="00132A40" w:rsidRPr="00A174FF">
        <w:rPr>
          <w:rFonts w:ascii="ＭＳ ゴシック" w:eastAsia="ＭＳ ゴシック" w:hAnsi="ＭＳ ゴシック" w:hint="eastAsia"/>
          <w:sz w:val="20"/>
          <w:szCs w:val="20"/>
        </w:rPr>
        <w:t xml:space="preserve">　</w:t>
      </w:r>
      <w:r w:rsidR="00EA30BA">
        <w:rPr>
          <w:rFonts w:ascii="ＭＳ ゴシック" w:eastAsia="ＭＳ ゴシック" w:hAnsi="ＭＳ ゴシック" w:hint="eastAsia"/>
          <w:b/>
          <w:sz w:val="20"/>
          <w:szCs w:val="20"/>
          <w:u w:val="wave" w:color="FF0000"/>
        </w:rPr>
        <w:t>４</w:t>
      </w:r>
      <w:r w:rsidR="002F5C37" w:rsidRPr="00A174FF">
        <w:rPr>
          <w:rFonts w:ascii="ＭＳ ゴシック" w:eastAsia="ＭＳ ゴシック" w:hAnsi="ＭＳ ゴシック" w:hint="eastAsia"/>
          <w:b/>
          <w:sz w:val="20"/>
          <w:szCs w:val="20"/>
          <w:u w:val="wave" w:color="FF0000"/>
        </w:rPr>
        <w:t>月</w:t>
      </w:r>
      <w:r w:rsidR="00DC76D3">
        <w:rPr>
          <w:rFonts w:ascii="ＭＳ ゴシック" w:eastAsia="ＭＳ ゴシック" w:hAnsi="ＭＳ ゴシック" w:hint="eastAsia"/>
          <w:b/>
          <w:sz w:val="20"/>
          <w:szCs w:val="20"/>
          <w:u w:val="wave" w:color="FF0000"/>
        </w:rPr>
        <w:t>１９</w:t>
      </w:r>
      <w:r w:rsidRPr="00A174FF">
        <w:rPr>
          <w:rFonts w:ascii="ＭＳ ゴシック" w:eastAsia="ＭＳ ゴシック" w:hAnsi="ＭＳ ゴシック" w:hint="eastAsia"/>
          <w:b/>
          <w:sz w:val="20"/>
          <w:szCs w:val="20"/>
          <w:u w:val="wave" w:color="FF0000"/>
        </w:rPr>
        <w:t>日（</w:t>
      </w:r>
      <w:r w:rsidR="00BE062A">
        <w:rPr>
          <w:rFonts w:ascii="ＭＳ ゴシック" w:eastAsia="ＭＳ ゴシック" w:hAnsi="ＭＳ ゴシック" w:hint="eastAsia"/>
          <w:b/>
          <w:sz w:val="20"/>
          <w:szCs w:val="20"/>
          <w:u w:val="wave" w:color="FF0000"/>
        </w:rPr>
        <w:t>金</w:t>
      </w:r>
      <w:r w:rsidRPr="00A174FF">
        <w:rPr>
          <w:rFonts w:ascii="ＭＳ ゴシック" w:eastAsia="ＭＳ ゴシック" w:hAnsi="ＭＳ ゴシック" w:hint="eastAsia"/>
          <w:b/>
          <w:sz w:val="20"/>
          <w:szCs w:val="20"/>
          <w:u w:val="wave" w:color="FF0000"/>
        </w:rPr>
        <w:t>）</w:t>
      </w:r>
    </w:p>
    <w:p w:rsidR="00830A7F" w:rsidRPr="00A174FF" w:rsidRDefault="00830A7F" w:rsidP="00F3401D">
      <w:pPr>
        <w:rPr>
          <w:rFonts w:ascii="ＭＳ ゴシック" w:eastAsia="ＭＳ ゴシック" w:hAnsi="ＭＳ ゴシック"/>
          <w:sz w:val="20"/>
          <w:szCs w:val="20"/>
        </w:rPr>
      </w:pPr>
    </w:p>
    <w:p w:rsidR="000D20C4" w:rsidRPr="000D20C4" w:rsidRDefault="00D310AD" w:rsidP="000D20C4">
      <w:pPr>
        <w:ind w:firstLineChars="300" w:firstLine="537"/>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申込方法</w:t>
      </w:r>
      <w:r w:rsidR="000D20C4">
        <w:rPr>
          <w:rFonts w:ascii="ＭＳ ゴシック" w:eastAsia="ＭＳ ゴシック" w:hAnsi="ＭＳ ゴシック"/>
          <w:sz w:val="20"/>
          <w:szCs w:val="20"/>
        </w:rPr>
        <w:t xml:space="preserve"> </w:t>
      </w:r>
      <w:r w:rsidR="000D20C4" w:rsidRPr="000D20C4">
        <w:rPr>
          <w:rFonts w:ascii="ＭＳ ゴシック" w:eastAsia="ＭＳ ゴシック" w:hAnsi="ＭＳ ゴシック" w:hint="eastAsia"/>
          <w:sz w:val="20"/>
          <w:szCs w:val="20"/>
        </w:rPr>
        <w:t>インターネットにより申し込みを受け付けます。</w:t>
      </w:r>
    </w:p>
    <w:p w:rsidR="000D20C4" w:rsidRDefault="000D20C4" w:rsidP="000D20C4">
      <w:pPr>
        <w:ind w:firstLineChars="300" w:firstLine="537"/>
        <w:rPr>
          <w:rFonts w:ascii="ＭＳ ゴシック" w:eastAsia="ＭＳ ゴシック" w:hAnsi="ＭＳ ゴシック"/>
          <w:sz w:val="20"/>
          <w:szCs w:val="20"/>
        </w:rPr>
      </w:pPr>
      <w:r w:rsidRPr="000D20C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0D20C4">
        <w:rPr>
          <w:rFonts w:ascii="ＭＳ ゴシック" w:eastAsia="ＭＳ ゴシック" w:hAnsi="ＭＳ ゴシック" w:hint="eastAsia"/>
          <w:sz w:val="20"/>
          <w:szCs w:val="20"/>
        </w:rPr>
        <w:t>身体</w:t>
      </w:r>
      <w:r>
        <w:rPr>
          <w:rFonts w:ascii="ＭＳ ゴシック" w:eastAsia="ＭＳ ゴシック" w:hAnsi="ＭＳ ゴシック" w:hint="eastAsia"/>
          <w:sz w:val="20"/>
          <w:szCs w:val="20"/>
        </w:rPr>
        <w:t>の障がい等によりインターネットによる申込みが困難な人は、問合せ先</w:t>
      </w:r>
      <w:r w:rsidRPr="000D20C4">
        <w:rPr>
          <w:rFonts w:ascii="ＭＳ ゴシック" w:eastAsia="ＭＳ ゴシック" w:hAnsi="ＭＳ ゴシック" w:hint="eastAsia"/>
          <w:sz w:val="20"/>
          <w:szCs w:val="20"/>
        </w:rPr>
        <w:t>（072-958-6552）に連絡して</w:t>
      </w:r>
    </w:p>
    <w:p w:rsidR="000D20C4" w:rsidRDefault="000D20C4" w:rsidP="00F3401D">
      <w:pPr>
        <w:ind w:firstLineChars="900" w:firstLine="1611"/>
        <w:rPr>
          <w:rFonts w:ascii="ＭＳ ゴシック" w:eastAsia="ＭＳ ゴシック" w:hAnsi="ＭＳ ゴシック"/>
          <w:sz w:val="20"/>
          <w:szCs w:val="20"/>
        </w:rPr>
      </w:pPr>
      <w:r w:rsidRPr="000D20C4">
        <w:rPr>
          <w:rFonts w:ascii="ＭＳ ゴシック" w:eastAsia="ＭＳ ゴシック" w:hAnsi="ＭＳ ゴシック" w:hint="eastAsia"/>
          <w:sz w:val="20"/>
          <w:szCs w:val="20"/>
        </w:rPr>
        <w:t>ください。</w:t>
      </w:r>
      <w:r w:rsidR="007A2364" w:rsidRPr="00A174FF">
        <w:rPr>
          <w:rFonts w:ascii="ＭＳ ゴシック" w:eastAsia="ＭＳ ゴシック" w:hAnsi="ＭＳ ゴシック" w:hint="eastAsia"/>
          <w:sz w:val="20"/>
          <w:szCs w:val="20"/>
        </w:rPr>
        <w:t xml:space="preserve"> </w:t>
      </w:r>
    </w:p>
    <w:p w:rsidR="000D20C4" w:rsidRDefault="000D20C4" w:rsidP="00F3401D">
      <w:pPr>
        <w:ind w:firstLineChars="800" w:firstLine="1432"/>
        <w:rPr>
          <w:rFonts w:ascii="ＭＳ ゴシック" w:eastAsia="ＭＳ ゴシック" w:hAnsi="ＭＳ ゴシック"/>
          <w:sz w:val="20"/>
          <w:szCs w:val="20"/>
        </w:rPr>
      </w:pPr>
      <w:r>
        <w:rPr>
          <w:rFonts w:ascii="ＭＳ ゴシック" w:eastAsia="ＭＳ ゴシック" w:hAnsi="ＭＳ ゴシック" w:hint="eastAsia"/>
          <w:sz w:val="20"/>
          <w:szCs w:val="20"/>
        </w:rPr>
        <w:t>※申し込みは１回のみとしてください。万が一、複数回申し込みをされた場合は、その旨を</w:t>
      </w:r>
      <w:r w:rsidRPr="000D20C4">
        <w:rPr>
          <w:rFonts w:ascii="ＭＳ ゴシック" w:eastAsia="ＭＳ ゴシック" w:hAnsi="ＭＳ ゴシック" w:hint="eastAsia"/>
          <w:sz w:val="20"/>
          <w:szCs w:val="20"/>
        </w:rPr>
        <w:t>問合せ先</w:t>
      </w:r>
    </w:p>
    <w:p w:rsidR="001D6B5B" w:rsidRPr="00A174FF" w:rsidRDefault="000D20C4" w:rsidP="00F3401D">
      <w:pPr>
        <w:ind w:firstLineChars="900" w:firstLine="1611"/>
        <w:rPr>
          <w:rFonts w:ascii="ＭＳ ゴシック" w:eastAsia="ＭＳ ゴシック" w:hAnsi="ＭＳ ゴシック"/>
          <w:sz w:val="20"/>
          <w:szCs w:val="20"/>
        </w:rPr>
      </w:pPr>
      <w:r w:rsidRPr="000D20C4">
        <w:rPr>
          <w:rFonts w:ascii="ＭＳ ゴシック" w:eastAsia="ＭＳ ゴシック" w:hAnsi="ＭＳ ゴシック" w:hint="eastAsia"/>
          <w:sz w:val="20"/>
          <w:szCs w:val="20"/>
        </w:rPr>
        <w:t>（072-958-6552）に連絡してください。</w:t>
      </w:r>
    </w:p>
    <w:p w:rsidR="00AF5169" w:rsidRDefault="00AF5169" w:rsidP="00AF5169">
      <w:pPr>
        <w:rPr>
          <w:rFonts w:ascii="ＭＳ ゴシック" w:eastAsia="ＭＳ ゴシック" w:hAnsi="ＭＳ ゴシック"/>
          <w:sz w:val="20"/>
          <w:szCs w:val="20"/>
        </w:rPr>
      </w:pPr>
    </w:p>
    <w:p w:rsidR="00AF5169" w:rsidRPr="00F55B10" w:rsidRDefault="00AF5169" w:rsidP="00AF5169">
      <w:pPr>
        <w:rPr>
          <w:rFonts w:ascii="ＭＳ ゴシック" w:eastAsia="ＭＳ ゴシック" w:hAnsi="ＭＳ ゴシック"/>
          <w:b/>
          <w:color w:val="000000" w:themeColor="text1"/>
          <w:sz w:val="20"/>
          <w:szCs w:val="20"/>
        </w:rPr>
      </w:pPr>
      <w:r w:rsidRPr="00F55B10">
        <w:rPr>
          <w:rFonts w:ascii="ＭＳ ゴシック" w:eastAsia="ＭＳ ゴシック" w:hAnsi="ＭＳ ゴシック" w:hint="eastAsia"/>
          <w:b/>
          <w:color w:val="000000" w:themeColor="text1"/>
          <w:sz w:val="20"/>
          <w:szCs w:val="20"/>
        </w:rPr>
        <w:t>９.</w:t>
      </w:r>
      <w:r w:rsidRPr="00F55B10">
        <w:rPr>
          <w:rFonts w:ascii="ＭＳ ゴシック" w:eastAsia="ＭＳ ゴシック" w:hAnsi="ＭＳ ゴシック"/>
          <w:b/>
          <w:color w:val="000000" w:themeColor="text1"/>
          <w:sz w:val="20"/>
          <w:szCs w:val="20"/>
        </w:rPr>
        <w:t xml:space="preserve"> </w:t>
      </w:r>
      <w:r w:rsidRPr="00F55B10">
        <w:rPr>
          <w:rFonts w:ascii="ＭＳ ゴシック" w:eastAsia="ＭＳ ゴシック" w:hAnsi="ＭＳ ゴシック" w:hint="eastAsia"/>
          <w:b/>
          <w:color w:val="000000" w:themeColor="text1"/>
          <w:sz w:val="20"/>
          <w:szCs w:val="20"/>
        </w:rPr>
        <w:t>選考結果通知の発送</w:t>
      </w:r>
    </w:p>
    <w:p w:rsidR="001F09C3" w:rsidRDefault="00AF5169" w:rsidP="00AF5169">
      <w:pPr>
        <w:ind w:leftChars="95" w:left="180" w:firstLineChars="100" w:firstLine="179"/>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インターネットにより申し込みいただいた内容</w:t>
      </w:r>
      <w:r w:rsidR="001F09C3">
        <w:rPr>
          <w:rFonts w:ascii="ＭＳ ゴシック" w:eastAsia="ＭＳ ゴシック" w:hAnsi="ＭＳ ゴシック" w:hint="eastAsia"/>
          <w:color w:val="000000" w:themeColor="text1"/>
          <w:sz w:val="20"/>
          <w:szCs w:val="20"/>
        </w:rPr>
        <w:t>及びエントリーシート</w:t>
      </w:r>
      <w:r>
        <w:rPr>
          <w:rFonts w:ascii="ＭＳ ゴシック" w:eastAsia="ＭＳ ゴシック" w:hAnsi="ＭＳ ゴシック" w:hint="eastAsia"/>
          <w:color w:val="000000" w:themeColor="text1"/>
          <w:sz w:val="20"/>
          <w:szCs w:val="20"/>
        </w:rPr>
        <w:t>をもとに</w:t>
      </w:r>
      <w:r w:rsidRPr="00F55B10">
        <w:rPr>
          <w:rFonts w:ascii="ＭＳ ゴシック" w:eastAsia="ＭＳ ゴシック" w:hAnsi="ＭＳ ゴシック" w:hint="eastAsia"/>
          <w:color w:val="000000" w:themeColor="text1"/>
          <w:sz w:val="20"/>
          <w:szCs w:val="20"/>
        </w:rPr>
        <w:t>書類選考（第１次選考）をします。</w:t>
      </w:r>
    </w:p>
    <w:p w:rsidR="00AF5169" w:rsidRPr="00F55B10" w:rsidRDefault="001848D7" w:rsidP="00AF5169">
      <w:pPr>
        <w:ind w:leftChars="95" w:left="180" w:firstLineChars="100" w:firstLine="179"/>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選考結果は申込者全員に文書で</w:t>
      </w:r>
      <w:r w:rsidR="005923CE">
        <w:rPr>
          <w:rFonts w:ascii="ＭＳ ゴシック" w:eastAsia="ＭＳ ゴシック" w:hAnsi="ＭＳ ゴシック" w:hint="eastAsia"/>
          <w:color w:val="000000" w:themeColor="text1"/>
          <w:sz w:val="20"/>
          <w:szCs w:val="20"/>
        </w:rPr>
        <w:t>通知します。書類選考（第１次選考）合格者には、専門考査受験票</w:t>
      </w:r>
      <w:r w:rsidR="00AF5169" w:rsidRPr="00F55B10">
        <w:rPr>
          <w:rFonts w:ascii="ＭＳ ゴシック" w:eastAsia="ＭＳ ゴシック" w:hAnsi="ＭＳ ゴシック" w:hint="eastAsia"/>
          <w:color w:val="000000" w:themeColor="text1"/>
          <w:sz w:val="20"/>
          <w:szCs w:val="20"/>
        </w:rPr>
        <w:t>等を発送します。</w:t>
      </w:r>
    </w:p>
    <w:p w:rsidR="00AF5169" w:rsidRPr="00F55B10" w:rsidRDefault="00AF5169" w:rsidP="00AF5169">
      <w:pPr>
        <w:ind w:leftChars="190" w:left="359"/>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なお、選考結果が</w:t>
      </w:r>
      <w:r w:rsidR="001F09C3">
        <w:rPr>
          <w:rFonts w:ascii="ＭＳ ゴシック" w:eastAsia="ＭＳ ゴシック" w:hAnsi="ＭＳ ゴシック" w:hint="eastAsia"/>
          <w:color w:val="000000" w:themeColor="text1"/>
          <w:sz w:val="20"/>
          <w:szCs w:val="20"/>
        </w:rPr>
        <w:t>、令和６年５</w:t>
      </w:r>
      <w:r w:rsidRPr="00F55B10">
        <w:rPr>
          <w:rFonts w:ascii="ＭＳ ゴシック" w:eastAsia="ＭＳ ゴシック" w:hAnsi="ＭＳ ゴシック" w:hint="eastAsia"/>
          <w:color w:val="000000" w:themeColor="text1"/>
          <w:sz w:val="20"/>
          <w:szCs w:val="20"/>
        </w:rPr>
        <w:t>月</w:t>
      </w:r>
      <w:r w:rsidR="001F09C3">
        <w:rPr>
          <w:rFonts w:ascii="ＭＳ ゴシック" w:eastAsia="ＭＳ ゴシック" w:hAnsi="ＭＳ ゴシック" w:hint="eastAsia"/>
          <w:color w:val="000000" w:themeColor="text1"/>
          <w:sz w:val="20"/>
          <w:szCs w:val="20"/>
        </w:rPr>
        <w:t>３０</w:t>
      </w:r>
      <w:r w:rsidRPr="00F55B10">
        <w:rPr>
          <w:rFonts w:ascii="ＭＳ ゴシック" w:eastAsia="ＭＳ ゴシック" w:hAnsi="ＭＳ ゴシック" w:hint="eastAsia"/>
          <w:color w:val="000000" w:themeColor="text1"/>
          <w:sz w:val="20"/>
          <w:szCs w:val="20"/>
        </w:rPr>
        <w:t>日（木）までに届かない場合は、問合せ先までお問い合わせください。</w:t>
      </w:r>
    </w:p>
    <w:p w:rsidR="00AF5169" w:rsidRPr="00AF5169" w:rsidRDefault="00AF5169" w:rsidP="00AF5169">
      <w:pPr>
        <w:rPr>
          <w:rFonts w:ascii="ＭＳ ゴシック" w:eastAsia="ＭＳ ゴシック" w:hAnsi="ＭＳ ゴシック"/>
          <w:sz w:val="20"/>
          <w:szCs w:val="20"/>
        </w:rPr>
      </w:pPr>
    </w:p>
    <w:p w:rsidR="00190F29" w:rsidRPr="00A174FF" w:rsidRDefault="001F09C3" w:rsidP="00190F29">
      <w:pPr>
        <w:rPr>
          <w:rFonts w:ascii="ＭＳ ゴシック" w:eastAsia="ＭＳ ゴシック" w:hAnsi="ＭＳ ゴシック"/>
          <w:b/>
          <w:sz w:val="20"/>
          <w:szCs w:val="20"/>
        </w:rPr>
      </w:pPr>
      <w:r>
        <w:rPr>
          <w:rFonts w:ascii="ＭＳ ゴシック" w:eastAsia="ＭＳ ゴシック" w:hAnsi="ＭＳ ゴシック" w:hint="eastAsia"/>
          <w:b/>
          <w:bCs/>
          <w:sz w:val="20"/>
          <w:szCs w:val="20"/>
        </w:rPr>
        <w:t>１０</w:t>
      </w:r>
      <w:r w:rsidR="00190F29" w:rsidRPr="00A174FF">
        <w:rPr>
          <w:rFonts w:ascii="ＭＳ ゴシック" w:eastAsia="ＭＳ ゴシック" w:hAnsi="ＭＳ ゴシック" w:hint="eastAsia"/>
          <w:b/>
          <w:bCs/>
          <w:sz w:val="20"/>
          <w:szCs w:val="20"/>
        </w:rPr>
        <w:t>．注意事項</w:t>
      </w:r>
    </w:p>
    <w:p w:rsidR="00190F29" w:rsidRDefault="00190F29" w:rsidP="001655E8">
      <w:pPr>
        <w:spacing w:line="280" w:lineRule="exact"/>
        <w:ind w:firstLineChars="250" w:firstLine="447"/>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選考当日持参するもの</w:t>
      </w:r>
    </w:p>
    <w:p w:rsidR="00432242" w:rsidRDefault="003F445A" w:rsidP="003F445A">
      <w:pPr>
        <w:spacing w:line="280" w:lineRule="exact"/>
        <w:ind w:left="1969" w:hangingChars="1100" w:hanging="1969"/>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D45B3">
        <w:rPr>
          <w:rFonts w:ascii="ＭＳ ゴシック" w:eastAsia="ＭＳ ゴシック" w:hAnsi="ＭＳ ゴシック" w:hint="eastAsia"/>
          <w:sz w:val="20"/>
          <w:szCs w:val="20"/>
        </w:rPr>
        <w:t xml:space="preserve">　〔第２次選考（専門考査）〕</w:t>
      </w:r>
    </w:p>
    <w:p w:rsidR="003F445A" w:rsidRDefault="003F445A" w:rsidP="00432242">
      <w:pPr>
        <w:spacing w:line="280" w:lineRule="exact"/>
        <w:ind w:firstLineChars="300" w:firstLine="537"/>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① 筆記用具（鉛筆又はシャープペンシル、消しゴム）　</w:t>
      </w:r>
      <w:r>
        <w:rPr>
          <w:rFonts w:ascii="ＭＳ ゴシック" w:eastAsia="ＭＳ ゴシック" w:hAnsi="ＭＳ ゴシック" w:hint="eastAsia"/>
          <w:sz w:val="20"/>
          <w:szCs w:val="20"/>
        </w:rPr>
        <w:t>②</w:t>
      </w:r>
      <w:r w:rsidRPr="00A174FF">
        <w:rPr>
          <w:rFonts w:ascii="ＭＳ ゴシック" w:eastAsia="ＭＳ ゴシック" w:hAnsi="ＭＳ ゴシック" w:hint="eastAsia"/>
          <w:sz w:val="20"/>
          <w:szCs w:val="20"/>
        </w:rPr>
        <w:t xml:space="preserve"> 時計（携帯電話不可）</w:t>
      </w:r>
      <w:r>
        <w:rPr>
          <w:rFonts w:ascii="ＭＳ ゴシック" w:eastAsia="ＭＳ ゴシック" w:hAnsi="ＭＳ ゴシック" w:hint="eastAsia"/>
          <w:sz w:val="20"/>
          <w:szCs w:val="20"/>
        </w:rPr>
        <w:t xml:space="preserve">　</w:t>
      </w:r>
    </w:p>
    <w:p w:rsidR="00432242" w:rsidRDefault="003F445A" w:rsidP="00432242">
      <w:pPr>
        <w:spacing w:line="280" w:lineRule="exact"/>
        <w:ind w:firstLineChars="300" w:firstLine="537"/>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③ </w:t>
      </w:r>
      <w:r w:rsidR="005923CE">
        <w:rPr>
          <w:rFonts w:ascii="ＭＳ ゴシック" w:eastAsia="ＭＳ ゴシック" w:hAnsi="ＭＳ ゴシック" w:hint="eastAsia"/>
          <w:sz w:val="20"/>
          <w:szCs w:val="20"/>
        </w:rPr>
        <w:t>専門考査受験票</w:t>
      </w:r>
      <w:r>
        <w:rPr>
          <w:rFonts w:ascii="ＭＳ ゴシック" w:eastAsia="ＭＳ ゴシック" w:hAnsi="ＭＳ ゴシック" w:hint="eastAsia"/>
          <w:sz w:val="20"/>
          <w:szCs w:val="20"/>
        </w:rPr>
        <w:t>（該当箇所に写真（上半身、脱帽、正面向で半年以内に撮影したもので　縦４cm×横３cmのサイズ</w:t>
      </w:r>
    </w:p>
    <w:p w:rsidR="00432242" w:rsidRDefault="003F445A" w:rsidP="00432242">
      <w:pPr>
        <w:spacing w:line="280" w:lineRule="exact"/>
        <w:ind w:firstLineChars="400" w:firstLine="716"/>
        <w:rPr>
          <w:rFonts w:ascii="ＭＳ ゴシック" w:eastAsia="ＭＳ ゴシック" w:hAnsi="ＭＳ ゴシック"/>
          <w:sz w:val="20"/>
          <w:szCs w:val="20"/>
        </w:rPr>
      </w:pPr>
      <w:r>
        <w:rPr>
          <w:rFonts w:ascii="ＭＳ ゴシック" w:eastAsia="ＭＳ ゴシック" w:hAnsi="ＭＳ ゴシック" w:hint="eastAsia"/>
          <w:sz w:val="20"/>
          <w:szCs w:val="20"/>
        </w:rPr>
        <w:t>で裏に氏名を記入）を貼付したもの）</w:t>
      </w:r>
    </w:p>
    <w:p w:rsidR="00432242" w:rsidRDefault="00432242" w:rsidP="00432242">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④第１次選考合格通知書</w:t>
      </w:r>
    </w:p>
    <w:p w:rsidR="00DC76D3" w:rsidRDefault="00432242" w:rsidP="00432242">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rsidR="00DC76D3" w:rsidRDefault="00DC76D3" w:rsidP="00432242">
      <w:pPr>
        <w:spacing w:line="280" w:lineRule="exact"/>
        <w:rPr>
          <w:rFonts w:ascii="ＭＳ ゴシック" w:eastAsia="ＭＳ ゴシック" w:hAnsi="ＭＳ ゴシック"/>
          <w:sz w:val="20"/>
          <w:szCs w:val="20"/>
        </w:rPr>
      </w:pPr>
    </w:p>
    <w:p w:rsidR="00432242" w:rsidRPr="00A174FF" w:rsidRDefault="00432242" w:rsidP="00432242">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rsidR="003F445A" w:rsidRDefault="00432242" w:rsidP="003F445A">
      <w:pPr>
        <w:spacing w:line="280" w:lineRule="exact"/>
        <w:ind w:firstLineChars="100" w:firstLine="179"/>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〔第２次選考（プレゼンテーション</w:t>
      </w:r>
      <w:r w:rsidR="003F445A" w:rsidRPr="00BD45B3">
        <w:rPr>
          <w:rFonts w:ascii="ＭＳ ゴシック" w:eastAsia="ＭＳ ゴシック" w:hAnsi="ＭＳ ゴシック" w:hint="eastAsia"/>
          <w:sz w:val="20"/>
          <w:szCs w:val="20"/>
        </w:rPr>
        <w:t>面接）</w:t>
      </w:r>
      <w:r w:rsidR="003F445A">
        <w:rPr>
          <w:rFonts w:ascii="ＭＳ ゴシック" w:eastAsia="ＭＳ ゴシック" w:hAnsi="ＭＳ ゴシック" w:hint="eastAsia"/>
          <w:sz w:val="20"/>
          <w:szCs w:val="20"/>
        </w:rPr>
        <w:t>及び</w:t>
      </w:r>
      <w:r w:rsidR="003F445A" w:rsidRPr="00BD45B3">
        <w:rPr>
          <w:rFonts w:ascii="ＭＳ ゴシック" w:eastAsia="ＭＳ ゴシック" w:hAnsi="ＭＳ ゴシック" w:hint="eastAsia"/>
          <w:sz w:val="20"/>
          <w:szCs w:val="20"/>
        </w:rPr>
        <w:t>第３次選考〕</w:t>
      </w:r>
    </w:p>
    <w:p w:rsidR="00432242" w:rsidRDefault="00432242" w:rsidP="00432242">
      <w:pPr>
        <w:spacing w:line="280" w:lineRule="exact"/>
        <w:ind w:firstLineChars="300" w:firstLine="537"/>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① 筆記用具（鉛筆又はシャープペンシル、消しゴム）　② </w:t>
      </w:r>
      <w:r>
        <w:rPr>
          <w:rFonts w:ascii="ＭＳ ゴシック" w:eastAsia="ＭＳ ゴシック" w:hAnsi="ＭＳ ゴシック" w:hint="eastAsia"/>
          <w:sz w:val="20"/>
          <w:szCs w:val="20"/>
        </w:rPr>
        <w:t>プレゼンテーション課題</w:t>
      </w:r>
    </w:p>
    <w:p w:rsidR="00432242" w:rsidRDefault="00432242" w:rsidP="00432242">
      <w:pPr>
        <w:spacing w:line="280" w:lineRule="exact"/>
        <w:ind w:firstLineChars="300" w:firstLine="537"/>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r w:rsidRPr="00A174F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卒業（修了）証明書、又は卒業（修了）見込み証明書　④　</w:t>
      </w:r>
      <w:r w:rsidRPr="00A174FF">
        <w:rPr>
          <w:rFonts w:ascii="ＭＳ ゴシック" w:eastAsia="ＭＳ ゴシック" w:hAnsi="ＭＳ ゴシック" w:hint="eastAsia"/>
          <w:sz w:val="20"/>
          <w:szCs w:val="20"/>
        </w:rPr>
        <w:t>成績証明書</w:t>
      </w:r>
      <w:r w:rsidR="00B41FD4">
        <w:rPr>
          <w:rFonts w:ascii="ＭＳ ゴシック" w:eastAsia="ＭＳ ゴシック" w:hAnsi="ＭＳ ゴシック" w:hint="eastAsia"/>
          <w:sz w:val="20"/>
          <w:szCs w:val="20"/>
        </w:rPr>
        <w:t xml:space="preserve">　⑤　第２次選考（専門考査）</w:t>
      </w:r>
      <w:r>
        <w:rPr>
          <w:rFonts w:ascii="ＭＳ ゴシック" w:eastAsia="ＭＳ ゴシック" w:hAnsi="ＭＳ ゴシック" w:hint="eastAsia"/>
          <w:sz w:val="20"/>
          <w:szCs w:val="20"/>
        </w:rPr>
        <w:t>結果通知</w:t>
      </w:r>
    </w:p>
    <w:p w:rsidR="00432242" w:rsidRPr="00432242" w:rsidRDefault="00432242" w:rsidP="00432242">
      <w:pPr>
        <w:spacing w:line="280" w:lineRule="exact"/>
        <w:ind w:firstLineChars="400" w:firstLine="716"/>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w:t>
      </w:r>
      <w:r w:rsidRPr="00432242">
        <w:rPr>
          <w:rFonts w:ascii="ＭＳ ゴシック" w:eastAsia="ＭＳ ゴシック" w:hAnsi="ＭＳ ゴシック" w:hint="eastAsia"/>
          <w:bCs/>
          <w:sz w:val="20"/>
          <w:szCs w:val="20"/>
        </w:rPr>
        <w:t>卒業（修了）証明書（学部、修</w:t>
      </w:r>
      <w:r w:rsidR="00AF5169">
        <w:rPr>
          <w:rFonts w:ascii="ＭＳ ゴシック" w:eastAsia="ＭＳ ゴシック" w:hAnsi="ＭＳ ゴシック" w:hint="eastAsia"/>
          <w:bCs/>
          <w:sz w:val="20"/>
          <w:szCs w:val="20"/>
        </w:rPr>
        <w:t>士又は博士課程の各証明書）又は、卒業（修了）見込み証明書〔令和７</w:t>
      </w:r>
      <w:r w:rsidRPr="00432242">
        <w:rPr>
          <w:rFonts w:ascii="ＭＳ ゴシック" w:eastAsia="ＭＳ ゴシック" w:hAnsi="ＭＳ ゴシック" w:hint="eastAsia"/>
          <w:bCs/>
          <w:sz w:val="20"/>
          <w:szCs w:val="20"/>
        </w:rPr>
        <w:t xml:space="preserve">年３月卒業 </w:t>
      </w:r>
      <w:r w:rsidRPr="00432242">
        <w:rPr>
          <w:rFonts w:ascii="ＭＳ ゴシック" w:eastAsia="ＭＳ ゴシック" w:hAnsi="ＭＳ ゴシック"/>
          <w:bCs/>
          <w:sz w:val="20"/>
          <w:szCs w:val="20"/>
        </w:rPr>
        <w:t xml:space="preserve">   </w:t>
      </w:r>
    </w:p>
    <w:p w:rsidR="00432242" w:rsidRPr="00A174FF" w:rsidRDefault="00432242" w:rsidP="00432242">
      <w:pPr>
        <w:spacing w:line="280" w:lineRule="exact"/>
        <w:ind w:leftChars="450" w:left="2192" w:hangingChars="750" w:hanging="1342"/>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（修了）見込みの人〕</w:t>
      </w:r>
    </w:p>
    <w:p w:rsidR="00432242" w:rsidRPr="00A174FF" w:rsidRDefault="00432242" w:rsidP="00432242">
      <w:pPr>
        <w:spacing w:line="280" w:lineRule="exact"/>
        <w:ind w:firstLineChars="400" w:firstLine="716"/>
        <w:rPr>
          <w:rFonts w:ascii="ＭＳ ゴシック" w:eastAsia="ＭＳ ゴシック" w:hAnsi="ＭＳ ゴシック"/>
          <w:bCs/>
          <w:sz w:val="20"/>
          <w:szCs w:val="20"/>
        </w:rPr>
      </w:pPr>
      <w:r>
        <w:rPr>
          <w:rFonts w:ascii="ＭＳ ゴシック" w:eastAsia="ＭＳ ゴシック" w:hAnsi="ＭＳ ゴシック" w:hint="eastAsia"/>
          <w:sz w:val="20"/>
          <w:szCs w:val="20"/>
        </w:rPr>
        <w:t>※</w:t>
      </w:r>
      <w:r w:rsidRPr="00A174FF">
        <w:rPr>
          <w:rFonts w:ascii="ＭＳ ゴシック" w:eastAsia="ＭＳ ゴシック" w:hAnsi="ＭＳ ゴシック" w:hint="eastAsia"/>
          <w:bCs/>
          <w:sz w:val="20"/>
          <w:szCs w:val="20"/>
        </w:rPr>
        <w:t>成績証明書（学部、修士又は博士課程の各証明書）</w:t>
      </w:r>
    </w:p>
    <w:p w:rsidR="00432242" w:rsidRDefault="00432242" w:rsidP="00432242">
      <w:pPr>
        <w:spacing w:line="280" w:lineRule="exact"/>
        <w:ind w:firstLineChars="300" w:firstLine="537"/>
        <w:rPr>
          <w:rFonts w:ascii="ＭＳ ゴシック" w:eastAsia="ＭＳ ゴシック" w:hAnsi="ＭＳ ゴシック"/>
          <w:sz w:val="20"/>
          <w:szCs w:val="20"/>
        </w:rPr>
      </w:pPr>
      <w:r w:rsidRPr="00432242">
        <w:rPr>
          <w:rFonts w:ascii="ＭＳ ゴシック" w:eastAsia="ＭＳ ゴシック" w:hAnsi="ＭＳ ゴシック" w:hint="eastAsia"/>
          <w:sz w:val="20"/>
          <w:szCs w:val="20"/>
        </w:rPr>
        <w:t>なお、提出いただいた書類は合否の結果にかかわらず返却いたしません。</w:t>
      </w:r>
    </w:p>
    <w:p w:rsidR="00432242" w:rsidRDefault="00432242" w:rsidP="00432242">
      <w:pPr>
        <w:spacing w:line="280" w:lineRule="exact"/>
        <w:ind w:firstLineChars="300" w:firstLine="537"/>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申込書類等は当研究所の責任において適正に処分いたします。</w:t>
      </w:r>
    </w:p>
    <w:p w:rsidR="00AF5169" w:rsidRPr="00AF5169" w:rsidRDefault="00AF5169" w:rsidP="00AF5169">
      <w:pPr>
        <w:spacing w:line="280" w:lineRule="exact"/>
        <w:rPr>
          <w:rFonts w:ascii="ＭＳ ゴシック" w:eastAsia="ＭＳ ゴシック" w:hAnsi="ＭＳ ゴシック"/>
          <w:sz w:val="20"/>
          <w:szCs w:val="20"/>
        </w:rPr>
      </w:pPr>
    </w:p>
    <w:p w:rsidR="0019018D" w:rsidRPr="00A174FF" w:rsidRDefault="001F09C3">
      <w:pPr>
        <w:spacing w:line="280" w:lineRule="exact"/>
        <w:rPr>
          <w:rFonts w:asciiTheme="majorEastAsia" w:eastAsiaTheme="majorEastAsia" w:hAnsiTheme="majorEastAsia"/>
          <w:b/>
          <w:bCs/>
          <w:sz w:val="20"/>
          <w:szCs w:val="20"/>
        </w:rPr>
      </w:pPr>
      <w:r>
        <w:rPr>
          <w:rFonts w:asciiTheme="majorEastAsia" w:eastAsiaTheme="majorEastAsia" w:hAnsiTheme="majorEastAsia" w:hint="eastAsia"/>
          <w:b/>
          <w:bCs/>
          <w:sz w:val="20"/>
          <w:szCs w:val="20"/>
        </w:rPr>
        <w:t>１１</w:t>
      </w:r>
      <w:r w:rsidR="00432242">
        <w:rPr>
          <w:rFonts w:asciiTheme="majorEastAsia" w:eastAsiaTheme="majorEastAsia" w:hAnsiTheme="majorEastAsia" w:hint="eastAsia"/>
          <w:b/>
          <w:bCs/>
          <w:sz w:val="20"/>
          <w:szCs w:val="20"/>
        </w:rPr>
        <w:t>．</w:t>
      </w:r>
      <w:r w:rsidR="0019018D" w:rsidRPr="00A174FF">
        <w:rPr>
          <w:rFonts w:asciiTheme="majorEastAsia" w:eastAsiaTheme="majorEastAsia" w:hAnsiTheme="majorEastAsia" w:hint="eastAsia"/>
          <w:b/>
          <w:bCs/>
          <w:sz w:val="20"/>
          <w:szCs w:val="20"/>
        </w:rPr>
        <w:t>その他</w:t>
      </w:r>
    </w:p>
    <w:p w:rsidR="00FE11B0" w:rsidRPr="00A174FF" w:rsidRDefault="007723A3" w:rsidP="00FE11B0">
      <w:pPr>
        <w:spacing w:line="280" w:lineRule="exact"/>
        <w:ind w:left="716" w:hangingChars="400" w:hanging="716"/>
        <w:rPr>
          <w:rFonts w:asciiTheme="majorEastAsia" w:eastAsiaTheme="majorEastAsia" w:hAnsiTheme="majorEastAsia"/>
          <w:sz w:val="20"/>
          <w:szCs w:val="20"/>
        </w:rPr>
      </w:pPr>
      <w:r w:rsidRPr="00A174FF">
        <w:rPr>
          <w:rFonts w:asciiTheme="majorEastAsia" w:eastAsiaTheme="majorEastAsia" w:hAnsiTheme="majorEastAsia" w:hint="eastAsia"/>
          <w:sz w:val="20"/>
          <w:szCs w:val="20"/>
        </w:rPr>
        <w:t xml:space="preserve">　（１）</w:t>
      </w:r>
      <w:r w:rsidR="00FE11B0" w:rsidRPr="00A174FF">
        <w:rPr>
          <w:rFonts w:asciiTheme="majorEastAsia" w:eastAsiaTheme="majorEastAsia" w:hAnsiTheme="majorEastAsia" w:hint="eastAsia"/>
          <w:sz w:val="20"/>
          <w:szCs w:val="20"/>
        </w:rPr>
        <w:t>受験上の配慮（点字受験、車椅子の使用や拡大文字による受験等）が必要な場合は、必ず</w:t>
      </w:r>
      <w:r w:rsidR="00763389">
        <w:rPr>
          <w:rFonts w:asciiTheme="majorEastAsia" w:eastAsiaTheme="majorEastAsia" w:hAnsiTheme="majorEastAsia" w:hint="eastAsia"/>
          <w:sz w:val="20"/>
          <w:szCs w:val="20"/>
        </w:rPr>
        <w:t>申し込み時に</w:t>
      </w:r>
      <w:r w:rsidR="00FE11B0" w:rsidRPr="00A174FF">
        <w:rPr>
          <w:rFonts w:asciiTheme="majorEastAsia" w:eastAsiaTheme="majorEastAsia" w:hAnsiTheme="majorEastAsia" w:hint="eastAsia"/>
          <w:sz w:val="20"/>
          <w:szCs w:val="20"/>
        </w:rPr>
        <w:t>「受験上の配慮を要する事項の有無」欄の「有」</w:t>
      </w:r>
      <w:r w:rsidR="00763389">
        <w:rPr>
          <w:rFonts w:asciiTheme="majorEastAsia" w:eastAsiaTheme="majorEastAsia" w:hAnsiTheme="majorEastAsia" w:hint="eastAsia"/>
          <w:sz w:val="20"/>
          <w:szCs w:val="20"/>
        </w:rPr>
        <w:t>を選択</w:t>
      </w:r>
      <w:r w:rsidR="00FE11B0" w:rsidRPr="00A174FF">
        <w:rPr>
          <w:rFonts w:asciiTheme="majorEastAsia" w:eastAsiaTheme="majorEastAsia" w:hAnsiTheme="majorEastAsia"/>
          <w:sz w:val="20"/>
          <w:szCs w:val="20"/>
        </w:rPr>
        <w:t>し</w:t>
      </w:r>
      <w:r w:rsidR="00FE11B0" w:rsidRPr="00A174FF">
        <w:rPr>
          <w:rFonts w:asciiTheme="majorEastAsia" w:eastAsiaTheme="majorEastAsia" w:hAnsiTheme="majorEastAsia" w:hint="eastAsia"/>
          <w:sz w:val="20"/>
          <w:szCs w:val="20"/>
        </w:rPr>
        <w:t>てください。</w:t>
      </w:r>
    </w:p>
    <w:p w:rsidR="007723A3" w:rsidRPr="00A174FF" w:rsidRDefault="007723A3" w:rsidP="00763389">
      <w:pPr>
        <w:spacing w:line="280" w:lineRule="exact"/>
        <w:ind w:left="716" w:hangingChars="400" w:hanging="716"/>
        <w:rPr>
          <w:rFonts w:asciiTheme="majorEastAsia" w:eastAsiaTheme="majorEastAsia" w:hAnsiTheme="majorEastAsia"/>
          <w:bCs/>
          <w:sz w:val="20"/>
          <w:szCs w:val="20"/>
        </w:rPr>
      </w:pPr>
      <w:r w:rsidRPr="00A174FF">
        <w:rPr>
          <w:rFonts w:asciiTheme="majorEastAsia" w:eastAsiaTheme="majorEastAsia" w:hAnsiTheme="majorEastAsia" w:hint="eastAsia"/>
          <w:sz w:val="20"/>
          <w:szCs w:val="20"/>
        </w:rPr>
        <w:t xml:space="preserve">　（２）</w:t>
      </w:r>
      <w:r w:rsidR="00763389">
        <w:rPr>
          <w:rFonts w:asciiTheme="majorEastAsia" w:eastAsiaTheme="majorEastAsia" w:hAnsiTheme="majorEastAsia" w:hint="eastAsia"/>
          <w:bCs/>
          <w:sz w:val="20"/>
          <w:szCs w:val="20"/>
        </w:rPr>
        <w:t>申し込み時に入力いただいた</w:t>
      </w:r>
      <w:r w:rsidR="00FE11B0" w:rsidRPr="00A174FF">
        <w:rPr>
          <w:rFonts w:asciiTheme="majorEastAsia" w:eastAsiaTheme="majorEastAsia" w:hAnsiTheme="majorEastAsia" w:hint="eastAsia"/>
          <w:bCs/>
          <w:sz w:val="20"/>
          <w:szCs w:val="20"/>
        </w:rPr>
        <w:t>情報は、地方独立行政法人大阪府立環境農林水産総合研究所職員採用選考実施の円滑な遂行のために用</w:t>
      </w:r>
      <w:r w:rsidR="001848D7">
        <w:rPr>
          <w:rFonts w:asciiTheme="majorEastAsia" w:eastAsiaTheme="majorEastAsia" w:hAnsiTheme="majorEastAsia" w:hint="eastAsia"/>
          <w:bCs/>
          <w:sz w:val="20"/>
          <w:szCs w:val="20"/>
        </w:rPr>
        <w:t>い、それ以外の目的には使用しません。また、</w:t>
      </w:r>
      <w:r w:rsidR="00E876D9">
        <w:rPr>
          <w:rFonts w:asciiTheme="majorEastAsia" w:eastAsiaTheme="majorEastAsia" w:hAnsiTheme="majorEastAsia" w:hint="eastAsia"/>
          <w:bCs/>
          <w:sz w:val="20"/>
          <w:szCs w:val="20"/>
        </w:rPr>
        <w:t>個人情報の保護に関する法律</w:t>
      </w:r>
      <w:r w:rsidR="00FE11B0" w:rsidRPr="00A174FF">
        <w:rPr>
          <w:rFonts w:asciiTheme="majorEastAsia" w:eastAsiaTheme="majorEastAsia" w:hAnsiTheme="majorEastAsia" w:hint="eastAsia"/>
          <w:bCs/>
          <w:sz w:val="20"/>
          <w:szCs w:val="20"/>
        </w:rPr>
        <w:t>に基づき適正に管理します。</w:t>
      </w:r>
    </w:p>
    <w:p w:rsidR="00A00C33" w:rsidRPr="00A174FF" w:rsidRDefault="00742D90" w:rsidP="007723A3">
      <w:pPr>
        <w:spacing w:line="280" w:lineRule="exact"/>
        <w:ind w:leftChars="100" w:left="726" w:hangingChars="300" w:hanging="537"/>
        <w:rPr>
          <w:rFonts w:asciiTheme="majorEastAsia" w:eastAsiaTheme="majorEastAsia" w:hAnsiTheme="majorEastAsia"/>
          <w:sz w:val="20"/>
        </w:rPr>
      </w:pPr>
      <w:r w:rsidRPr="00A174FF">
        <w:rPr>
          <w:rFonts w:asciiTheme="majorEastAsia" w:eastAsiaTheme="majorEastAsia" w:hAnsiTheme="majorEastAsia" w:hint="eastAsia"/>
          <w:sz w:val="20"/>
        </w:rPr>
        <w:t>（３）日本国籍を有しない人は、採用時に当該業務に従事可能な在留資格がない場合には採用されません。</w:t>
      </w:r>
    </w:p>
    <w:p w:rsidR="00F3401D" w:rsidRDefault="00F3401D" w:rsidP="00B252FA">
      <w:pPr>
        <w:spacing w:line="280" w:lineRule="exact"/>
        <w:rPr>
          <w:rFonts w:asciiTheme="majorEastAsia" w:eastAsiaTheme="majorEastAsia" w:hAnsiTheme="majorEastAsia"/>
          <w:bCs/>
          <w:sz w:val="20"/>
          <w:szCs w:val="20"/>
        </w:rPr>
      </w:pPr>
    </w:p>
    <w:p w:rsidR="001848D7" w:rsidRDefault="001848D7" w:rsidP="00B252FA">
      <w:pPr>
        <w:spacing w:line="280" w:lineRule="exact"/>
        <w:rPr>
          <w:rFonts w:asciiTheme="majorEastAsia" w:eastAsiaTheme="majorEastAsia" w:hAnsiTheme="majorEastAsia"/>
          <w:bCs/>
          <w:sz w:val="20"/>
          <w:szCs w:val="20"/>
        </w:rPr>
      </w:pPr>
    </w:p>
    <w:p w:rsidR="00EF58E2" w:rsidRPr="00A174FF" w:rsidRDefault="00EF58E2" w:rsidP="00B252FA">
      <w:pPr>
        <w:spacing w:line="280" w:lineRule="exact"/>
        <w:rPr>
          <w:rFonts w:asciiTheme="majorEastAsia" w:eastAsiaTheme="majorEastAsia" w:hAnsiTheme="majorEastAsia"/>
          <w:bCs/>
          <w:sz w:val="20"/>
          <w:szCs w:val="20"/>
        </w:rPr>
      </w:pPr>
    </w:p>
    <w:p w:rsidR="003342CF" w:rsidRPr="00A174FF" w:rsidRDefault="003342CF" w:rsidP="003342CF">
      <w:pPr>
        <w:rPr>
          <w:rFonts w:ascii="ＭＳ ゴシック" w:eastAsia="ＭＳ ゴシック" w:hAnsi="ＭＳ ゴシック"/>
          <w:b/>
          <w:sz w:val="28"/>
          <w:szCs w:val="28"/>
        </w:rPr>
      </w:pPr>
      <w:r w:rsidRPr="00A174FF">
        <w:rPr>
          <w:rFonts w:ascii="ＭＳ ゴシック" w:eastAsia="ＭＳ ゴシック" w:hAnsi="ＭＳ ゴシック" w:hint="eastAsia"/>
          <w:b/>
          <w:sz w:val="28"/>
          <w:szCs w:val="28"/>
          <w:highlight w:val="lightGray"/>
        </w:rPr>
        <w:t>◆選考会場</w:t>
      </w:r>
      <w:r w:rsidR="004B4214" w:rsidRPr="00A174FF">
        <w:rPr>
          <w:rFonts w:ascii="ＭＳ ゴシック" w:eastAsia="ＭＳ ゴシック" w:hAnsi="ＭＳ ゴシック" w:hint="eastAsia"/>
          <w:b/>
          <w:sz w:val="28"/>
          <w:szCs w:val="28"/>
          <w:highlight w:val="lightGray"/>
        </w:rPr>
        <w:t xml:space="preserve">　</w:t>
      </w:r>
    </w:p>
    <w:p w:rsidR="003342CF" w:rsidRPr="00A174FF" w:rsidRDefault="00F3401D" w:rsidP="003342CF">
      <w:pPr>
        <w:rPr>
          <w:rFonts w:ascii="ＭＳ ゴシック" w:eastAsia="ＭＳ ゴシック" w:hAnsi="ＭＳ ゴシック"/>
          <w:sz w:val="20"/>
          <w:szCs w:val="20"/>
        </w:rPr>
      </w:pPr>
      <w:r>
        <w:rPr>
          <w:noProof/>
          <w:highlight w:val="lightGray"/>
        </w:rPr>
        <mc:AlternateContent>
          <mc:Choice Requires="wps">
            <w:drawing>
              <wp:anchor distT="0" distB="0" distL="114300" distR="114300" simplePos="0" relativeHeight="251665408" behindDoc="0" locked="0" layoutInCell="1" allowOverlap="1">
                <wp:simplePos x="0" y="0"/>
                <wp:positionH relativeFrom="column">
                  <wp:posOffset>3862705</wp:posOffset>
                </wp:positionH>
                <wp:positionV relativeFrom="paragraph">
                  <wp:posOffset>7620</wp:posOffset>
                </wp:positionV>
                <wp:extent cx="2861945" cy="251460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2514600"/>
                        </a:xfrm>
                        <a:prstGeom prst="rect">
                          <a:avLst/>
                        </a:prstGeom>
                        <a:solidFill>
                          <a:srgbClr val="FFFFFF"/>
                        </a:solidFill>
                        <a:ln w="9525">
                          <a:noFill/>
                          <a:miter lim="800000"/>
                          <a:headEnd/>
                          <a:tailEnd/>
                        </a:ln>
                      </wps:spPr>
                      <wps:txbx>
                        <w:txbxContent>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地方独立行政法人</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大阪府立環境農林水産総合研究所</w:t>
                            </w:r>
                          </w:p>
                          <w:p w:rsidR="003342CF" w:rsidRPr="001A16B3" w:rsidRDefault="003342CF" w:rsidP="003342CF">
                            <w:pPr>
                              <w:rPr>
                                <w:rFonts w:ascii="ＭＳ ゴシック" w:eastAsia="ＭＳ ゴシック" w:hAnsi="ＭＳ ゴシック"/>
                                <w:sz w:val="20"/>
                                <w:szCs w:val="21"/>
                              </w:rPr>
                            </w:pP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《所在地》</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〒５８３－０８６２</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大阪府羽曳野市尺度４４２</w:t>
                            </w:r>
                          </w:p>
                          <w:p w:rsidR="003342CF" w:rsidRPr="001A16B3" w:rsidRDefault="003342CF" w:rsidP="003342CF">
                            <w:pPr>
                              <w:rPr>
                                <w:rFonts w:ascii="ＭＳ ゴシック" w:eastAsia="ＭＳ ゴシック" w:hAnsi="ＭＳ ゴシック"/>
                                <w:sz w:val="20"/>
                                <w:szCs w:val="21"/>
                              </w:rPr>
                            </w:pPr>
                            <w:r>
                              <w:rPr>
                                <w:rFonts w:ascii="ＭＳ ゴシック" w:eastAsia="ＭＳ ゴシック" w:hAnsi="ＭＳ ゴシック" w:hint="eastAsia"/>
                                <w:sz w:val="20"/>
                                <w:szCs w:val="21"/>
                              </w:rPr>
                              <w:t>TEL</w:t>
                            </w:r>
                            <w:r w:rsidRPr="001A16B3">
                              <w:rPr>
                                <w:rFonts w:ascii="ＭＳ ゴシック" w:eastAsia="ＭＳ ゴシック" w:hAnsi="ＭＳ ゴシック" w:hint="eastAsia"/>
                                <w:sz w:val="20"/>
                                <w:szCs w:val="21"/>
                              </w:rPr>
                              <w:t xml:space="preserve"> ０７２－９５８－６５５</w:t>
                            </w:r>
                            <w:r w:rsidR="00AC21E7">
                              <w:rPr>
                                <w:rFonts w:ascii="ＭＳ ゴシック" w:eastAsia="ＭＳ ゴシック" w:hAnsi="ＭＳ ゴシック" w:hint="eastAsia"/>
                                <w:sz w:val="20"/>
                                <w:szCs w:val="21"/>
                              </w:rPr>
                              <w:t>２</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《アクセス》</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・近鉄南大阪線「藤井寺」から近鉄バスで</w:t>
                            </w:r>
                          </w:p>
                          <w:p w:rsidR="003342CF" w:rsidRPr="001A16B3" w:rsidRDefault="003342CF" w:rsidP="003342CF">
                            <w:pPr>
                              <w:ind w:firstLineChars="100" w:firstLine="179"/>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「羽曳が丘８丁目」下車、５００メートル</w:t>
                            </w:r>
                          </w:p>
                          <w:p w:rsidR="003342CF"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・近鉄南大阪線「古市」駅からタクシーにて約７分</w:t>
                            </w:r>
                          </w:p>
                          <w:p w:rsidR="003342CF" w:rsidRPr="001A16B3" w:rsidRDefault="003342CF" w:rsidP="003342CF">
                            <w:pPr>
                              <w:ind w:firstLineChars="100" w:firstLine="179"/>
                              <w:rPr>
                                <w:rFonts w:ascii="ＭＳ ゴシック" w:eastAsia="ＭＳ ゴシック" w:hAnsi="ＭＳ ゴシック"/>
                                <w:sz w:val="20"/>
                                <w:szCs w:val="21"/>
                              </w:rPr>
                            </w:pPr>
                            <w:r>
                              <w:rPr>
                                <w:rFonts w:ascii="ＭＳ ゴシック" w:eastAsia="ＭＳ ゴシック" w:hAnsi="ＭＳ ゴシック" w:hint="eastAsia"/>
                                <w:sz w:val="20"/>
                                <w:szCs w:val="21"/>
                              </w:rPr>
                              <w:t>又は徒歩約３０分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7" type="#_x0000_t202" style="position:absolute;left:0;text-align:left;margin-left:304.15pt;margin-top:.6pt;width:225.35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" stroked="f">
                <v:textbox>
                  <w:txbxContent>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地方独立行政法人</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大阪府立環境農林水産総合研究所</w:t>
                      </w:r>
                    </w:p>
                    <w:p w:rsidR="003342CF" w:rsidRPr="001A16B3" w:rsidRDefault="003342CF" w:rsidP="003342CF">
                      <w:pPr>
                        <w:rPr>
                          <w:rFonts w:ascii="ＭＳ ゴシック" w:eastAsia="ＭＳ ゴシック" w:hAnsi="ＭＳ ゴシック"/>
                          <w:sz w:val="20"/>
                          <w:szCs w:val="21"/>
                        </w:rPr>
                      </w:pP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《所在地》</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〒５８３－０８６２</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大阪府羽曳野市尺度４４２</w:t>
                      </w:r>
                    </w:p>
                    <w:p w:rsidR="003342CF" w:rsidRPr="001A16B3" w:rsidRDefault="003342CF" w:rsidP="003342CF">
                      <w:pPr>
                        <w:rPr>
                          <w:rFonts w:ascii="ＭＳ ゴシック" w:eastAsia="ＭＳ ゴシック" w:hAnsi="ＭＳ ゴシック"/>
                          <w:sz w:val="20"/>
                          <w:szCs w:val="21"/>
                        </w:rPr>
                      </w:pPr>
                      <w:r>
                        <w:rPr>
                          <w:rFonts w:ascii="ＭＳ ゴシック" w:eastAsia="ＭＳ ゴシック" w:hAnsi="ＭＳ ゴシック" w:hint="eastAsia"/>
                          <w:sz w:val="20"/>
                          <w:szCs w:val="21"/>
                        </w:rPr>
                        <w:t>TEL</w:t>
                      </w:r>
                      <w:r w:rsidRPr="001A16B3">
                        <w:rPr>
                          <w:rFonts w:ascii="ＭＳ ゴシック" w:eastAsia="ＭＳ ゴシック" w:hAnsi="ＭＳ ゴシック" w:hint="eastAsia"/>
                          <w:sz w:val="20"/>
                          <w:szCs w:val="21"/>
                        </w:rPr>
                        <w:t xml:space="preserve"> ０７２－９５８－６５５</w:t>
                      </w:r>
                      <w:r w:rsidR="00AC21E7">
                        <w:rPr>
                          <w:rFonts w:ascii="ＭＳ ゴシック" w:eastAsia="ＭＳ ゴシック" w:hAnsi="ＭＳ ゴシック" w:hint="eastAsia"/>
                          <w:sz w:val="20"/>
                          <w:szCs w:val="21"/>
                        </w:rPr>
                        <w:t>２</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《アクセス》</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・近鉄南大阪線「藤井寺」から近鉄バスで</w:t>
                      </w:r>
                    </w:p>
                    <w:p w:rsidR="003342CF" w:rsidRPr="001A16B3" w:rsidRDefault="003342CF" w:rsidP="003342CF">
                      <w:pPr>
                        <w:ind w:firstLineChars="100" w:firstLine="179"/>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「羽曳が丘８丁目」下車、５００メートル</w:t>
                      </w:r>
                    </w:p>
                    <w:p w:rsidR="003342CF"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・近鉄南大阪線「古市」駅からタクシーにて約７分</w:t>
                      </w:r>
                    </w:p>
                    <w:p w:rsidR="003342CF" w:rsidRPr="001A16B3" w:rsidRDefault="003342CF" w:rsidP="003342CF">
                      <w:pPr>
                        <w:ind w:firstLineChars="100" w:firstLine="179"/>
                        <w:rPr>
                          <w:rFonts w:ascii="ＭＳ ゴシック" w:eastAsia="ＭＳ ゴシック" w:hAnsi="ＭＳ ゴシック"/>
                          <w:sz w:val="20"/>
                          <w:szCs w:val="21"/>
                        </w:rPr>
                      </w:pPr>
                      <w:r>
                        <w:rPr>
                          <w:rFonts w:ascii="ＭＳ ゴシック" w:eastAsia="ＭＳ ゴシック" w:hAnsi="ＭＳ ゴシック" w:hint="eastAsia"/>
                          <w:sz w:val="20"/>
                          <w:szCs w:val="21"/>
                        </w:rPr>
                        <w:t>又は徒歩約３０分</w:t>
                      </w:r>
                    </w:p>
                  </w:txbxContent>
                </v:textbox>
              </v:shape>
            </w:pict>
          </mc:Fallback>
        </mc:AlternateContent>
      </w:r>
      <w:r w:rsidR="003342CF" w:rsidRPr="00A174FF">
        <w:rPr>
          <w:rFonts w:ascii="ＭＳ ゴシック" w:eastAsia="ＭＳ ゴシック" w:hAnsi="ＭＳ ゴシック"/>
          <w:noProof/>
          <w:sz w:val="20"/>
          <w:szCs w:val="20"/>
        </w:rPr>
        <w:drawing>
          <wp:inline distT="0" distB="0" distL="0" distR="0">
            <wp:extent cx="3743325" cy="2867025"/>
            <wp:effectExtent l="19050" t="19050" r="28575" b="28575"/>
            <wp:docPr id="4" name="図 4" descr="本部（羽曳野）アクセス略地H2812修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本部（羽曳野）アクセス略地H2812修正"/>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43325" cy="2867025"/>
                    </a:xfrm>
                    <a:prstGeom prst="rect">
                      <a:avLst/>
                    </a:prstGeom>
                    <a:noFill/>
                    <a:ln>
                      <a:solidFill>
                        <a:schemeClr val="tx1"/>
                      </a:solidFill>
                    </a:ln>
                  </pic:spPr>
                </pic:pic>
              </a:graphicData>
            </a:graphic>
          </wp:inline>
        </w:drawing>
      </w:r>
    </w:p>
    <w:p w:rsidR="008917E2" w:rsidRDefault="008917E2" w:rsidP="003342CF">
      <w:pPr>
        <w:rPr>
          <w:rFonts w:ascii="ＭＳ ゴシック" w:eastAsia="ＭＳ ゴシック" w:hAnsi="ＭＳ ゴシック"/>
          <w:sz w:val="20"/>
          <w:szCs w:val="20"/>
        </w:rPr>
      </w:pPr>
    </w:p>
    <w:p w:rsidR="00763389" w:rsidRDefault="00432242" w:rsidP="003342CF">
      <w:pPr>
        <w:rPr>
          <w:rFonts w:ascii="ＭＳ ゴシック" w:eastAsia="ＭＳ ゴシック" w:hAnsi="ＭＳ ゴシック"/>
          <w:sz w:val="20"/>
          <w:szCs w:val="20"/>
        </w:rPr>
      </w:pPr>
      <w:r>
        <w:rPr>
          <w:rFonts w:ascii="ＭＳ ゴシック" w:eastAsia="ＭＳ ゴシック" w:hAnsi="ＭＳ ゴシック" w:hint="eastAsia"/>
          <w:sz w:val="20"/>
          <w:szCs w:val="20"/>
        </w:rPr>
        <w:t>※第２</w:t>
      </w:r>
      <w:r w:rsidR="00BE062A">
        <w:rPr>
          <w:rFonts w:ascii="ＭＳ ゴシック" w:eastAsia="ＭＳ ゴシック" w:hAnsi="ＭＳ ゴシック" w:hint="eastAsia"/>
          <w:sz w:val="20"/>
          <w:szCs w:val="20"/>
        </w:rPr>
        <w:t>次選考</w:t>
      </w:r>
      <w:r>
        <w:rPr>
          <w:rFonts w:ascii="ＭＳ ゴシック" w:eastAsia="ＭＳ ゴシック" w:hAnsi="ＭＳ ゴシック" w:hint="eastAsia"/>
          <w:sz w:val="20"/>
          <w:szCs w:val="20"/>
        </w:rPr>
        <w:t>（専門考査）</w:t>
      </w:r>
      <w:r w:rsidR="00BE062A">
        <w:rPr>
          <w:rFonts w:ascii="ＭＳ ゴシック" w:eastAsia="ＭＳ ゴシック" w:hAnsi="ＭＳ ゴシック" w:hint="eastAsia"/>
          <w:sz w:val="20"/>
          <w:szCs w:val="20"/>
        </w:rPr>
        <w:t>実施日については、近鉄「古市」駅から送迎バス（無料）の発着を予定しています。</w:t>
      </w:r>
    </w:p>
    <w:p w:rsidR="00BE062A" w:rsidRDefault="00BE062A" w:rsidP="00F3401D">
      <w:pPr>
        <w:ind w:firstLineChars="100" w:firstLine="179"/>
        <w:rPr>
          <w:rFonts w:ascii="ＭＳ ゴシック" w:eastAsia="ＭＳ ゴシック" w:hAnsi="ＭＳ ゴシック"/>
          <w:sz w:val="20"/>
          <w:szCs w:val="20"/>
        </w:rPr>
      </w:pPr>
    </w:p>
    <w:p w:rsidR="00BE062A" w:rsidRDefault="00BE062A" w:rsidP="003342CF">
      <w:pPr>
        <w:rPr>
          <w:rFonts w:ascii="ＭＳ ゴシック" w:eastAsia="ＭＳ ゴシック" w:hAnsi="ＭＳ ゴシック"/>
          <w:sz w:val="20"/>
          <w:szCs w:val="20"/>
        </w:rPr>
      </w:pPr>
    </w:p>
    <w:p w:rsidR="001F09C3" w:rsidRDefault="001F09C3" w:rsidP="003342CF">
      <w:pPr>
        <w:rPr>
          <w:rFonts w:ascii="ＭＳ ゴシック" w:eastAsia="ＭＳ ゴシック" w:hAnsi="ＭＳ ゴシック"/>
          <w:sz w:val="20"/>
          <w:szCs w:val="20"/>
        </w:rPr>
      </w:pPr>
    </w:p>
    <w:p w:rsidR="001F09C3" w:rsidRDefault="001F09C3" w:rsidP="003342CF">
      <w:pPr>
        <w:rPr>
          <w:rFonts w:ascii="ＭＳ ゴシック" w:eastAsia="ＭＳ ゴシック" w:hAnsi="ＭＳ ゴシック"/>
          <w:sz w:val="20"/>
          <w:szCs w:val="20"/>
        </w:rPr>
      </w:pPr>
    </w:p>
    <w:p w:rsidR="001F09C3" w:rsidRPr="00A174FF" w:rsidRDefault="001F09C3" w:rsidP="003342CF">
      <w:pPr>
        <w:rPr>
          <w:rFonts w:ascii="ＭＳ ゴシック" w:eastAsia="ＭＳ ゴシック" w:hAnsi="ＭＳ ゴシック"/>
          <w:sz w:val="20"/>
          <w:szCs w:val="20"/>
        </w:rPr>
      </w:pPr>
    </w:p>
    <w:tbl>
      <w:tblPr>
        <w:tblpPr w:leftFromText="142" w:rightFromText="142" w:vertAnchor="text" w:horzAnchor="margin" w:tblpXSpec="center" w:tblpY="16"/>
        <w:tblW w:w="8787" w:type="dxa"/>
        <w:tblBorders>
          <w:top w:val="single" w:sz="12" w:space="0" w:color="auto"/>
          <w:left w:val="single" w:sz="12" w:space="0" w:color="auto"/>
          <w:bottom w:val="single" w:sz="12" w:space="0" w:color="auto"/>
          <w:right w:val="single" w:sz="12" w:space="0" w:color="auto"/>
        </w:tblBorders>
        <w:tblLayout w:type="fixed"/>
        <w:tblCellMar>
          <w:top w:w="85" w:type="dxa"/>
          <w:bottom w:w="85" w:type="dxa"/>
        </w:tblCellMar>
        <w:tblLook w:val="01E0" w:firstRow="1" w:lastRow="1" w:firstColumn="1" w:lastColumn="1" w:noHBand="0" w:noVBand="0"/>
      </w:tblPr>
      <w:tblGrid>
        <w:gridCol w:w="8787"/>
      </w:tblGrid>
      <w:tr w:rsidR="00A174FF" w:rsidRPr="00A174FF" w:rsidTr="001F09C3">
        <w:trPr>
          <w:cantSplit/>
          <w:trHeight w:val="2153"/>
        </w:trPr>
        <w:tc>
          <w:tcPr>
            <w:tcW w:w="8787" w:type="dxa"/>
            <w:vAlign w:val="center"/>
          </w:tcPr>
          <w:p w:rsidR="00102A1C" w:rsidRPr="00A174FF" w:rsidRDefault="00102A1C" w:rsidP="00102A1C">
            <w:pPr>
              <w:spacing w:line="320" w:lineRule="exact"/>
              <w:rPr>
                <w:rFonts w:ascii="ＭＳ ゴシック" w:eastAsia="ＭＳ ゴシック" w:hAnsi="ＭＳ ゴシック"/>
                <w:b/>
                <w:sz w:val="22"/>
              </w:rPr>
            </w:pPr>
            <w:r w:rsidRPr="00A174FF">
              <w:rPr>
                <w:rFonts w:ascii="ＭＳ ゴシック" w:eastAsia="ＭＳ ゴシック" w:hAnsi="ＭＳ ゴシック" w:hint="eastAsia"/>
                <w:b/>
                <w:sz w:val="22"/>
              </w:rPr>
              <w:t>《お問</w:t>
            </w:r>
            <w:r w:rsidR="00EE7D2C" w:rsidRPr="00A174FF">
              <w:rPr>
                <w:rFonts w:ascii="ＭＳ ゴシック" w:eastAsia="ＭＳ ゴシック" w:hAnsi="ＭＳ ゴシック" w:hint="eastAsia"/>
                <w:b/>
                <w:sz w:val="22"/>
              </w:rPr>
              <w:t>い</w:t>
            </w:r>
            <w:r w:rsidRPr="00A174FF">
              <w:rPr>
                <w:rFonts w:ascii="ＭＳ ゴシック" w:eastAsia="ＭＳ ゴシック" w:hAnsi="ＭＳ ゴシック" w:hint="eastAsia"/>
                <w:b/>
                <w:sz w:val="22"/>
              </w:rPr>
              <w:t>合</w:t>
            </w:r>
            <w:r w:rsidR="00EE7D2C" w:rsidRPr="00A174FF">
              <w:rPr>
                <w:rFonts w:ascii="ＭＳ ゴシック" w:eastAsia="ＭＳ ゴシック" w:hAnsi="ＭＳ ゴシック" w:hint="eastAsia"/>
                <w:b/>
                <w:sz w:val="22"/>
              </w:rPr>
              <w:t>わ</w:t>
            </w:r>
            <w:r w:rsidRPr="00A174FF">
              <w:rPr>
                <w:rFonts w:ascii="ＭＳ ゴシック" w:eastAsia="ＭＳ ゴシック" w:hAnsi="ＭＳ ゴシック" w:hint="eastAsia"/>
                <w:b/>
                <w:sz w:val="22"/>
              </w:rPr>
              <w:t>せ先》</w:t>
            </w:r>
          </w:p>
          <w:p w:rsidR="00102A1C" w:rsidRPr="00A174FF" w:rsidRDefault="00102A1C" w:rsidP="00102A1C">
            <w:pPr>
              <w:spacing w:line="320" w:lineRule="exact"/>
              <w:ind w:firstLineChars="200" w:firstLine="400"/>
              <w:rPr>
                <w:rFonts w:ascii="ＭＳ ゴシック" w:eastAsia="ＭＳ ゴシック" w:hAnsi="ＭＳ ゴシック"/>
                <w:b/>
                <w:sz w:val="22"/>
              </w:rPr>
            </w:pPr>
            <w:r w:rsidRPr="00A174FF">
              <w:rPr>
                <w:rFonts w:ascii="ＭＳ ゴシック" w:eastAsia="ＭＳ ゴシック" w:hAnsi="ＭＳ ゴシック" w:hint="eastAsia"/>
                <w:b/>
                <w:sz w:val="22"/>
              </w:rPr>
              <w:t>地方独立行政法人 大阪府立環境農林水産総合研究所　総務部　総務グループ</w:t>
            </w:r>
          </w:p>
          <w:p w:rsidR="00102A1C" w:rsidRPr="00A174FF" w:rsidRDefault="00102A1C" w:rsidP="00102A1C">
            <w:pPr>
              <w:spacing w:line="320" w:lineRule="exact"/>
              <w:ind w:firstLineChars="200" w:firstLine="400"/>
              <w:rPr>
                <w:rFonts w:ascii="ＭＳ ゴシック" w:eastAsia="ＭＳ ゴシック" w:hAnsi="ＭＳ ゴシック"/>
                <w:b/>
                <w:sz w:val="22"/>
              </w:rPr>
            </w:pPr>
            <w:r w:rsidRPr="00A174FF">
              <w:rPr>
                <w:rFonts w:ascii="ＭＳ ゴシック" w:eastAsia="ＭＳ ゴシック" w:hAnsi="ＭＳ ゴシック" w:hint="eastAsia"/>
                <w:b/>
                <w:sz w:val="22"/>
              </w:rPr>
              <w:t>TEL</w:t>
            </w:r>
            <w:r w:rsidR="00BE062A">
              <w:rPr>
                <w:rFonts w:ascii="ＭＳ ゴシック" w:eastAsia="ＭＳ ゴシック" w:hAnsi="ＭＳ ゴシック" w:hint="eastAsia"/>
                <w:b/>
                <w:sz w:val="22"/>
              </w:rPr>
              <w:t xml:space="preserve">　０７２（９５８）６５５２</w:t>
            </w:r>
            <w:r w:rsidRPr="00A174FF">
              <w:rPr>
                <w:rFonts w:ascii="ＭＳ ゴシック" w:eastAsia="ＭＳ ゴシック" w:hAnsi="ＭＳ ゴシック" w:hint="eastAsia"/>
                <w:b/>
                <w:sz w:val="22"/>
              </w:rPr>
              <w:t>（直通）</w:t>
            </w:r>
          </w:p>
          <w:p w:rsidR="00102A1C" w:rsidRPr="00A174FF" w:rsidRDefault="00102A1C" w:rsidP="00102A1C">
            <w:pPr>
              <w:widowControl/>
              <w:shd w:val="clear" w:color="auto" w:fill="FFFFFF"/>
              <w:spacing w:after="75" w:line="320" w:lineRule="exact"/>
              <w:ind w:firstLineChars="200" w:firstLine="358"/>
              <w:rPr>
                <w:rFonts w:ascii="ＭＳ Ｐゴシック" w:eastAsia="ＭＳ Ｐゴシック" w:hAnsi="ＭＳ Ｐゴシック" w:cs="ＭＳ Ｐゴシック"/>
                <w:kern w:val="0"/>
                <w:sz w:val="19"/>
                <w:szCs w:val="19"/>
              </w:rPr>
            </w:pPr>
            <w:r w:rsidRPr="00A174FF">
              <w:rPr>
                <w:rFonts w:ascii="ＭＳ ゴシック" w:eastAsia="ＭＳ ゴシック" w:hAnsi="ＭＳ ゴシック" w:hint="eastAsia"/>
                <w:sz w:val="20"/>
                <w:szCs w:val="20"/>
              </w:rPr>
              <w:t>平日 午前９時～午後５時（土曜日・日曜日・祝日を除く。）</w:t>
            </w:r>
          </w:p>
          <w:p w:rsidR="00102A1C" w:rsidRPr="00A174FF" w:rsidRDefault="00102A1C" w:rsidP="00102A1C">
            <w:pPr>
              <w:ind w:firstLineChars="200" w:firstLine="358"/>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大阪府立環境農林水産総合研究所のホームページ（</w:t>
            </w:r>
            <w:hyperlink r:id="rId14" w:history="1">
              <w:r w:rsidR="00470851" w:rsidRPr="002D316F">
                <w:rPr>
                  <w:rStyle w:val="a3"/>
                  <w:rFonts w:asciiTheme="majorEastAsia" w:eastAsiaTheme="majorEastAsia" w:hAnsiTheme="majorEastAsia"/>
                </w:rPr>
                <w:t>https://www.knsk-osaka.jp/</w:t>
              </w:r>
            </w:hyperlink>
            <w:r w:rsidRPr="00A174FF">
              <w:rPr>
                <w:rFonts w:ascii="ＭＳ ゴシック" w:eastAsia="ＭＳ ゴシック" w:hAnsi="ＭＳ ゴシック" w:hint="eastAsia"/>
                <w:sz w:val="20"/>
                <w:szCs w:val="20"/>
              </w:rPr>
              <w:t>）</w:t>
            </w:r>
          </w:p>
        </w:tc>
      </w:tr>
    </w:tbl>
    <w:p w:rsidR="003342CF" w:rsidRPr="00A174FF" w:rsidRDefault="003342CF" w:rsidP="003342CF">
      <w:pPr>
        <w:rPr>
          <w:rFonts w:ascii="ＭＳ ゴシック" w:eastAsia="ＭＳ ゴシック" w:hAnsi="ＭＳ ゴシック"/>
          <w:sz w:val="20"/>
          <w:szCs w:val="20"/>
        </w:rPr>
      </w:pPr>
    </w:p>
    <w:p w:rsidR="002F5C37" w:rsidRPr="00A174FF" w:rsidRDefault="002F5C37" w:rsidP="002F5C37">
      <w:pPr>
        <w:rPr>
          <w:rFonts w:ascii="ＭＳ ゴシック" w:eastAsia="ＭＳ ゴシック" w:hAnsi="ＭＳ ゴシック"/>
          <w:sz w:val="20"/>
          <w:szCs w:val="20"/>
        </w:rPr>
      </w:pPr>
    </w:p>
    <w:p w:rsidR="002F5C37" w:rsidRPr="00A174FF" w:rsidRDefault="002F5C37" w:rsidP="002F5C37">
      <w:pPr>
        <w:rPr>
          <w:rFonts w:ascii="ＭＳ ゴシック" w:eastAsia="ＭＳ ゴシック" w:hAnsi="ＭＳ ゴシック"/>
          <w:sz w:val="20"/>
          <w:szCs w:val="20"/>
        </w:rPr>
      </w:pPr>
    </w:p>
    <w:p w:rsidR="002F5C37" w:rsidRPr="00A174FF" w:rsidRDefault="002F5C37" w:rsidP="002F5C37">
      <w:pPr>
        <w:rPr>
          <w:rFonts w:ascii="ＭＳ ゴシック" w:eastAsia="ＭＳ ゴシック" w:hAnsi="ＭＳ ゴシック"/>
          <w:sz w:val="20"/>
          <w:szCs w:val="20"/>
        </w:rPr>
      </w:pPr>
    </w:p>
    <w:sectPr w:rsidR="002F5C37" w:rsidRPr="00A174FF" w:rsidSect="005A50FB">
      <w:headerReference w:type="even" r:id="rId15"/>
      <w:headerReference w:type="default" r:id="rId16"/>
      <w:footerReference w:type="even" r:id="rId17"/>
      <w:footerReference w:type="default" r:id="rId18"/>
      <w:headerReference w:type="first" r:id="rId19"/>
      <w:footerReference w:type="first" r:id="rId20"/>
      <w:pgSz w:w="11906" w:h="16838" w:code="9"/>
      <w:pgMar w:top="907" w:right="851" w:bottom="907" w:left="907" w:header="851" w:footer="567" w:gutter="0"/>
      <w:cols w:space="425"/>
      <w:docGrid w:type="linesAndChars" w:linePitch="28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0E3" w:rsidRDefault="001400E3" w:rsidP="00E00C88">
      <w:r>
        <w:separator/>
      </w:r>
    </w:p>
  </w:endnote>
  <w:endnote w:type="continuationSeparator" w:id="0">
    <w:p w:rsidR="001400E3" w:rsidRDefault="001400E3" w:rsidP="00E0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6C" w:rsidRDefault="006A7DDC" w:rsidP="008B3805">
    <w:pPr>
      <w:pStyle w:val="a9"/>
      <w:framePr w:wrap="around" w:vAnchor="text" w:hAnchor="margin" w:xAlign="center" w:y="1"/>
      <w:rPr>
        <w:rStyle w:val="ac"/>
      </w:rPr>
    </w:pPr>
    <w:r>
      <w:rPr>
        <w:rStyle w:val="ac"/>
      </w:rPr>
      <w:fldChar w:fldCharType="begin"/>
    </w:r>
    <w:r w:rsidR="005B0A6C">
      <w:rPr>
        <w:rStyle w:val="ac"/>
      </w:rPr>
      <w:instrText xml:space="preserve">PAGE  </w:instrText>
    </w:r>
    <w:r>
      <w:rPr>
        <w:rStyle w:val="ac"/>
      </w:rPr>
      <w:fldChar w:fldCharType="end"/>
    </w:r>
  </w:p>
  <w:p w:rsidR="005B0A6C" w:rsidRDefault="005B0A6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6C" w:rsidRDefault="006A7DDC" w:rsidP="00D54020">
    <w:pPr>
      <w:pStyle w:val="a9"/>
      <w:framePr w:wrap="around" w:vAnchor="text" w:hAnchor="margin" w:xAlign="center" w:y="67"/>
      <w:rPr>
        <w:rStyle w:val="ac"/>
      </w:rPr>
    </w:pPr>
    <w:r>
      <w:rPr>
        <w:rStyle w:val="ac"/>
      </w:rPr>
      <w:fldChar w:fldCharType="begin"/>
    </w:r>
    <w:r w:rsidR="005B0A6C">
      <w:rPr>
        <w:rStyle w:val="ac"/>
      </w:rPr>
      <w:instrText xml:space="preserve">PAGE  </w:instrText>
    </w:r>
    <w:r>
      <w:rPr>
        <w:rStyle w:val="ac"/>
      </w:rPr>
      <w:fldChar w:fldCharType="separate"/>
    </w:r>
    <w:r w:rsidR="009A0D55">
      <w:rPr>
        <w:rStyle w:val="ac"/>
        <w:noProof/>
      </w:rPr>
      <w:t>1</w:t>
    </w:r>
    <w:r>
      <w:rPr>
        <w:rStyle w:val="ac"/>
      </w:rPr>
      <w:fldChar w:fldCharType="end"/>
    </w:r>
  </w:p>
  <w:p w:rsidR="005B0A6C" w:rsidRDefault="005B0A6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D55" w:rsidRDefault="009A0D5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0E3" w:rsidRDefault="001400E3" w:rsidP="00E00C88">
      <w:r>
        <w:separator/>
      </w:r>
    </w:p>
  </w:footnote>
  <w:footnote w:type="continuationSeparator" w:id="0">
    <w:p w:rsidR="001400E3" w:rsidRDefault="001400E3" w:rsidP="00E00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D55" w:rsidRDefault="009A0D5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D55" w:rsidRDefault="009A0D55">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D55" w:rsidRDefault="009A0D5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A2125"/>
    <w:multiLevelType w:val="hybridMultilevel"/>
    <w:tmpl w:val="FA80C502"/>
    <w:lvl w:ilvl="0" w:tplc="EA9263F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790A72"/>
    <w:multiLevelType w:val="hybridMultilevel"/>
    <w:tmpl w:val="07CC5592"/>
    <w:lvl w:ilvl="0" w:tplc="AE1849A8">
      <w:start w:val="1"/>
      <w:numFmt w:val="bullet"/>
      <w:lvlText w:val="・"/>
      <w:lvlJc w:val="left"/>
      <w:pPr>
        <w:tabs>
          <w:tab w:val="num" w:pos="360"/>
        </w:tabs>
        <w:ind w:left="360" w:hanging="360"/>
      </w:pPr>
      <w:rPr>
        <w:rFonts w:ascii="ＭＳ Ｐゴシック" w:eastAsia="ＭＳ Ｐゴシック" w:hAnsi="ＭＳ Ｐゴシック"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BA2653E"/>
    <w:multiLevelType w:val="hybridMultilevel"/>
    <w:tmpl w:val="6684537C"/>
    <w:lvl w:ilvl="0" w:tplc="250EF44A">
      <w:start w:val="3"/>
      <w:numFmt w:val="bullet"/>
      <w:lvlText w:val="※"/>
      <w:lvlJc w:val="left"/>
      <w:pPr>
        <w:ind w:left="1107" w:hanging="360"/>
      </w:pPr>
      <w:rPr>
        <w:rFonts w:ascii="ＭＳ ゴシック" w:eastAsia="ＭＳ ゴシック" w:hAnsi="ＭＳ ゴシック" w:cs="Times New Roman" w:hint="eastAsia"/>
      </w:rPr>
    </w:lvl>
    <w:lvl w:ilvl="1" w:tplc="0409000B" w:tentative="1">
      <w:start w:val="1"/>
      <w:numFmt w:val="bullet"/>
      <w:lvlText w:val=""/>
      <w:lvlJc w:val="left"/>
      <w:pPr>
        <w:ind w:left="1587" w:hanging="420"/>
      </w:pPr>
      <w:rPr>
        <w:rFonts w:ascii="Wingdings" w:hAnsi="Wingdings" w:hint="default"/>
      </w:rPr>
    </w:lvl>
    <w:lvl w:ilvl="2" w:tplc="0409000D" w:tentative="1">
      <w:start w:val="1"/>
      <w:numFmt w:val="bullet"/>
      <w:lvlText w:val=""/>
      <w:lvlJc w:val="left"/>
      <w:pPr>
        <w:ind w:left="2007" w:hanging="420"/>
      </w:pPr>
      <w:rPr>
        <w:rFonts w:ascii="Wingdings" w:hAnsi="Wingdings" w:hint="default"/>
      </w:rPr>
    </w:lvl>
    <w:lvl w:ilvl="3" w:tplc="04090001" w:tentative="1">
      <w:start w:val="1"/>
      <w:numFmt w:val="bullet"/>
      <w:lvlText w:val=""/>
      <w:lvlJc w:val="left"/>
      <w:pPr>
        <w:ind w:left="2427" w:hanging="420"/>
      </w:pPr>
      <w:rPr>
        <w:rFonts w:ascii="Wingdings" w:hAnsi="Wingdings" w:hint="default"/>
      </w:rPr>
    </w:lvl>
    <w:lvl w:ilvl="4" w:tplc="0409000B" w:tentative="1">
      <w:start w:val="1"/>
      <w:numFmt w:val="bullet"/>
      <w:lvlText w:val=""/>
      <w:lvlJc w:val="left"/>
      <w:pPr>
        <w:ind w:left="2847" w:hanging="420"/>
      </w:pPr>
      <w:rPr>
        <w:rFonts w:ascii="Wingdings" w:hAnsi="Wingdings" w:hint="default"/>
      </w:rPr>
    </w:lvl>
    <w:lvl w:ilvl="5" w:tplc="0409000D" w:tentative="1">
      <w:start w:val="1"/>
      <w:numFmt w:val="bullet"/>
      <w:lvlText w:val=""/>
      <w:lvlJc w:val="left"/>
      <w:pPr>
        <w:ind w:left="3267" w:hanging="420"/>
      </w:pPr>
      <w:rPr>
        <w:rFonts w:ascii="Wingdings" w:hAnsi="Wingdings" w:hint="default"/>
      </w:rPr>
    </w:lvl>
    <w:lvl w:ilvl="6" w:tplc="04090001" w:tentative="1">
      <w:start w:val="1"/>
      <w:numFmt w:val="bullet"/>
      <w:lvlText w:val=""/>
      <w:lvlJc w:val="left"/>
      <w:pPr>
        <w:ind w:left="3687" w:hanging="420"/>
      </w:pPr>
      <w:rPr>
        <w:rFonts w:ascii="Wingdings" w:hAnsi="Wingdings" w:hint="default"/>
      </w:rPr>
    </w:lvl>
    <w:lvl w:ilvl="7" w:tplc="0409000B" w:tentative="1">
      <w:start w:val="1"/>
      <w:numFmt w:val="bullet"/>
      <w:lvlText w:val=""/>
      <w:lvlJc w:val="left"/>
      <w:pPr>
        <w:ind w:left="4107" w:hanging="420"/>
      </w:pPr>
      <w:rPr>
        <w:rFonts w:ascii="Wingdings" w:hAnsi="Wingdings" w:hint="default"/>
      </w:rPr>
    </w:lvl>
    <w:lvl w:ilvl="8" w:tplc="0409000D" w:tentative="1">
      <w:start w:val="1"/>
      <w:numFmt w:val="bullet"/>
      <w:lvlText w:val=""/>
      <w:lvlJc w:val="left"/>
      <w:pPr>
        <w:ind w:left="4527" w:hanging="420"/>
      </w:pPr>
      <w:rPr>
        <w:rFonts w:ascii="Wingdings" w:hAnsi="Wingdings" w:hint="default"/>
      </w:rPr>
    </w:lvl>
  </w:abstractNum>
  <w:abstractNum w:abstractNumId="3" w15:restartNumberingAfterBreak="0">
    <w:nsid w:val="4B7A3CA6"/>
    <w:multiLevelType w:val="hybridMultilevel"/>
    <w:tmpl w:val="9954BEDE"/>
    <w:lvl w:ilvl="0" w:tplc="D5B4146A">
      <w:start w:val="3"/>
      <w:numFmt w:val="bullet"/>
      <w:lvlText w:val="※"/>
      <w:lvlJc w:val="left"/>
      <w:pPr>
        <w:ind w:left="1116" w:hanging="360"/>
      </w:pPr>
      <w:rPr>
        <w:rFonts w:ascii="ＭＳ ゴシック" w:eastAsia="ＭＳ ゴシック" w:hAnsi="ＭＳ ゴシック" w:cs="Times New Roman" w:hint="eastAsia"/>
      </w:rPr>
    </w:lvl>
    <w:lvl w:ilvl="1" w:tplc="0409000B" w:tentative="1">
      <w:start w:val="1"/>
      <w:numFmt w:val="bullet"/>
      <w:lvlText w:val=""/>
      <w:lvlJc w:val="left"/>
      <w:pPr>
        <w:ind w:left="1596" w:hanging="420"/>
      </w:pPr>
      <w:rPr>
        <w:rFonts w:ascii="Wingdings" w:hAnsi="Wingdings" w:hint="default"/>
      </w:rPr>
    </w:lvl>
    <w:lvl w:ilvl="2" w:tplc="0409000D" w:tentative="1">
      <w:start w:val="1"/>
      <w:numFmt w:val="bullet"/>
      <w:lvlText w:val=""/>
      <w:lvlJc w:val="left"/>
      <w:pPr>
        <w:ind w:left="2016" w:hanging="420"/>
      </w:pPr>
      <w:rPr>
        <w:rFonts w:ascii="Wingdings" w:hAnsi="Wingdings" w:hint="default"/>
      </w:rPr>
    </w:lvl>
    <w:lvl w:ilvl="3" w:tplc="04090001" w:tentative="1">
      <w:start w:val="1"/>
      <w:numFmt w:val="bullet"/>
      <w:lvlText w:val=""/>
      <w:lvlJc w:val="left"/>
      <w:pPr>
        <w:ind w:left="2436" w:hanging="420"/>
      </w:pPr>
      <w:rPr>
        <w:rFonts w:ascii="Wingdings" w:hAnsi="Wingdings" w:hint="default"/>
      </w:rPr>
    </w:lvl>
    <w:lvl w:ilvl="4" w:tplc="0409000B" w:tentative="1">
      <w:start w:val="1"/>
      <w:numFmt w:val="bullet"/>
      <w:lvlText w:val=""/>
      <w:lvlJc w:val="left"/>
      <w:pPr>
        <w:ind w:left="2856" w:hanging="420"/>
      </w:pPr>
      <w:rPr>
        <w:rFonts w:ascii="Wingdings" w:hAnsi="Wingdings" w:hint="default"/>
      </w:rPr>
    </w:lvl>
    <w:lvl w:ilvl="5" w:tplc="0409000D" w:tentative="1">
      <w:start w:val="1"/>
      <w:numFmt w:val="bullet"/>
      <w:lvlText w:val=""/>
      <w:lvlJc w:val="left"/>
      <w:pPr>
        <w:ind w:left="3276" w:hanging="420"/>
      </w:pPr>
      <w:rPr>
        <w:rFonts w:ascii="Wingdings" w:hAnsi="Wingdings" w:hint="default"/>
      </w:rPr>
    </w:lvl>
    <w:lvl w:ilvl="6" w:tplc="04090001" w:tentative="1">
      <w:start w:val="1"/>
      <w:numFmt w:val="bullet"/>
      <w:lvlText w:val=""/>
      <w:lvlJc w:val="left"/>
      <w:pPr>
        <w:ind w:left="3696" w:hanging="420"/>
      </w:pPr>
      <w:rPr>
        <w:rFonts w:ascii="Wingdings" w:hAnsi="Wingdings" w:hint="default"/>
      </w:rPr>
    </w:lvl>
    <w:lvl w:ilvl="7" w:tplc="0409000B" w:tentative="1">
      <w:start w:val="1"/>
      <w:numFmt w:val="bullet"/>
      <w:lvlText w:val=""/>
      <w:lvlJc w:val="left"/>
      <w:pPr>
        <w:ind w:left="4116" w:hanging="420"/>
      </w:pPr>
      <w:rPr>
        <w:rFonts w:ascii="Wingdings" w:hAnsi="Wingdings" w:hint="default"/>
      </w:rPr>
    </w:lvl>
    <w:lvl w:ilvl="8" w:tplc="0409000D" w:tentative="1">
      <w:start w:val="1"/>
      <w:numFmt w:val="bullet"/>
      <w:lvlText w:val=""/>
      <w:lvlJc w:val="left"/>
      <w:pPr>
        <w:ind w:left="4536" w:hanging="420"/>
      </w:pPr>
      <w:rPr>
        <w:rFonts w:ascii="Wingdings" w:hAnsi="Wingdings" w:hint="default"/>
      </w:rPr>
    </w:lvl>
  </w:abstractNum>
  <w:abstractNum w:abstractNumId="4" w15:restartNumberingAfterBreak="0">
    <w:nsid w:val="4F90070E"/>
    <w:multiLevelType w:val="hybridMultilevel"/>
    <w:tmpl w:val="3FC4945A"/>
    <w:lvl w:ilvl="0" w:tplc="6D90A368">
      <w:start w:val="5"/>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15:restartNumberingAfterBreak="0">
    <w:nsid w:val="61A956EA"/>
    <w:multiLevelType w:val="hybridMultilevel"/>
    <w:tmpl w:val="4E22F80E"/>
    <w:lvl w:ilvl="0" w:tplc="D36677DC">
      <w:numFmt w:val="bullet"/>
      <w:lvlText w:val="※"/>
      <w:lvlJc w:val="left"/>
      <w:pPr>
        <w:tabs>
          <w:tab w:val="num" w:pos="360"/>
        </w:tabs>
        <w:ind w:left="360" w:hanging="360"/>
      </w:pPr>
      <w:rPr>
        <w:rFonts w:ascii="ＭＳ 明朝" w:eastAsia="ＭＳ 明朝" w:hAnsi="ＭＳ 明朝" w:cs="Times New Roman" w:hint="eastAsia"/>
      </w:rPr>
    </w:lvl>
    <w:lvl w:ilvl="1" w:tplc="E5B4F18C">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26B60BF"/>
    <w:multiLevelType w:val="hybridMultilevel"/>
    <w:tmpl w:val="EC588604"/>
    <w:lvl w:ilvl="0" w:tplc="9E4E818A">
      <w:numFmt w:val="bullet"/>
      <w:lvlText w:val="※"/>
      <w:lvlJc w:val="left"/>
      <w:pPr>
        <w:tabs>
          <w:tab w:val="num" w:pos="706"/>
        </w:tabs>
        <w:ind w:left="70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86"/>
        </w:tabs>
        <w:ind w:left="1186" w:hanging="420"/>
      </w:pPr>
      <w:rPr>
        <w:rFonts w:ascii="Wingdings" w:hAnsi="Wingdings" w:hint="default"/>
      </w:rPr>
    </w:lvl>
    <w:lvl w:ilvl="2" w:tplc="0409000D" w:tentative="1">
      <w:start w:val="1"/>
      <w:numFmt w:val="bullet"/>
      <w:lvlText w:val=""/>
      <w:lvlJc w:val="left"/>
      <w:pPr>
        <w:tabs>
          <w:tab w:val="num" w:pos="1606"/>
        </w:tabs>
        <w:ind w:left="1606" w:hanging="420"/>
      </w:pPr>
      <w:rPr>
        <w:rFonts w:ascii="Wingdings" w:hAnsi="Wingdings" w:hint="default"/>
      </w:rPr>
    </w:lvl>
    <w:lvl w:ilvl="3" w:tplc="04090001" w:tentative="1">
      <w:start w:val="1"/>
      <w:numFmt w:val="bullet"/>
      <w:lvlText w:val=""/>
      <w:lvlJc w:val="left"/>
      <w:pPr>
        <w:tabs>
          <w:tab w:val="num" w:pos="2026"/>
        </w:tabs>
        <w:ind w:left="2026" w:hanging="420"/>
      </w:pPr>
      <w:rPr>
        <w:rFonts w:ascii="Wingdings" w:hAnsi="Wingdings" w:hint="default"/>
      </w:rPr>
    </w:lvl>
    <w:lvl w:ilvl="4" w:tplc="0409000B" w:tentative="1">
      <w:start w:val="1"/>
      <w:numFmt w:val="bullet"/>
      <w:lvlText w:val=""/>
      <w:lvlJc w:val="left"/>
      <w:pPr>
        <w:tabs>
          <w:tab w:val="num" w:pos="2446"/>
        </w:tabs>
        <w:ind w:left="2446" w:hanging="420"/>
      </w:pPr>
      <w:rPr>
        <w:rFonts w:ascii="Wingdings" w:hAnsi="Wingdings" w:hint="default"/>
      </w:rPr>
    </w:lvl>
    <w:lvl w:ilvl="5" w:tplc="0409000D" w:tentative="1">
      <w:start w:val="1"/>
      <w:numFmt w:val="bullet"/>
      <w:lvlText w:val=""/>
      <w:lvlJc w:val="left"/>
      <w:pPr>
        <w:tabs>
          <w:tab w:val="num" w:pos="2866"/>
        </w:tabs>
        <w:ind w:left="2866" w:hanging="420"/>
      </w:pPr>
      <w:rPr>
        <w:rFonts w:ascii="Wingdings" w:hAnsi="Wingdings" w:hint="default"/>
      </w:rPr>
    </w:lvl>
    <w:lvl w:ilvl="6" w:tplc="04090001" w:tentative="1">
      <w:start w:val="1"/>
      <w:numFmt w:val="bullet"/>
      <w:lvlText w:val=""/>
      <w:lvlJc w:val="left"/>
      <w:pPr>
        <w:tabs>
          <w:tab w:val="num" w:pos="3286"/>
        </w:tabs>
        <w:ind w:left="3286" w:hanging="420"/>
      </w:pPr>
      <w:rPr>
        <w:rFonts w:ascii="Wingdings" w:hAnsi="Wingdings" w:hint="default"/>
      </w:rPr>
    </w:lvl>
    <w:lvl w:ilvl="7" w:tplc="0409000B" w:tentative="1">
      <w:start w:val="1"/>
      <w:numFmt w:val="bullet"/>
      <w:lvlText w:val=""/>
      <w:lvlJc w:val="left"/>
      <w:pPr>
        <w:tabs>
          <w:tab w:val="num" w:pos="3706"/>
        </w:tabs>
        <w:ind w:left="3706" w:hanging="420"/>
      </w:pPr>
      <w:rPr>
        <w:rFonts w:ascii="Wingdings" w:hAnsi="Wingdings" w:hint="default"/>
      </w:rPr>
    </w:lvl>
    <w:lvl w:ilvl="8" w:tplc="0409000D" w:tentative="1">
      <w:start w:val="1"/>
      <w:numFmt w:val="bullet"/>
      <w:lvlText w:val=""/>
      <w:lvlJc w:val="left"/>
      <w:pPr>
        <w:tabs>
          <w:tab w:val="num" w:pos="4126"/>
        </w:tabs>
        <w:ind w:left="4126" w:hanging="420"/>
      </w:pPr>
      <w:rPr>
        <w:rFonts w:ascii="Wingdings" w:hAnsi="Wingdings" w:hint="default"/>
      </w:rPr>
    </w:lvl>
  </w:abstractNum>
  <w:abstractNum w:abstractNumId="7" w15:restartNumberingAfterBreak="0">
    <w:nsid w:val="675C1051"/>
    <w:multiLevelType w:val="hybridMultilevel"/>
    <w:tmpl w:val="47ACF36E"/>
    <w:lvl w:ilvl="0" w:tplc="4D9EF70C">
      <w:start w:val="3"/>
      <w:numFmt w:val="bullet"/>
      <w:lvlText w:val="※"/>
      <w:lvlJc w:val="left"/>
      <w:pPr>
        <w:ind w:left="1076" w:hanging="360"/>
      </w:pPr>
      <w:rPr>
        <w:rFonts w:ascii="ＭＳ ゴシック" w:eastAsia="ＭＳ ゴシック" w:hAnsi="ＭＳ ゴシック" w:cs="Times New Roman" w:hint="eastAsia"/>
      </w:rPr>
    </w:lvl>
    <w:lvl w:ilvl="1" w:tplc="0409000B" w:tentative="1">
      <w:start w:val="1"/>
      <w:numFmt w:val="bullet"/>
      <w:lvlText w:val=""/>
      <w:lvlJc w:val="left"/>
      <w:pPr>
        <w:ind w:left="1556" w:hanging="420"/>
      </w:pPr>
      <w:rPr>
        <w:rFonts w:ascii="Wingdings" w:hAnsi="Wingdings" w:hint="default"/>
      </w:rPr>
    </w:lvl>
    <w:lvl w:ilvl="2" w:tplc="0409000D" w:tentative="1">
      <w:start w:val="1"/>
      <w:numFmt w:val="bullet"/>
      <w:lvlText w:val=""/>
      <w:lvlJc w:val="left"/>
      <w:pPr>
        <w:ind w:left="1976" w:hanging="420"/>
      </w:pPr>
      <w:rPr>
        <w:rFonts w:ascii="Wingdings" w:hAnsi="Wingdings" w:hint="default"/>
      </w:rPr>
    </w:lvl>
    <w:lvl w:ilvl="3" w:tplc="04090001" w:tentative="1">
      <w:start w:val="1"/>
      <w:numFmt w:val="bullet"/>
      <w:lvlText w:val=""/>
      <w:lvlJc w:val="left"/>
      <w:pPr>
        <w:ind w:left="2396" w:hanging="420"/>
      </w:pPr>
      <w:rPr>
        <w:rFonts w:ascii="Wingdings" w:hAnsi="Wingdings" w:hint="default"/>
      </w:rPr>
    </w:lvl>
    <w:lvl w:ilvl="4" w:tplc="0409000B" w:tentative="1">
      <w:start w:val="1"/>
      <w:numFmt w:val="bullet"/>
      <w:lvlText w:val=""/>
      <w:lvlJc w:val="left"/>
      <w:pPr>
        <w:ind w:left="2816" w:hanging="420"/>
      </w:pPr>
      <w:rPr>
        <w:rFonts w:ascii="Wingdings" w:hAnsi="Wingdings" w:hint="default"/>
      </w:rPr>
    </w:lvl>
    <w:lvl w:ilvl="5" w:tplc="0409000D" w:tentative="1">
      <w:start w:val="1"/>
      <w:numFmt w:val="bullet"/>
      <w:lvlText w:val=""/>
      <w:lvlJc w:val="left"/>
      <w:pPr>
        <w:ind w:left="3236" w:hanging="420"/>
      </w:pPr>
      <w:rPr>
        <w:rFonts w:ascii="Wingdings" w:hAnsi="Wingdings" w:hint="default"/>
      </w:rPr>
    </w:lvl>
    <w:lvl w:ilvl="6" w:tplc="04090001" w:tentative="1">
      <w:start w:val="1"/>
      <w:numFmt w:val="bullet"/>
      <w:lvlText w:val=""/>
      <w:lvlJc w:val="left"/>
      <w:pPr>
        <w:ind w:left="3656" w:hanging="420"/>
      </w:pPr>
      <w:rPr>
        <w:rFonts w:ascii="Wingdings" w:hAnsi="Wingdings" w:hint="default"/>
      </w:rPr>
    </w:lvl>
    <w:lvl w:ilvl="7" w:tplc="0409000B" w:tentative="1">
      <w:start w:val="1"/>
      <w:numFmt w:val="bullet"/>
      <w:lvlText w:val=""/>
      <w:lvlJc w:val="left"/>
      <w:pPr>
        <w:ind w:left="4076" w:hanging="420"/>
      </w:pPr>
      <w:rPr>
        <w:rFonts w:ascii="Wingdings" w:hAnsi="Wingdings" w:hint="default"/>
      </w:rPr>
    </w:lvl>
    <w:lvl w:ilvl="8" w:tplc="0409000D" w:tentative="1">
      <w:start w:val="1"/>
      <w:numFmt w:val="bullet"/>
      <w:lvlText w:val=""/>
      <w:lvlJc w:val="left"/>
      <w:pPr>
        <w:ind w:left="4496" w:hanging="420"/>
      </w:pPr>
      <w:rPr>
        <w:rFonts w:ascii="Wingdings" w:hAnsi="Wingdings" w:hint="default"/>
      </w:rPr>
    </w:lvl>
  </w:abstractNum>
  <w:abstractNum w:abstractNumId="8" w15:restartNumberingAfterBreak="0">
    <w:nsid w:val="72D34F30"/>
    <w:multiLevelType w:val="hybridMultilevel"/>
    <w:tmpl w:val="EE48DB2C"/>
    <w:lvl w:ilvl="0" w:tplc="2DB2959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7DF160AE"/>
    <w:multiLevelType w:val="hybridMultilevel"/>
    <w:tmpl w:val="8D26626E"/>
    <w:lvl w:ilvl="0" w:tplc="9C32DBB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8"/>
  </w:num>
  <w:num w:numId="3">
    <w:abstractNumId w:val="9"/>
  </w:num>
  <w:num w:numId="4">
    <w:abstractNumId w:val="4"/>
  </w:num>
  <w:num w:numId="5">
    <w:abstractNumId w:val="5"/>
  </w:num>
  <w:num w:numId="6">
    <w:abstractNumId w:val="1"/>
  </w:num>
  <w:num w:numId="7">
    <w:abstractNumId w:val="6"/>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F4"/>
    <w:rsid w:val="00004526"/>
    <w:rsid w:val="00011B48"/>
    <w:rsid w:val="00020FF9"/>
    <w:rsid w:val="0002167C"/>
    <w:rsid w:val="00025483"/>
    <w:rsid w:val="000264D8"/>
    <w:rsid w:val="0002722F"/>
    <w:rsid w:val="000301B1"/>
    <w:rsid w:val="00031F8B"/>
    <w:rsid w:val="0005700E"/>
    <w:rsid w:val="000635EC"/>
    <w:rsid w:val="00067691"/>
    <w:rsid w:val="000677F1"/>
    <w:rsid w:val="00076D97"/>
    <w:rsid w:val="00080517"/>
    <w:rsid w:val="000845C3"/>
    <w:rsid w:val="00087942"/>
    <w:rsid w:val="00092EAB"/>
    <w:rsid w:val="000A14F3"/>
    <w:rsid w:val="000A3ED2"/>
    <w:rsid w:val="000A654E"/>
    <w:rsid w:val="000A734D"/>
    <w:rsid w:val="000B12D1"/>
    <w:rsid w:val="000B1AF9"/>
    <w:rsid w:val="000B3F08"/>
    <w:rsid w:val="000D0485"/>
    <w:rsid w:val="000D121E"/>
    <w:rsid w:val="000D20C4"/>
    <w:rsid w:val="000E01D8"/>
    <w:rsid w:val="000E0DD5"/>
    <w:rsid w:val="000E3D3E"/>
    <w:rsid w:val="000E6553"/>
    <w:rsid w:val="000F16A9"/>
    <w:rsid w:val="000F3BAF"/>
    <w:rsid w:val="000F4BE4"/>
    <w:rsid w:val="000F7F37"/>
    <w:rsid w:val="00102A1C"/>
    <w:rsid w:val="0010604C"/>
    <w:rsid w:val="00107854"/>
    <w:rsid w:val="00107A9E"/>
    <w:rsid w:val="001117CB"/>
    <w:rsid w:val="001141DA"/>
    <w:rsid w:val="00124B6B"/>
    <w:rsid w:val="00130905"/>
    <w:rsid w:val="00132A40"/>
    <w:rsid w:val="00137FAD"/>
    <w:rsid w:val="001400E3"/>
    <w:rsid w:val="0015736E"/>
    <w:rsid w:val="00161EAE"/>
    <w:rsid w:val="001640D5"/>
    <w:rsid w:val="001655E8"/>
    <w:rsid w:val="00170942"/>
    <w:rsid w:val="00173630"/>
    <w:rsid w:val="00173DB8"/>
    <w:rsid w:val="001751E6"/>
    <w:rsid w:val="00183AD3"/>
    <w:rsid w:val="001848D7"/>
    <w:rsid w:val="00185CAC"/>
    <w:rsid w:val="00186F26"/>
    <w:rsid w:val="001874A6"/>
    <w:rsid w:val="0019018D"/>
    <w:rsid w:val="00190F29"/>
    <w:rsid w:val="0019230A"/>
    <w:rsid w:val="00197FDE"/>
    <w:rsid w:val="001B2B24"/>
    <w:rsid w:val="001B56E2"/>
    <w:rsid w:val="001B6E88"/>
    <w:rsid w:val="001B72A1"/>
    <w:rsid w:val="001D03DA"/>
    <w:rsid w:val="001D3A1F"/>
    <w:rsid w:val="001D6B5B"/>
    <w:rsid w:val="001F09C3"/>
    <w:rsid w:val="001F1DF8"/>
    <w:rsid w:val="001F47BA"/>
    <w:rsid w:val="00203B45"/>
    <w:rsid w:val="00205193"/>
    <w:rsid w:val="002067F7"/>
    <w:rsid w:val="00210B4A"/>
    <w:rsid w:val="002149E0"/>
    <w:rsid w:val="00216AD4"/>
    <w:rsid w:val="00244AAB"/>
    <w:rsid w:val="00246D65"/>
    <w:rsid w:val="0025456C"/>
    <w:rsid w:val="00261271"/>
    <w:rsid w:val="0026385D"/>
    <w:rsid w:val="00264943"/>
    <w:rsid w:val="00273413"/>
    <w:rsid w:val="00275EFE"/>
    <w:rsid w:val="002770C5"/>
    <w:rsid w:val="00283464"/>
    <w:rsid w:val="00294775"/>
    <w:rsid w:val="002954B0"/>
    <w:rsid w:val="00295F41"/>
    <w:rsid w:val="002A3DC2"/>
    <w:rsid w:val="002A5054"/>
    <w:rsid w:val="002B34D6"/>
    <w:rsid w:val="002B734C"/>
    <w:rsid w:val="002B7CAE"/>
    <w:rsid w:val="002C249B"/>
    <w:rsid w:val="002C321D"/>
    <w:rsid w:val="002C6594"/>
    <w:rsid w:val="002D6196"/>
    <w:rsid w:val="002D6BB9"/>
    <w:rsid w:val="002E72E5"/>
    <w:rsid w:val="002F5C37"/>
    <w:rsid w:val="00300E63"/>
    <w:rsid w:val="00301363"/>
    <w:rsid w:val="003060B6"/>
    <w:rsid w:val="00306803"/>
    <w:rsid w:val="0030760B"/>
    <w:rsid w:val="003123D4"/>
    <w:rsid w:val="0031489A"/>
    <w:rsid w:val="00315EEC"/>
    <w:rsid w:val="0032037F"/>
    <w:rsid w:val="00322D03"/>
    <w:rsid w:val="00322E9C"/>
    <w:rsid w:val="003230B7"/>
    <w:rsid w:val="00323379"/>
    <w:rsid w:val="00323D0A"/>
    <w:rsid w:val="003257B9"/>
    <w:rsid w:val="00333328"/>
    <w:rsid w:val="003342CF"/>
    <w:rsid w:val="0033551E"/>
    <w:rsid w:val="003434D0"/>
    <w:rsid w:val="00344EAE"/>
    <w:rsid w:val="003520C3"/>
    <w:rsid w:val="00353B6C"/>
    <w:rsid w:val="0035696C"/>
    <w:rsid w:val="00364A43"/>
    <w:rsid w:val="00366AE1"/>
    <w:rsid w:val="003731CC"/>
    <w:rsid w:val="00374C3B"/>
    <w:rsid w:val="00380BF8"/>
    <w:rsid w:val="003A51E0"/>
    <w:rsid w:val="003B0CEA"/>
    <w:rsid w:val="003B501E"/>
    <w:rsid w:val="003B7252"/>
    <w:rsid w:val="003C2307"/>
    <w:rsid w:val="003D0633"/>
    <w:rsid w:val="003D7B1C"/>
    <w:rsid w:val="003E532A"/>
    <w:rsid w:val="003F14FA"/>
    <w:rsid w:val="003F27C2"/>
    <w:rsid w:val="003F445A"/>
    <w:rsid w:val="003F57D6"/>
    <w:rsid w:val="003F6256"/>
    <w:rsid w:val="003F6375"/>
    <w:rsid w:val="00400B27"/>
    <w:rsid w:val="00406D69"/>
    <w:rsid w:val="00417459"/>
    <w:rsid w:val="00421EA5"/>
    <w:rsid w:val="00432242"/>
    <w:rsid w:val="00440047"/>
    <w:rsid w:val="00444063"/>
    <w:rsid w:val="004564A8"/>
    <w:rsid w:val="00470851"/>
    <w:rsid w:val="004833F6"/>
    <w:rsid w:val="00487798"/>
    <w:rsid w:val="0049303F"/>
    <w:rsid w:val="00495DC4"/>
    <w:rsid w:val="004A11F7"/>
    <w:rsid w:val="004A2950"/>
    <w:rsid w:val="004A29A8"/>
    <w:rsid w:val="004A5530"/>
    <w:rsid w:val="004B4214"/>
    <w:rsid w:val="004B5340"/>
    <w:rsid w:val="004B754E"/>
    <w:rsid w:val="004D107D"/>
    <w:rsid w:val="004D1871"/>
    <w:rsid w:val="004D2ADD"/>
    <w:rsid w:val="004D463F"/>
    <w:rsid w:val="004D4A20"/>
    <w:rsid w:val="004E430C"/>
    <w:rsid w:val="004E594F"/>
    <w:rsid w:val="004F2617"/>
    <w:rsid w:val="004F7791"/>
    <w:rsid w:val="005122F5"/>
    <w:rsid w:val="00512761"/>
    <w:rsid w:val="005149F4"/>
    <w:rsid w:val="00520B11"/>
    <w:rsid w:val="00520B83"/>
    <w:rsid w:val="00523B71"/>
    <w:rsid w:val="0053731B"/>
    <w:rsid w:val="005422BF"/>
    <w:rsid w:val="00546156"/>
    <w:rsid w:val="00553625"/>
    <w:rsid w:val="00553DA9"/>
    <w:rsid w:val="0056663A"/>
    <w:rsid w:val="00571E79"/>
    <w:rsid w:val="00573502"/>
    <w:rsid w:val="0057364D"/>
    <w:rsid w:val="00576D5D"/>
    <w:rsid w:val="00582AB6"/>
    <w:rsid w:val="005869D1"/>
    <w:rsid w:val="00590110"/>
    <w:rsid w:val="005923CE"/>
    <w:rsid w:val="005A3516"/>
    <w:rsid w:val="005A37D6"/>
    <w:rsid w:val="005A4F43"/>
    <w:rsid w:val="005A50FB"/>
    <w:rsid w:val="005A6EB5"/>
    <w:rsid w:val="005B02B5"/>
    <w:rsid w:val="005B0A6C"/>
    <w:rsid w:val="005B41CF"/>
    <w:rsid w:val="005B60AF"/>
    <w:rsid w:val="005D02CB"/>
    <w:rsid w:val="005D626F"/>
    <w:rsid w:val="005D702B"/>
    <w:rsid w:val="005F1E86"/>
    <w:rsid w:val="00600417"/>
    <w:rsid w:val="0061315F"/>
    <w:rsid w:val="006168F1"/>
    <w:rsid w:val="0062062F"/>
    <w:rsid w:val="00621351"/>
    <w:rsid w:val="00627536"/>
    <w:rsid w:val="00631078"/>
    <w:rsid w:val="0063410F"/>
    <w:rsid w:val="00636345"/>
    <w:rsid w:val="00644059"/>
    <w:rsid w:val="0064637F"/>
    <w:rsid w:val="006505DF"/>
    <w:rsid w:val="00654885"/>
    <w:rsid w:val="0066676C"/>
    <w:rsid w:val="0067359F"/>
    <w:rsid w:val="00677B0D"/>
    <w:rsid w:val="00681CF0"/>
    <w:rsid w:val="00681E46"/>
    <w:rsid w:val="00686BB2"/>
    <w:rsid w:val="006964A9"/>
    <w:rsid w:val="006A45B5"/>
    <w:rsid w:val="006A7DDC"/>
    <w:rsid w:val="006A7E68"/>
    <w:rsid w:val="006B34C9"/>
    <w:rsid w:val="006C097E"/>
    <w:rsid w:val="006C149A"/>
    <w:rsid w:val="006C486E"/>
    <w:rsid w:val="006D2FE3"/>
    <w:rsid w:val="006E5B8E"/>
    <w:rsid w:val="006E70A5"/>
    <w:rsid w:val="006F0FB4"/>
    <w:rsid w:val="007073D9"/>
    <w:rsid w:val="00710E69"/>
    <w:rsid w:val="00711314"/>
    <w:rsid w:val="00715B03"/>
    <w:rsid w:val="00716807"/>
    <w:rsid w:val="00716946"/>
    <w:rsid w:val="00717612"/>
    <w:rsid w:val="0072637C"/>
    <w:rsid w:val="00727184"/>
    <w:rsid w:val="00732D75"/>
    <w:rsid w:val="0073362E"/>
    <w:rsid w:val="00742D90"/>
    <w:rsid w:val="007541F5"/>
    <w:rsid w:val="00763389"/>
    <w:rsid w:val="007723A3"/>
    <w:rsid w:val="00772727"/>
    <w:rsid w:val="00780E46"/>
    <w:rsid w:val="00782CAA"/>
    <w:rsid w:val="007831AE"/>
    <w:rsid w:val="007A1827"/>
    <w:rsid w:val="007A2364"/>
    <w:rsid w:val="007B6780"/>
    <w:rsid w:val="007B77AE"/>
    <w:rsid w:val="007C11F5"/>
    <w:rsid w:val="007C3FB5"/>
    <w:rsid w:val="007C5173"/>
    <w:rsid w:val="007D40DA"/>
    <w:rsid w:val="007D410E"/>
    <w:rsid w:val="007D7889"/>
    <w:rsid w:val="007E1E3C"/>
    <w:rsid w:val="007E7933"/>
    <w:rsid w:val="007F47D9"/>
    <w:rsid w:val="007F5C81"/>
    <w:rsid w:val="007F7177"/>
    <w:rsid w:val="00805A18"/>
    <w:rsid w:val="00813524"/>
    <w:rsid w:val="00816434"/>
    <w:rsid w:val="00816A5E"/>
    <w:rsid w:val="00821FC3"/>
    <w:rsid w:val="00824C73"/>
    <w:rsid w:val="00830A7F"/>
    <w:rsid w:val="0083747F"/>
    <w:rsid w:val="008453E1"/>
    <w:rsid w:val="0085188C"/>
    <w:rsid w:val="008539A5"/>
    <w:rsid w:val="00856026"/>
    <w:rsid w:val="008619A7"/>
    <w:rsid w:val="00864C42"/>
    <w:rsid w:val="00872219"/>
    <w:rsid w:val="00876101"/>
    <w:rsid w:val="008917E2"/>
    <w:rsid w:val="008A1ED9"/>
    <w:rsid w:val="008A4751"/>
    <w:rsid w:val="008B0061"/>
    <w:rsid w:val="008B273F"/>
    <w:rsid w:val="008B33FB"/>
    <w:rsid w:val="008B3805"/>
    <w:rsid w:val="008C08DF"/>
    <w:rsid w:val="008C0BF2"/>
    <w:rsid w:val="008D5876"/>
    <w:rsid w:val="008D6A25"/>
    <w:rsid w:val="008E530E"/>
    <w:rsid w:val="008E7DFF"/>
    <w:rsid w:val="009010D4"/>
    <w:rsid w:val="00901D0A"/>
    <w:rsid w:val="00923912"/>
    <w:rsid w:val="00923C9D"/>
    <w:rsid w:val="0092449C"/>
    <w:rsid w:val="009300D4"/>
    <w:rsid w:val="00932562"/>
    <w:rsid w:val="00933771"/>
    <w:rsid w:val="00952AA7"/>
    <w:rsid w:val="0095473A"/>
    <w:rsid w:val="00956606"/>
    <w:rsid w:val="00963409"/>
    <w:rsid w:val="00963EC5"/>
    <w:rsid w:val="009641CA"/>
    <w:rsid w:val="0097175F"/>
    <w:rsid w:val="009724ED"/>
    <w:rsid w:val="009753A2"/>
    <w:rsid w:val="00980BC9"/>
    <w:rsid w:val="0098143F"/>
    <w:rsid w:val="00982DAF"/>
    <w:rsid w:val="009A0D55"/>
    <w:rsid w:val="009A12A5"/>
    <w:rsid w:val="009A1903"/>
    <w:rsid w:val="009A570D"/>
    <w:rsid w:val="009B024B"/>
    <w:rsid w:val="009C3F3E"/>
    <w:rsid w:val="009C7078"/>
    <w:rsid w:val="009D1E35"/>
    <w:rsid w:val="009D34F8"/>
    <w:rsid w:val="009E1DC5"/>
    <w:rsid w:val="009F2374"/>
    <w:rsid w:val="009F699A"/>
    <w:rsid w:val="00A00C33"/>
    <w:rsid w:val="00A03D0A"/>
    <w:rsid w:val="00A04A7C"/>
    <w:rsid w:val="00A06483"/>
    <w:rsid w:val="00A15B3F"/>
    <w:rsid w:val="00A174FF"/>
    <w:rsid w:val="00A22D67"/>
    <w:rsid w:val="00A233D2"/>
    <w:rsid w:val="00A23EEC"/>
    <w:rsid w:val="00A27CB1"/>
    <w:rsid w:val="00A27FFC"/>
    <w:rsid w:val="00A30980"/>
    <w:rsid w:val="00A370B8"/>
    <w:rsid w:val="00A41155"/>
    <w:rsid w:val="00A4183F"/>
    <w:rsid w:val="00A53956"/>
    <w:rsid w:val="00A56418"/>
    <w:rsid w:val="00A63530"/>
    <w:rsid w:val="00A776E8"/>
    <w:rsid w:val="00A9363A"/>
    <w:rsid w:val="00A941C9"/>
    <w:rsid w:val="00AA6D64"/>
    <w:rsid w:val="00AC21E7"/>
    <w:rsid w:val="00AC37E4"/>
    <w:rsid w:val="00AD46AB"/>
    <w:rsid w:val="00AE0DC4"/>
    <w:rsid w:val="00AE2EC3"/>
    <w:rsid w:val="00AF1726"/>
    <w:rsid w:val="00AF1E1F"/>
    <w:rsid w:val="00AF5169"/>
    <w:rsid w:val="00AF52E1"/>
    <w:rsid w:val="00AF785D"/>
    <w:rsid w:val="00B058B7"/>
    <w:rsid w:val="00B05CF1"/>
    <w:rsid w:val="00B10988"/>
    <w:rsid w:val="00B252FA"/>
    <w:rsid w:val="00B27EEE"/>
    <w:rsid w:val="00B348BA"/>
    <w:rsid w:val="00B41FD4"/>
    <w:rsid w:val="00B46B20"/>
    <w:rsid w:val="00B552E4"/>
    <w:rsid w:val="00B638DB"/>
    <w:rsid w:val="00B76754"/>
    <w:rsid w:val="00B930F4"/>
    <w:rsid w:val="00B93511"/>
    <w:rsid w:val="00B94B6A"/>
    <w:rsid w:val="00BB18B2"/>
    <w:rsid w:val="00BB2D8D"/>
    <w:rsid w:val="00BC20E8"/>
    <w:rsid w:val="00BC3DE4"/>
    <w:rsid w:val="00BC632F"/>
    <w:rsid w:val="00BD0696"/>
    <w:rsid w:val="00BE062A"/>
    <w:rsid w:val="00BE314B"/>
    <w:rsid w:val="00BE3973"/>
    <w:rsid w:val="00BE6C83"/>
    <w:rsid w:val="00BF0090"/>
    <w:rsid w:val="00BF27A5"/>
    <w:rsid w:val="00C06ED2"/>
    <w:rsid w:val="00C148EA"/>
    <w:rsid w:val="00C17796"/>
    <w:rsid w:val="00C228A2"/>
    <w:rsid w:val="00C23D8B"/>
    <w:rsid w:val="00C26452"/>
    <w:rsid w:val="00C307CC"/>
    <w:rsid w:val="00C417B9"/>
    <w:rsid w:val="00C547AD"/>
    <w:rsid w:val="00C658EE"/>
    <w:rsid w:val="00C65EB4"/>
    <w:rsid w:val="00C6630D"/>
    <w:rsid w:val="00C66D9C"/>
    <w:rsid w:val="00C7067F"/>
    <w:rsid w:val="00C76EC9"/>
    <w:rsid w:val="00C85930"/>
    <w:rsid w:val="00C92DBE"/>
    <w:rsid w:val="00CA53C1"/>
    <w:rsid w:val="00CA5C16"/>
    <w:rsid w:val="00CA6AAF"/>
    <w:rsid w:val="00CA7F13"/>
    <w:rsid w:val="00CB2C7C"/>
    <w:rsid w:val="00CB3B4B"/>
    <w:rsid w:val="00CC38E9"/>
    <w:rsid w:val="00CD504A"/>
    <w:rsid w:val="00CE3F78"/>
    <w:rsid w:val="00CF22AC"/>
    <w:rsid w:val="00D0187A"/>
    <w:rsid w:val="00D12E81"/>
    <w:rsid w:val="00D16500"/>
    <w:rsid w:val="00D310AD"/>
    <w:rsid w:val="00D31509"/>
    <w:rsid w:val="00D34F65"/>
    <w:rsid w:val="00D44E14"/>
    <w:rsid w:val="00D502E5"/>
    <w:rsid w:val="00D54020"/>
    <w:rsid w:val="00D57517"/>
    <w:rsid w:val="00D6475B"/>
    <w:rsid w:val="00D741BD"/>
    <w:rsid w:val="00D904AD"/>
    <w:rsid w:val="00DA382A"/>
    <w:rsid w:val="00DB61FE"/>
    <w:rsid w:val="00DC1E02"/>
    <w:rsid w:val="00DC3EE7"/>
    <w:rsid w:val="00DC6FD0"/>
    <w:rsid w:val="00DC76D3"/>
    <w:rsid w:val="00DD0143"/>
    <w:rsid w:val="00DD118C"/>
    <w:rsid w:val="00DE1E60"/>
    <w:rsid w:val="00E00C88"/>
    <w:rsid w:val="00E01610"/>
    <w:rsid w:val="00E06037"/>
    <w:rsid w:val="00E11C4C"/>
    <w:rsid w:val="00E23695"/>
    <w:rsid w:val="00E25ADE"/>
    <w:rsid w:val="00E30F94"/>
    <w:rsid w:val="00E3658D"/>
    <w:rsid w:val="00E36A26"/>
    <w:rsid w:val="00E46BA1"/>
    <w:rsid w:val="00E47EAD"/>
    <w:rsid w:val="00E514FA"/>
    <w:rsid w:val="00E54182"/>
    <w:rsid w:val="00E55048"/>
    <w:rsid w:val="00E5736D"/>
    <w:rsid w:val="00E61712"/>
    <w:rsid w:val="00E6444A"/>
    <w:rsid w:val="00E71445"/>
    <w:rsid w:val="00E71D7C"/>
    <w:rsid w:val="00E876D9"/>
    <w:rsid w:val="00E87748"/>
    <w:rsid w:val="00E87FD6"/>
    <w:rsid w:val="00EA30BA"/>
    <w:rsid w:val="00EA346A"/>
    <w:rsid w:val="00EA4539"/>
    <w:rsid w:val="00EA5B19"/>
    <w:rsid w:val="00EB7207"/>
    <w:rsid w:val="00EC56BD"/>
    <w:rsid w:val="00EC5813"/>
    <w:rsid w:val="00EC7EF0"/>
    <w:rsid w:val="00EE0926"/>
    <w:rsid w:val="00EE1069"/>
    <w:rsid w:val="00EE79EB"/>
    <w:rsid w:val="00EE7B07"/>
    <w:rsid w:val="00EE7D2C"/>
    <w:rsid w:val="00EF451E"/>
    <w:rsid w:val="00EF47C9"/>
    <w:rsid w:val="00EF58E2"/>
    <w:rsid w:val="00F0304D"/>
    <w:rsid w:val="00F12858"/>
    <w:rsid w:val="00F15B6E"/>
    <w:rsid w:val="00F33D33"/>
    <w:rsid w:val="00F3401D"/>
    <w:rsid w:val="00F370C0"/>
    <w:rsid w:val="00F448E4"/>
    <w:rsid w:val="00F56B70"/>
    <w:rsid w:val="00F60433"/>
    <w:rsid w:val="00F62DF3"/>
    <w:rsid w:val="00F73DB0"/>
    <w:rsid w:val="00F73F38"/>
    <w:rsid w:val="00F75207"/>
    <w:rsid w:val="00F77588"/>
    <w:rsid w:val="00F82811"/>
    <w:rsid w:val="00F8631A"/>
    <w:rsid w:val="00F8723F"/>
    <w:rsid w:val="00F912A1"/>
    <w:rsid w:val="00F94E07"/>
    <w:rsid w:val="00F97E52"/>
    <w:rsid w:val="00FA0F75"/>
    <w:rsid w:val="00FA1D25"/>
    <w:rsid w:val="00FB2970"/>
    <w:rsid w:val="00FB2BEA"/>
    <w:rsid w:val="00FC31A1"/>
    <w:rsid w:val="00FC787D"/>
    <w:rsid w:val="00FD1CF9"/>
    <w:rsid w:val="00FD71E6"/>
    <w:rsid w:val="00FE03FE"/>
    <w:rsid w:val="00FE11B0"/>
    <w:rsid w:val="00FE2630"/>
    <w:rsid w:val="00FE7E6A"/>
    <w:rsid w:val="00FF0DE5"/>
    <w:rsid w:val="00FF2C75"/>
    <w:rsid w:val="00FF6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F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A7F13"/>
    <w:rPr>
      <w:color w:val="0000FF"/>
      <w:u w:val="single"/>
    </w:rPr>
  </w:style>
  <w:style w:type="paragraph" w:styleId="a4">
    <w:name w:val="Balloon Text"/>
    <w:basedOn w:val="a"/>
    <w:semiHidden/>
    <w:rsid w:val="00CA7F13"/>
    <w:rPr>
      <w:rFonts w:ascii="Arial" w:eastAsia="ＭＳ ゴシック" w:hAnsi="Arial"/>
      <w:sz w:val="18"/>
      <w:szCs w:val="18"/>
    </w:rPr>
  </w:style>
  <w:style w:type="paragraph" w:styleId="2">
    <w:name w:val="Body Text 2"/>
    <w:basedOn w:val="a"/>
    <w:rsid w:val="00CA7F13"/>
    <w:pPr>
      <w:spacing w:line="280" w:lineRule="exact"/>
    </w:pPr>
    <w:rPr>
      <w:rFonts w:ascii="ＭＳ ゴシック" w:eastAsia="ＭＳ ゴシック" w:hAnsi="ＭＳ ゴシック"/>
      <w:b/>
      <w:bCs/>
      <w:sz w:val="20"/>
      <w:szCs w:val="20"/>
    </w:rPr>
  </w:style>
  <w:style w:type="character" w:styleId="a5">
    <w:name w:val="FollowedHyperlink"/>
    <w:rsid w:val="00CA7F13"/>
    <w:rPr>
      <w:color w:val="800080"/>
      <w:u w:val="single"/>
    </w:rPr>
  </w:style>
  <w:style w:type="paragraph" w:styleId="a6">
    <w:name w:val="Body Text Indent"/>
    <w:basedOn w:val="a"/>
    <w:rsid w:val="00CA7F13"/>
    <w:pPr>
      <w:spacing w:line="280" w:lineRule="exact"/>
      <w:ind w:left="712" w:hangingChars="398" w:hanging="712"/>
    </w:pPr>
    <w:rPr>
      <w:rFonts w:ascii="ＭＳ 明朝" w:hAnsi="ＭＳ 明朝"/>
      <w:sz w:val="20"/>
      <w:szCs w:val="20"/>
    </w:rPr>
  </w:style>
  <w:style w:type="paragraph" w:styleId="20">
    <w:name w:val="Body Text Indent 2"/>
    <w:basedOn w:val="a"/>
    <w:rsid w:val="00CA7F13"/>
    <w:pPr>
      <w:spacing w:line="260" w:lineRule="exact"/>
      <w:ind w:left="1770" w:hangingChars="989" w:hanging="1770"/>
    </w:pPr>
    <w:rPr>
      <w:sz w:val="20"/>
      <w:szCs w:val="20"/>
    </w:rPr>
  </w:style>
  <w:style w:type="paragraph" w:styleId="3">
    <w:name w:val="Body Text Indent 3"/>
    <w:basedOn w:val="a"/>
    <w:rsid w:val="00CA7F13"/>
    <w:pPr>
      <w:spacing w:line="260" w:lineRule="exact"/>
      <w:ind w:left="537" w:hangingChars="300" w:hanging="537"/>
    </w:pPr>
    <w:rPr>
      <w:sz w:val="20"/>
      <w:szCs w:val="20"/>
    </w:rPr>
  </w:style>
  <w:style w:type="paragraph" w:styleId="a7">
    <w:name w:val="header"/>
    <w:basedOn w:val="a"/>
    <w:link w:val="a8"/>
    <w:rsid w:val="00E00C88"/>
    <w:pPr>
      <w:tabs>
        <w:tab w:val="center" w:pos="4252"/>
        <w:tab w:val="right" w:pos="8504"/>
      </w:tabs>
      <w:snapToGrid w:val="0"/>
    </w:pPr>
  </w:style>
  <w:style w:type="character" w:customStyle="1" w:styleId="a8">
    <w:name w:val="ヘッダー (文字)"/>
    <w:link w:val="a7"/>
    <w:rsid w:val="00E00C88"/>
    <w:rPr>
      <w:kern w:val="2"/>
      <w:sz w:val="21"/>
      <w:szCs w:val="24"/>
    </w:rPr>
  </w:style>
  <w:style w:type="paragraph" w:styleId="a9">
    <w:name w:val="footer"/>
    <w:basedOn w:val="a"/>
    <w:link w:val="aa"/>
    <w:rsid w:val="00E00C88"/>
    <w:pPr>
      <w:tabs>
        <w:tab w:val="center" w:pos="4252"/>
        <w:tab w:val="right" w:pos="8504"/>
      </w:tabs>
      <w:snapToGrid w:val="0"/>
    </w:pPr>
  </w:style>
  <w:style w:type="character" w:customStyle="1" w:styleId="aa">
    <w:name w:val="フッター (文字)"/>
    <w:link w:val="a9"/>
    <w:rsid w:val="00E00C88"/>
    <w:rPr>
      <w:kern w:val="2"/>
      <w:sz w:val="21"/>
      <w:szCs w:val="24"/>
    </w:rPr>
  </w:style>
  <w:style w:type="paragraph" w:customStyle="1" w:styleId="Default">
    <w:name w:val="Default"/>
    <w:rsid w:val="007E7933"/>
    <w:pPr>
      <w:widowControl w:val="0"/>
      <w:autoSpaceDE w:val="0"/>
      <w:autoSpaceDN w:val="0"/>
      <w:adjustRightInd w:val="0"/>
    </w:pPr>
    <w:rPr>
      <w:rFonts w:ascii="ＭＳ ゴシック" w:hAnsi="ＭＳ ゴシック" w:cs="ＭＳ ゴシック"/>
      <w:color w:val="000000"/>
      <w:sz w:val="24"/>
      <w:szCs w:val="24"/>
    </w:rPr>
  </w:style>
  <w:style w:type="table" w:styleId="ab">
    <w:name w:val="Table Grid"/>
    <w:basedOn w:val="a1"/>
    <w:rsid w:val="00137F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D57517"/>
  </w:style>
  <w:style w:type="paragraph" w:styleId="ad">
    <w:name w:val="List Paragraph"/>
    <w:basedOn w:val="a"/>
    <w:uiPriority w:val="34"/>
    <w:qFormat/>
    <w:rsid w:val="004322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512391">
      <w:bodyDiv w:val="1"/>
      <w:marLeft w:val="0"/>
      <w:marRight w:val="0"/>
      <w:marTop w:val="0"/>
      <w:marBottom w:val="0"/>
      <w:divBdr>
        <w:top w:val="none" w:sz="0" w:space="0" w:color="auto"/>
        <w:left w:val="none" w:sz="0" w:space="0" w:color="auto"/>
        <w:bottom w:val="none" w:sz="0" w:space="0" w:color="auto"/>
        <w:right w:val="none" w:sz="0" w:space="0" w:color="auto"/>
      </w:divBdr>
    </w:div>
    <w:div w:id="704984257">
      <w:bodyDiv w:val="1"/>
      <w:marLeft w:val="0"/>
      <w:marRight w:val="0"/>
      <w:marTop w:val="0"/>
      <w:marBottom w:val="0"/>
      <w:divBdr>
        <w:top w:val="none" w:sz="0" w:space="0" w:color="auto"/>
        <w:left w:val="none" w:sz="0" w:space="0" w:color="auto"/>
        <w:bottom w:val="none" w:sz="0" w:space="0" w:color="auto"/>
        <w:right w:val="none" w:sz="0" w:space="0" w:color="auto"/>
      </w:divBdr>
    </w:div>
    <w:div w:id="1424958782">
      <w:bodyDiv w:val="1"/>
      <w:marLeft w:val="0"/>
      <w:marRight w:val="0"/>
      <w:marTop w:val="0"/>
      <w:marBottom w:val="0"/>
      <w:divBdr>
        <w:top w:val="none" w:sz="0" w:space="0" w:color="auto"/>
        <w:left w:val="none" w:sz="0" w:space="0" w:color="auto"/>
        <w:bottom w:val="none" w:sz="0" w:space="0" w:color="auto"/>
        <w:right w:val="none" w:sz="0" w:space="0" w:color="auto"/>
      </w:divBdr>
    </w:div>
    <w:div w:id="18449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knsk-osaka.jp/saiyo/saiyo_entry/nougaku-kenkyu-shokubutuikushu_r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nsk-osaka.jp/saiyo/saiyo_entry/nougaku-kenkyu-nougeikagaku_r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knsk-osaka.jp/"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knsk-osaka.jp/" TargetMode="External"/><Relationship Id="rId14" Type="http://schemas.openxmlformats.org/officeDocument/2006/relationships/hyperlink" Target="https://www.knsk-osaka.jp/"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3933</Words>
  <Characters>971</Characters>
  <Application>Microsoft Office Word</Application>
  <DocSecurity>0</DocSecurity>
  <Lines>8</Lines>
  <Paragraphs>9</Paragraphs>
  <ScaleCrop>false</ScaleCrop>
  <Company/>
  <LinksUpToDate>false</LinksUpToDate>
  <CharactersWithSpaces>4895</CharactersWithSpaces>
  <SharedDoc>false</SharedDoc>
  <HLinks>
    <vt:vector size="12" baseType="variant">
      <vt:variant>
        <vt:i4>4063277</vt:i4>
      </vt:variant>
      <vt:variant>
        <vt:i4>3</vt:i4>
      </vt:variant>
      <vt:variant>
        <vt:i4>0</vt:i4>
      </vt:variant>
      <vt:variant>
        <vt:i4>5</vt:i4>
      </vt:variant>
      <vt:variant>
        <vt:lpwstr>http://www.epcc.pref.osaka.jp/reaf/</vt:lpwstr>
      </vt:variant>
      <vt:variant>
        <vt:lpwstr/>
      </vt:variant>
      <vt:variant>
        <vt:i4>4063277</vt:i4>
      </vt:variant>
      <vt:variant>
        <vt:i4>0</vt:i4>
      </vt:variant>
      <vt:variant>
        <vt:i4>0</vt:i4>
      </vt:variant>
      <vt:variant>
        <vt:i4>5</vt:i4>
      </vt:variant>
      <vt:variant>
        <vt:lpwstr>http://www.epcc.pref.osaka.jp/reaf/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職員採用選考案内_【研究職（農学）】（2024年３月１日）環農水研</dc:title>
  <dc:creator/>
  <cp:lastModifiedBy/>
  <cp:revision>1</cp:revision>
  <dcterms:created xsi:type="dcterms:W3CDTF">2024-02-28T07:18:00Z</dcterms:created>
  <dcterms:modified xsi:type="dcterms:W3CDTF">2024-02-28T07:19:00Z</dcterms:modified>
</cp:coreProperties>
</file>