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FD21B" w14:textId="26A9024B" w:rsidR="0078274F" w:rsidRPr="00B4063A" w:rsidRDefault="00BE193A" w:rsidP="009668C4">
      <w:pPr>
        <w:tabs>
          <w:tab w:val="left" w:pos="284"/>
        </w:tabs>
        <w:autoSpaceDE w:val="0"/>
        <w:autoSpaceDN w:val="0"/>
        <w:jc w:val="center"/>
        <w:rPr>
          <w:rFonts w:asciiTheme="majorEastAsia" w:eastAsiaTheme="majorEastAsia" w:hAnsiTheme="majorEastAsia" w:cstheme="majorHAnsi"/>
          <w:b/>
          <w:sz w:val="22"/>
        </w:rPr>
      </w:pPr>
      <w:r>
        <w:rPr>
          <w:rFonts w:asciiTheme="majorEastAsia" w:eastAsiaTheme="majorEastAsia" w:hAnsiTheme="majorEastAsia" w:cstheme="majorHAnsi"/>
          <w:noProof/>
          <w:sz w:val="22"/>
        </w:rPr>
        <w:drawing>
          <wp:anchor distT="0" distB="0" distL="114300" distR="114300" simplePos="0" relativeHeight="251659264" behindDoc="0" locked="0" layoutInCell="1" allowOverlap="1" wp14:anchorId="085E7AE5" wp14:editId="4E2922F9">
            <wp:simplePos x="0" y="0"/>
            <wp:positionH relativeFrom="margin">
              <wp:posOffset>4822166</wp:posOffset>
            </wp:positionH>
            <wp:positionV relativeFrom="paragraph">
              <wp:posOffset>-306873</wp:posOffset>
            </wp:positionV>
            <wp:extent cx="1181363" cy="435402"/>
            <wp:effectExtent l="0" t="0" r="0"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横Dタイプ＋おおさか＋RIEAF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1363" cy="435402"/>
                    </a:xfrm>
                    <a:prstGeom prst="rect">
                      <a:avLst/>
                    </a:prstGeom>
                  </pic:spPr>
                </pic:pic>
              </a:graphicData>
            </a:graphic>
            <wp14:sizeRelH relativeFrom="margin">
              <wp14:pctWidth>0</wp14:pctWidth>
            </wp14:sizeRelH>
            <wp14:sizeRelV relativeFrom="margin">
              <wp14:pctHeight>0</wp14:pctHeight>
            </wp14:sizeRelV>
          </wp:anchor>
        </w:drawing>
      </w:r>
      <w:r w:rsidR="00021517" w:rsidRPr="00B4063A">
        <w:rPr>
          <w:rFonts w:asciiTheme="majorEastAsia" w:eastAsiaTheme="majorEastAsia" w:hAnsiTheme="majorEastAsia" w:cstheme="majorHAnsi" w:hint="eastAsia"/>
          <w:b/>
          <w:sz w:val="22"/>
        </w:rPr>
        <w:t>令和</w:t>
      </w:r>
      <w:r w:rsidR="00E579E1" w:rsidRPr="00B4063A">
        <w:rPr>
          <w:rFonts w:asciiTheme="majorEastAsia" w:eastAsiaTheme="majorEastAsia" w:hAnsiTheme="majorEastAsia" w:cstheme="majorHAnsi" w:hint="eastAsia"/>
          <w:b/>
          <w:sz w:val="22"/>
        </w:rPr>
        <w:t>５</w:t>
      </w:r>
      <w:r w:rsidR="00021517" w:rsidRPr="00B4063A">
        <w:rPr>
          <w:rFonts w:asciiTheme="majorEastAsia" w:eastAsiaTheme="majorEastAsia" w:hAnsiTheme="majorEastAsia" w:cstheme="majorHAnsi" w:hint="eastAsia"/>
          <w:b/>
          <w:sz w:val="22"/>
        </w:rPr>
        <w:t>年度　第</w:t>
      </w:r>
      <w:r w:rsidR="00C07B95">
        <w:rPr>
          <w:rFonts w:asciiTheme="majorEastAsia" w:eastAsiaTheme="majorEastAsia" w:hAnsiTheme="majorEastAsia" w:cstheme="majorHAnsi" w:hint="eastAsia"/>
          <w:b/>
          <w:sz w:val="22"/>
        </w:rPr>
        <w:t>10</w:t>
      </w:r>
      <w:r w:rsidR="0078274F" w:rsidRPr="00B4063A">
        <w:rPr>
          <w:rFonts w:asciiTheme="majorEastAsia" w:eastAsiaTheme="majorEastAsia" w:hAnsiTheme="majorEastAsia" w:cstheme="majorHAnsi" w:hint="eastAsia"/>
          <w:b/>
          <w:sz w:val="22"/>
        </w:rPr>
        <w:t>回　理事会</w:t>
      </w:r>
      <w:r w:rsidR="0078274F" w:rsidRPr="00B4063A">
        <w:rPr>
          <w:rFonts w:asciiTheme="majorEastAsia" w:eastAsiaTheme="majorEastAsia" w:hAnsiTheme="majorEastAsia" w:cstheme="majorHAnsi"/>
          <w:b/>
          <w:sz w:val="22"/>
        </w:rPr>
        <w:t xml:space="preserve">　議事録</w:t>
      </w:r>
    </w:p>
    <w:p w14:paraId="318C3DBC" w14:textId="5BF9F4A2" w:rsidR="0078274F" w:rsidRPr="00B4063A" w:rsidRDefault="0078274F" w:rsidP="0078274F">
      <w:pPr>
        <w:autoSpaceDE w:val="0"/>
        <w:autoSpaceDN w:val="0"/>
        <w:jc w:val="center"/>
        <w:rPr>
          <w:rFonts w:asciiTheme="majorEastAsia" w:eastAsiaTheme="majorEastAsia" w:hAnsiTheme="majorEastAsia" w:cstheme="majorHAnsi"/>
          <w:b/>
          <w:sz w:val="22"/>
        </w:rPr>
      </w:pPr>
    </w:p>
    <w:p w14:paraId="6C292CBC" w14:textId="42080ECF" w:rsidR="005E54CB" w:rsidRPr="00B4063A" w:rsidRDefault="005E54CB" w:rsidP="005E54CB">
      <w:pPr>
        <w:autoSpaceDE w:val="0"/>
        <w:autoSpaceDN w:val="0"/>
        <w:ind w:left="204" w:hangingChars="100" w:hanging="204"/>
        <w:rPr>
          <w:rFonts w:asciiTheme="majorEastAsia" w:eastAsiaTheme="majorEastAsia" w:hAnsiTheme="majorEastAsia" w:cstheme="majorHAnsi"/>
          <w:sz w:val="22"/>
        </w:rPr>
      </w:pPr>
      <w:r w:rsidRPr="00B4063A">
        <w:rPr>
          <w:rFonts w:asciiTheme="majorEastAsia" w:eastAsiaTheme="majorEastAsia" w:hAnsiTheme="majorEastAsia" w:cstheme="majorHAnsi"/>
          <w:sz w:val="22"/>
        </w:rPr>
        <w:t xml:space="preserve">１．日 時 　</w:t>
      </w:r>
      <w:r w:rsidRPr="00B4063A">
        <w:rPr>
          <w:rFonts w:asciiTheme="majorEastAsia" w:eastAsiaTheme="majorEastAsia" w:hAnsiTheme="majorEastAsia" w:cstheme="majorHAnsi" w:hint="eastAsia"/>
          <w:sz w:val="22"/>
        </w:rPr>
        <w:t>令和</w:t>
      </w:r>
      <w:r w:rsidR="00BA4906">
        <w:rPr>
          <w:rFonts w:asciiTheme="majorEastAsia" w:eastAsiaTheme="majorEastAsia" w:hAnsiTheme="majorEastAsia" w:cstheme="majorHAnsi" w:hint="eastAsia"/>
          <w:sz w:val="22"/>
        </w:rPr>
        <w:t>６</w:t>
      </w:r>
      <w:r w:rsidRPr="00B4063A">
        <w:rPr>
          <w:rFonts w:asciiTheme="majorEastAsia" w:eastAsiaTheme="majorEastAsia" w:hAnsiTheme="majorEastAsia" w:cstheme="majorHAnsi"/>
          <w:sz w:val="22"/>
        </w:rPr>
        <w:t>年</w:t>
      </w:r>
      <w:r w:rsidR="00C07B95">
        <w:rPr>
          <w:rFonts w:asciiTheme="majorEastAsia" w:eastAsiaTheme="majorEastAsia" w:hAnsiTheme="majorEastAsia" w:cstheme="majorHAnsi" w:hint="eastAsia"/>
          <w:sz w:val="22"/>
        </w:rPr>
        <w:t>３</w:t>
      </w:r>
      <w:r w:rsidRPr="00B4063A">
        <w:rPr>
          <w:rFonts w:asciiTheme="majorEastAsia" w:eastAsiaTheme="majorEastAsia" w:hAnsiTheme="majorEastAsia" w:cstheme="majorHAnsi"/>
          <w:sz w:val="22"/>
        </w:rPr>
        <w:t>月</w:t>
      </w:r>
      <w:r w:rsidR="00E579E1" w:rsidRPr="00B4063A">
        <w:rPr>
          <w:rFonts w:asciiTheme="majorEastAsia" w:eastAsiaTheme="majorEastAsia" w:hAnsiTheme="majorEastAsia" w:cstheme="majorHAnsi" w:hint="eastAsia"/>
          <w:sz w:val="22"/>
        </w:rPr>
        <w:t>2</w:t>
      </w:r>
      <w:r w:rsidR="00C07B95">
        <w:rPr>
          <w:rFonts w:asciiTheme="majorEastAsia" w:eastAsiaTheme="majorEastAsia" w:hAnsiTheme="majorEastAsia" w:cstheme="majorHAnsi" w:hint="eastAsia"/>
          <w:sz w:val="22"/>
        </w:rPr>
        <w:t>7</w:t>
      </w:r>
      <w:r w:rsidRPr="00B4063A">
        <w:rPr>
          <w:rFonts w:asciiTheme="majorEastAsia" w:eastAsiaTheme="majorEastAsia" w:hAnsiTheme="majorEastAsia" w:cstheme="majorHAnsi"/>
          <w:sz w:val="22"/>
        </w:rPr>
        <w:t>日（</w:t>
      </w:r>
      <w:r w:rsidR="00C87DE4" w:rsidRPr="00B4063A">
        <w:rPr>
          <w:rFonts w:asciiTheme="majorEastAsia" w:eastAsiaTheme="majorEastAsia" w:hAnsiTheme="majorEastAsia" w:cstheme="majorHAnsi" w:hint="eastAsia"/>
          <w:sz w:val="22"/>
        </w:rPr>
        <w:t>水</w:t>
      </w:r>
      <w:r w:rsidRPr="00B4063A">
        <w:rPr>
          <w:rFonts w:asciiTheme="majorEastAsia" w:eastAsiaTheme="majorEastAsia" w:hAnsiTheme="majorEastAsia" w:cstheme="majorHAnsi"/>
          <w:sz w:val="22"/>
        </w:rPr>
        <w:t>）</w:t>
      </w:r>
      <w:r w:rsidRPr="00B4063A">
        <w:rPr>
          <w:rFonts w:asciiTheme="majorEastAsia" w:eastAsiaTheme="majorEastAsia" w:hAnsiTheme="majorEastAsia" w:cstheme="majorHAnsi" w:hint="eastAsia"/>
          <w:sz w:val="22"/>
        </w:rPr>
        <w:t>1</w:t>
      </w:r>
      <w:r w:rsidR="00300FAA" w:rsidRPr="00B4063A">
        <w:rPr>
          <w:rFonts w:asciiTheme="majorEastAsia" w:eastAsiaTheme="majorEastAsia" w:hAnsiTheme="majorEastAsia" w:cstheme="majorHAnsi" w:hint="eastAsia"/>
          <w:sz w:val="22"/>
        </w:rPr>
        <w:t>0</w:t>
      </w:r>
      <w:r w:rsidRPr="00B4063A">
        <w:rPr>
          <w:rFonts w:asciiTheme="majorEastAsia" w:eastAsiaTheme="majorEastAsia" w:hAnsiTheme="majorEastAsia" w:cstheme="majorHAnsi"/>
          <w:sz w:val="22"/>
        </w:rPr>
        <w:t>時</w:t>
      </w:r>
      <w:r w:rsidR="00C07B95">
        <w:rPr>
          <w:rFonts w:asciiTheme="majorEastAsia" w:eastAsiaTheme="majorEastAsia" w:hAnsiTheme="majorEastAsia" w:cstheme="majorHAnsi" w:hint="eastAsia"/>
          <w:sz w:val="22"/>
        </w:rPr>
        <w:t>15</w:t>
      </w:r>
      <w:r w:rsidRPr="00B4063A">
        <w:rPr>
          <w:rFonts w:asciiTheme="majorEastAsia" w:eastAsiaTheme="majorEastAsia" w:hAnsiTheme="majorEastAsia" w:cstheme="majorHAnsi" w:hint="eastAsia"/>
          <w:sz w:val="22"/>
        </w:rPr>
        <w:t>分</w:t>
      </w:r>
      <w:r w:rsidRPr="00B4063A">
        <w:rPr>
          <w:rFonts w:asciiTheme="majorEastAsia" w:eastAsiaTheme="majorEastAsia" w:hAnsiTheme="majorEastAsia" w:cstheme="majorHAnsi"/>
          <w:sz w:val="22"/>
        </w:rPr>
        <w:t>～</w:t>
      </w:r>
      <w:r w:rsidR="00BB1A6D">
        <w:rPr>
          <w:rFonts w:asciiTheme="majorEastAsia" w:eastAsiaTheme="majorEastAsia" w:hAnsiTheme="majorEastAsia" w:cstheme="majorHAnsi" w:hint="eastAsia"/>
          <w:sz w:val="22"/>
        </w:rPr>
        <w:t>1</w:t>
      </w:r>
      <w:r w:rsidR="00BA4906">
        <w:rPr>
          <w:rFonts w:asciiTheme="majorEastAsia" w:eastAsiaTheme="majorEastAsia" w:hAnsiTheme="majorEastAsia" w:cstheme="majorHAnsi" w:hint="eastAsia"/>
          <w:sz w:val="22"/>
        </w:rPr>
        <w:t>1</w:t>
      </w:r>
      <w:r w:rsidRPr="00B4063A">
        <w:rPr>
          <w:rFonts w:asciiTheme="majorEastAsia" w:eastAsiaTheme="majorEastAsia" w:hAnsiTheme="majorEastAsia" w:cstheme="majorHAnsi"/>
          <w:sz w:val="22"/>
        </w:rPr>
        <w:t>時</w:t>
      </w:r>
      <w:r w:rsidR="00C07B95">
        <w:rPr>
          <w:rFonts w:asciiTheme="majorEastAsia" w:eastAsiaTheme="majorEastAsia" w:hAnsiTheme="majorEastAsia" w:cstheme="majorHAnsi" w:hint="eastAsia"/>
          <w:sz w:val="22"/>
        </w:rPr>
        <w:t>35</w:t>
      </w:r>
      <w:r w:rsidRPr="00B4063A">
        <w:rPr>
          <w:rFonts w:asciiTheme="majorEastAsia" w:eastAsiaTheme="majorEastAsia" w:hAnsiTheme="majorEastAsia" w:cstheme="majorHAnsi"/>
          <w:sz w:val="22"/>
        </w:rPr>
        <w:t>分</w:t>
      </w:r>
      <w:bookmarkStart w:id="0" w:name="_GoBack"/>
      <w:bookmarkEnd w:id="0"/>
    </w:p>
    <w:p w14:paraId="02A62787" w14:textId="19928FF2" w:rsidR="005E54CB" w:rsidRPr="00B4063A" w:rsidRDefault="005E54CB" w:rsidP="005E54CB">
      <w:pPr>
        <w:autoSpaceDE w:val="0"/>
        <w:autoSpaceDN w:val="0"/>
        <w:ind w:left="204" w:hangingChars="100" w:hanging="204"/>
        <w:rPr>
          <w:rFonts w:asciiTheme="majorEastAsia" w:eastAsiaTheme="majorEastAsia" w:hAnsiTheme="majorEastAsia" w:cstheme="majorHAnsi"/>
          <w:sz w:val="22"/>
        </w:rPr>
      </w:pPr>
      <w:r w:rsidRPr="00B4063A">
        <w:rPr>
          <w:rFonts w:asciiTheme="majorEastAsia" w:eastAsiaTheme="majorEastAsia" w:hAnsiTheme="majorEastAsia" w:cstheme="majorHAnsi"/>
          <w:sz w:val="22"/>
        </w:rPr>
        <w:t xml:space="preserve">２．場 所 　</w:t>
      </w:r>
      <w:r w:rsidR="00300FAA" w:rsidRPr="00B4063A">
        <w:rPr>
          <w:rFonts w:asciiTheme="majorEastAsia" w:eastAsiaTheme="majorEastAsia" w:hAnsiTheme="majorEastAsia" w:cstheme="majorHAnsi" w:hint="eastAsia"/>
          <w:sz w:val="22"/>
        </w:rPr>
        <w:t xml:space="preserve">大阪府立環境農林水産総合研究所　</w:t>
      </w:r>
      <w:r w:rsidR="00E579E1" w:rsidRPr="00B4063A">
        <w:rPr>
          <w:rFonts w:asciiTheme="majorEastAsia" w:eastAsiaTheme="majorEastAsia" w:hAnsiTheme="majorEastAsia" w:cstheme="majorHAnsi" w:hint="eastAsia"/>
          <w:sz w:val="22"/>
        </w:rPr>
        <w:t xml:space="preserve">本部　</w:t>
      </w:r>
      <w:r w:rsidR="00300FAA" w:rsidRPr="00B4063A">
        <w:rPr>
          <w:rFonts w:asciiTheme="majorEastAsia" w:eastAsiaTheme="majorEastAsia" w:hAnsiTheme="majorEastAsia" w:cstheme="majorHAnsi" w:hint="eastAsia"/>
          <w:sz w:val="22"/>
        </w:rPr>
        <w:t>会議室</w:t>
      </w:r>
      <w:r w:rsidR="009203D0">
        <w:rPr>
          <w:rFonts w:asciiTheme="majorEastAsia" w:eastAsiaTheme="majorEastAsia" w:hAnsiTheme="majorEastAsia" w:cstheme="majorHAnsi" w:hint="eastAsia"/>
          <w:sz w:val="22"/>
        </w:rPr>
        <w:t>３，４</w:t>
      </w:r>
    </w:p>
    <w:p w14:paraId="3B472A01" w14:textId="77777777" w:rsidR="00994CB1" w:rsidRPr="00B4063A" w:rsidRDefault="00994CB1" w:rsidP="005E54CB">
      <w:pPr>
        <w:autoSpaceDE w:val="0"/>
        <w:autoSpaceDN w:val="0"/>
        <w:ind w:left="204" w:hangingChars="100" w:hanging="204"/>
        <w:rPr>
          <w:rFonts w:asciiTheme="majorEastAsia" w:eastAsiaTheme="majorEastAsia" w:hAnsiTheme="majorEastAsia" w:cstheme="majorHAnsi"/>
          <w:sz w:val="22"/>
        </w:rPr>
      </w:pPr>
    </w:p>
    <w:p w14:paraId="3423388A" w14:textId="77777777" w:rsidR="005E54CB" w:rsidRPr="00B4063A" w:rsidRDefault="005E54CB" w:rsidP="005E54CB">
      <w:pPr>
        <w:autoSpaceDE w:val="0"/>
        <w:autoSpaceDN w:val="0"/>
        <w:ind w:left="204" w:hangingChars="100" w:hanging="204"/>
        <w:rPr>
          <w:rFonts w:asciiTheme="majorEastAsia" w:eastAsiaTheme="majorEastAsia" w:hAnsiTheme="majorEastAsia" w:cstheme="majorHAnsi"/>
          <w:sz w:val="22"/>
        </w:rPr>
      </w:pPr>
      <w:r w:rsidRPr="00B4063A">
        <w:rPr>
          <w:rFonts w:asciiTheme="majorEastAsia" w:eastAsiaTheme="majorEastAsia" w:hAnsiTheme="majorEastAsia" w:cstheme="majorHAnsi"/>
          <w:sz w:val="22"/>
        </w:rPr>
        <w:t>３．出席者　議長：</w:t>
      </w:r>
      <w:r w:rsidRPr="00B4063A">
        <w:rPr>
          <w:rFonts w:asciiTheme="majorEastAsia" w:eastAsiaTheme="majorEastAsia" w:hAnsiTheme="majorEastAsia" w:cstheme="majorHAnsi" w:hint="eastAsia"/>
          <w:sz w:val="22"/>
        </w:rPr>
        <w:t>石井</w:t>
      </w:r>
      <w:r w:rsidRPr="00B4063A">
        <w:rPr>
          <w:rFonts w:asciiTheme="majorEastAsia" w:eastAsiaTheme="majorEastAsia" w:hAnsiTheme="majorEastAsia" w:cstheme="majorHAnsi"/>
          <w:sz w:val="22"/>
        </w:rPr>
        <w:t>理事長</w:t>
      </w:r>
    </w:p>
    <w:p w14:paraId="463CDE40" w14:textId="2E32FEC5" w:rsidR="005E54CB" w:rsidRPr="00B4063A" w:rsidRDefault="005E54CB" w:rsidP="005E54CB">
      <w:pPr>
        <w:autoSpaceDE w:val="0"/>
        <w:autoSpaceDN w:val="0"/>
        <w:ind w:left="204" w:hangingChars="100" w:hanging="204"/>
        <w:rPr>
          <w:rFonts w:asciiTheme="majorEastAsia" w:eastAsiaTheme="majorEastAsia" w:hAnsiTheme="majorEastAsia" w:cstheme="majorHAnsi"/>
          <w:sz w:val="22"/>
        </w:rPr>
      </w:pPr>
      <w:r w:rsidRPr="00B4063A">
        <w:rPr>
          <w:rFonts w:asciiTheme="majorEastAsia" w:eastAsiaTheme="majorEastAsia" w:hAnsiTheme="majorEastAsia" w:cstheme="majorHAnsi"/>
          <w:sz w:val="22"/>
        </w:rPr>
        <w:t xml:space="preserve">　　　　役員：</w:t>
      </w:r>
      <w:r w:rsidR="00E579E1" w:rsidRPr="00B4063A">
        <w:rPr>
          <w:rFonts w:asciiTheme="majorEastAsia" w:eastAsiaTheme="majorEastAsia" w:hAnsiTheme="majorEastAsia" w:cstheme="majorHAnsi" w:hint="eastAsia"/>
          <w:sz w:val="22"/>
        </w:rPr>
        <w:t>北尾</w:t>
      </w:r>
      <w:r w:rsidRPr="00B4063A">
        <w:rPr>
          <w:rFonts w:asciiTheme="majorEastAsia" w:eastAsiaTheme="majorEastAsia" w:hAnsiTheme="majorEastAsia" w:cstheme="majorHAnsi" w:hint="eastAsia"/>
          <w:sz w:val="22"/>
        </w:rPr>
        <w:t>副理事長、</w:t>
      </w:r>
      <w:r w:rsidR="00E579E1" w:rsidRPr="00B4063A">
        <w:rPr>
          <w:rFonts w:asciiTheme="majorEastAsia" w:eastAsiaTheme="majorEastAsia" w:hAnsiTheme="majorEastAsia" w:cstheme="majorHAnsi" w:hint="eastAsia"/>
          <w:sz w:val="22"/>
        </w:rPr>
        <w:t>鈴木</w:t>
      </w:r>
      <w:r w:rsidRPr="00B4063A">
        <w:rPr>
          <w:rFonts w:asciiTheme="majorEastAsia" w:eastAsiaTheme="majorEastAsia" w:hAnsiTheme="majorEastAsia" w:cstheme="majorHAnsi"/>
          <w:sz w:val="22"/>
        </w:rPr>
        <w:t>理事</w:t>
      </w:r>
      <w:r w:rsidR="00C07B95">
        <w:rPr>
          <w:rFonts w:asciiTheme="majorEastAsia" w:eastAsiaTheme="majorEastAsia" w:hAnsiTheme="majorEastAsia" w:cstheme="majorHAnsi" w:hint="eastAsia"/>
          <w:sz w:val="22"/>
        </w:rPr>
        <w:t>（欠席）</w:t>
      </w:r>
      <w:r w:rsidRPr="00B4063A">
        <w:rPr>
          <w:rFonts w:asciiTheme="majorEastAsia" w:eastAsiaTheme="majorEastAsia" w:hAnsiTheme="majorEastAsia" w:cstheme="majorHAnsi"/>
          <w:sz w:val="22"/>
        </w:rPr>
        <w:t>、黒田監事、三谷監事</w:t>
      </w:r>
    </w:p>
    <w:p w14:paraId="3EB7EECD" w14:textId="419D0091" w:rsidR="00E67369" w:rsidRPr="00B4063A" w:rsidRDefault="005E54CB" w:rsidP="000B4909">
      <w:pPr>
        <w:autoSpaceDE w:val="0"/>
        <w:autoSpaceDN w:val="0"/>
        <w:ind w:leftChars="200" w:left="1467" w:hangingChars="500" w:hanging="1019"/>
        <w:rPr>
          <w:rFonts w:asciiTheme="majorEastAsia" w:eastAsiaTheme="majorEastAsia" w:hAnsiTheme="majorEastAsia" w:cstheme="majorHAnsi"/>
          <w:sz w:val="22"/>
        </w:rPr>
      </w:pPr>
      <w:r w:rsidRPr="00B4063A">
        <w:rPr>
          <w:rFonts w:asciiTheme="majorEastAsia" w:eastAsiaTheme="majorEastAsia" w:hAnsiTheme="majorEastAsia" w:cstheme="majorHAnsi"/>
          <w:sz w:val="22"/>
        </w:rPr>
        <w:t xml:space="preserve">　　事務局：</w:t>
      </w:r>
      <w:r w:rsidRPr="00B4063A">
        <w:rPr>
          <w:rFonts w:asciiTheme="majorEastAsia" w:eastAsiaTheme="majorEastAsia" w:hAnsiTheme="majorEastAsia" w:cstheme="majorHAnsi" w:hint="eastAsia"/>
          <w:sz w:val="22"/>
        </w:rPr>
        <w:t>岡田経営企画監、馬明部長</w:t>
      </w:r>
      <w:r w:rsidRPr="00B4063A">
        <w:rPr>
          <w:rFonts w:asciiTheme="majorEastAsia" w:eastAsiaTheme="majorEastAsia" w:hAnsiTheme="majorEastAsia" w:cstheme="majorHAnsi"/>
          <w:sz w:val="22"/>
        </w:rPr>
        <w:t>、</w:t>
      </w:r>
      <w:r w:rsidRPr="00B4063A">
        <w:rPr>
          <w:rFonts w:asciiTheme="majorEastAsia" w:eastAsiaTheme="majorEastAsia" w:hAnsiTheme="majorEastAsia" w:cstheme="majorHAnsi" w:hint="eastAsia"/>
          <w:sz w:val="22"/>
        </w:rPr>
        <w:t>中嶋部長、</w:t>
      </w:r>
      <w:r w:rsidR="00C07B95">
        <w:rPr>
          <w:rFonts w:asciiTheme="majorEastAsia" w:eastAsiaTheme="majorEastAsia" w:hAnsiTheme="majorEastAsia" w:cstheme="majorHAnsi" w:hint="eastAsia"/>
          <w:sz w:val="22"/>
        </w:rPr>
        <w:t>西井部長、根来校長、</w:t>
      </w:r>
      <w:r w:rsidRPr="00B4063A">
        <w:rPr>
          <w:rFonts w:asciiTheme="majorEastAsia" w:eastAsiaTheme="majorEastAsia" w:hAnsiTheme="majorEastAsia" w:cstheme="majorHAnsi" w:hint="eastAsia"/>
          <w:sz w:val="22"/>
        </w:rPr>
        <w:t>巽ＧＬ、</w:t>
      </w:r>
      <w:r w:rsidR="00E579E1" w:rsidRPr="00B4063A">
        <w:rPr>
          <w:rFonts w:asciiTheme="majorEastAsia" w:eastAsiaTheme="majorEastAsia" w:hAnsiTheme="majorEastAsia" w:cstheme="majorHAnsi" w:hint="eastAsia"/>
          <w:sz w:val="22"/>
        </w:rPr>
        <w:t>奥林ＧＬ、辻野</w:t>
      </w:r>
      <w:r w:rsidR="00DB7094" w:rsidRPr="00B4063A">
        <w:rPr>
          <w:rFonts w:asciiTheme="majorEastAsia" w:eastAsiaTheme="majorEastAsia" w:hAnsiTheme="majorEastAsia" w:cstheme="majorHAnsi"/>
          <w:sz w:val="22"/>
        </w:rPr>
        <w:t>ＧＬ、</w:t>
      </w:r>
      <w:r w:rsidR="00F153A9" w:rsidRPr="00B4063A">
        <w:rPr>
          <w:rFonts w:asciiTheme="majorEastAsia" w:eastAsiaTheme="majorEastAsia" w:hAnsiTheme="majorEastAsia" w:cstheme="majorHAnsi" w:hint="eastAsia"/>
          <w:sz w:val="22"/>
        </w:rPr>
        <w:t>豊原ＧＬ、</w:t>
      </w:r>
      <w:r w:rsidR="00E579E1" w:rsidRPr="00B4063A">
        <w:rPr>
          <w:rFonts w:asciiTheme="majorEastAsia" w:eastAsiaTheme="majorEastAsia" w:hAnsiTheme="majorEastAsia" w:cstheme="majorHAnsi" w:hint="eastAsia"/>
          <w:sz w:val="22"/>
        </w:rPr>
        <w:t>相子ＧＬ、</w:t>
      </w:r>
      <w:r w:rsidR="001C3ECB">
        <w:rPr>
          <w:rFonts w:asciiTheme="majorEastAsia" w:eastAsiaTheme="majorEastAsia" w:hAnsiTheme="majorEastAsia" w:cstheme="majorHAnsi" w:hint="eastAsia"/>
          <w:sz w:val="22"/>
        </w:rPr>
        <w:t>橘田主幹研究員、</w:t>
      </w:r>
      <w:r w:rsidR="00C07B95">
        <w:rPr>
          <w:rFonts w:asciiTheme="majorEastAsia" w:eastAsiaTheme="majorEastAsia" w:hAnsiTheme="majorEastAsia" w:cstheme="majorHAnsi" w:hint="eastAsia"/>
          <w:sz w:val="22"/>
        </w:rPr>
        <w:t>下元</w:t>
      </w:r>
      <w:r w:rsidR="00BA4906">
        <w:rPr>
          <w:rFonts w:asciiTheme="majorEastAsia" w:eastAsiaTheme="majorEastAsia" w:hAnsiTheme="majorEastAsia" w:cstheme="majorHAnsi" w:hint="eastAsia"/>
          <w:sz w:val="22"/>
        </w:rPr>
        <w:t>主幹、</w:t>
      </w:r>
      <w:r w:rsidRPr="00B4063A">
        <w:rPr>
          <w:rFonts w:asciiTheme="majorEastAsia" w:eastAsiaTheme="majorEastAsia" w:hAnsiTheme="majorEastAsia" w:cstheme="majorHAnsi" w:hint="eastAsia"/>
          <w:sz w:val="22"/>
        </w:rPr>
        <w:t>山内（記）</w:t>
      </w:r>
    </w:p>
    <w:p w14:paraId="1C5B0CE2" w14:textId="6C09ED6D" w:rsidR="00EA0A33" w:rsidRDefault="00EA0A33" w:rsidP="00530E84">
      <w:pPr>
        <w:autoSpaceDE w:val="0"/>
        <w:autoSpaceDN w:val="0"/>
        <w:ind w:left="141" w:hangingChars="69" w:hanging="141"/>
        <w:jc w:val="left"/>
        <w:rPr>
          <w:rFonts w:asciiTheme="majorEastAsia" w:eastAsiaTheme="majorEastAsia" w:hAnsiTheme="majorEastAsia" w:cstheme="majorHAnsi"/>
          <w:sz w:val="22"/>
        </w:rPr>
      </w:pPr>
    </w:p>
    <w:p w14:paraId="3FB88949" w14:textId="77777777" w:rsidR="0065270D" w:rsidRPr="006B2029" w:rsidRDefault="0065270D" w:rsidP="0065270D">
      <w:pPr>
        <w:autoSpaceDE w:val="0"/>
        <w:autoSpaceDN w:val="0"/>
        <w:ind w:leftChars="-1" w:left="282" w:hangingChars="139" w:hanging="284"/>
        <w:jc w:val="left"/>
        <w:rPr>
          <w:rFonts w:asciiTheme="majorEastAsia" w:eastAsiaTheme="majorEastAsia" w:hAnsiTheme="majorEastAsia" w:cstheme="majorHAnsi"/>
          <w:b/>
          <w:sz w:val="22"/>
        </w:rPr>
      </w:pPr>
      <w:r w:rsidRPr="006B2029">
        <w:rPr>
          <w:rFonts w:asciiTheme="majorEastAsia" w:eastAsiaTheme="majorEastAsia" w:hAnsiTheme="majorEastAsia" w:cstheme="majorHAnsi" w:hint="eastAsia"/>
          <w:b/>
          <w:sz w:val="22"/>
        </w:rPr>
        <w:t>【議題】</w:t>
      </w:r>
    </w:p>
    <w:p w14:paraId="32EB6A58" w14:textId="56060FDC" w:rsidR="0065270D" w:rsidRPr="006B2029" w:rsidRDefault="0065270D" w:rsidP="0065270D">
      <w:pPr>
        <w:autoSpaceDE w:val="0"/>
        <w:autoSpaceDN w:val="0"/>
        <w:ind w:leftChars="-1" w:left="282" w:hangingChars="139" w:hanging="284"/>
        <w:jc w:val="left"/>
        <w:rPr>
          <w:rFonts w:asciiTheme="majorEastAsia" w:eastAsiaTheme="majorEastAsia" w:hAnsiTheme="majorEastAsia" w:cstheme="majorHAnsi"/>
          <w:b/>
          <w:sz w:val="22"/>
        </w:rPr>
      </w:pPr>
      <w:r w:rsidRPr="006B2029">
        <w:rPr>
          <w:rFonts w:asciiTheme="majorEastAsia" w:eastAsiaTheme="majorEastAsia" w:hAnsiTheme="majorEastAsia" w:cstheme="majorHAnsi" w:hint="eastAsia"/>
          <w:b/>
          <w:sz w:val="22"/>
        </w:rPr>
        <w:t xml:space="preserve">１　</w:t>
      </w:r>
      <w:r w:rsidR="009736C9" w:rsidRPr="009736C9">
        <w:rPr>
          <w:rFonts w:asciiTheme="majorEastAsia" w:eastAsiaTheme="majorEastAsia" w:hAnsiTheme="majorEastAsia" w:cstheme="majorHAnsi" w:hint="eastAsia"/>
          <w:b/>
          <w:sz w:val="22"/>
        </w:rPr>
        <w:t>令和６年度計画（案）について</w:t>
      </w:r>
    </w:p>
    <w:p w14:paraId="577D5FE2" w14:textId="79CE3026" w:rsidR="000F53ED" w:rsidRPr="006B2029" w:rsidRDefault="000F53ED" w:rsidP="00EB09A9">
      <w:pPr>
        <w:autoSpaceDE w:val="0"/>
        <w:autoSpaceDN w:val="0"/>
        <w:snapToGrid w:val="0"/>
        <w:ind w:leftChars="-12" w:left="154" w:hangingChars="89" w:hanging="181"/>
        <w:jc w:val="left"/>
        <w:rPr>
          <w:rFonts w:asciiTheme="majorEastAsia" w:eastAsiaTheme="majorEastAsia" w:hAnsiTheme="majorEastAsia" w:cstheme="majorHAnsi"/>
          <w:sz w:val="22"/>
        </w:rPr>
      </w:pPr>
      <w:r w:rsidRPr="006B2029">
        <w:rPr>
          <w:rFonts w:asciiTheme="majorEastAsia" w:eastAsiaTheme="majorEastAsia" w:hAnsiTheme="majorEastAsia" w:cstheme="majorHAnsi" w:hint="eastAsia"/>
          <w:sz w:val="22"/>
        </w:rPr>
        <w:t>・議長の求めに応じ事務局から</w:t>
      </w:r>
      <w:r w:rsidR="009736C9" w:rsidRPr="009736C9">
        <w:rPr>
          <w:rFonts w:asciiTheme="majorEastAsia" w:eastAsiaTheme="majorEastAsia" w:hAnsiTheme="majorEastAsia" w:cstheme="majorHAnsi" w:hint="eastAsia"/>
          <w:sz w:val="22"/>
        </w:rPr>
        <w:t>令和６年度計画（案）について</w:t>
      </w:r>
      <w:r w:rsidRPr="006B2029">
        <w:rPr>
          <w:rFonts w:asciiTheme="majorEastAsia" w:eastAsiaTheme="majorEastAsia" w:hAnsiTheme="majorEastAsia" w:cstheme="majorHAnsi" w:hint="eastAsia"/>
          <w:sz w:val="22"/>
        </w:rPr>
        <w:t>説明し、議長が諮ったところ、審議の結果、原案のとおり異議なく可決了承された。</w:t>
      </w:r>
    </w:p>
    <w:p w14:paraId="7FD446DA" w14:textId="77777777" w:rsidR="000F53ED" w:rsidRPr="006B2029" w:rsidRDefault="000F53ED" w:rsidP="000F53ED">
      <w:pPr>
        <w:autoSpaceDE w:val="0"/>
        <w:autoSpaceDN w:val="0"/>
        <w:snapToGrid w:val="0"/>
        <w:ind w:leftChars="-1" w:left="281" w:hangingChars="139" w:hanging="283"/>
        <w:jc w:val="left"/>
        <w:rPr>
          <w:rFonts w:asciiTheme="majorEastAsia" w:eastAsiaTheme="majorEastAsia" w:hAnsiTheme="majorEastAsia" w:cstheme="majorHAnsi"/>
          <w:sz w:val="22"/>
        </w:rPr>
      </w:pPr>
    </w:p>
    <w:p w14:paraId="1CC1009C" w14:textId="4C1538E2" w:rsidR="009736C9" w:rsidRPr="009736C9" w:rsidRDefault="009736C9" w:rsidP="00B54082">
      <w:pPr>
        <w:autoSpaceDE w:val="0"/>
        <w:autoSpaceDN w:val="0"/>
        <w:ind w:left="141" w:hangingChars="69" w:hanging="141"/>
        <w:jc w:val="left"/>
        <w:rPr>
          <w:rFonts w:asciiTheme="majorEastAsia" w:eastAsiaTheme="majorEastAsia" w:hAnsiTheme="majorEastAsia" w:cstheme="majorHAnsi"/>
          <w:b/>
          <w:sz w:val="22"/>
        </w:rPr>
      </w:pPr>
      <w:r w:rsidRPr="009736C9">
        <w:rPr>
          <w:rFonts w:asciiTheme="majorEastAsia" w:eastAsiaTheme="majorEastAsia" w:hAnsiTheme="majorEastAsia" w:cstheme="majorHAnsi" w:hint="eastAsia"/>
          <w:b/>
          <w:sz w:val="22"/>
        </w:rPr>
        <w:t>２　地独法第29条に基づく評価結果の反映について</w:t>
      </w:r>
    </w:p>
    <w:p w14:paraId="1EEAE054" w14:textId="4D1A9430" w:rsidR="00DE7E4E" w:rsidRPr="006B2029" w:rsidRDefault="00DE7E4E" w:rsidP="00DE7E4E">
      <w:pPr>
        <w:autoSpaceDE w:val="0"/>
        <w:autoSpaceDN w:val="0"/>
        <w:snapToGrid w:val="0"/>
        <w:ind w:leftChars="-12" w:left="154" w:hangingChars="89" w:hanging="181"/>
        <w:jc w:val="left"/>
        <w:rPr>
          <w:rFonts w:asciiTheme="majorEastAsia" w:eastAsiaTheme="majorEastAsia" w:hAnsiTheme="majorEastAsia" w:cstheme="majorHAnsi"/>
          <w:sz w:val="22"/>
        </w:rPr>
      </w:pPr>
      <w:r w:rsidRPr="006B2029">
        <w:rPr>
          <w:rFonts w:asciiTheme="majorEastAsia" w:eastAsiaTheme="majorEastAsia" w:hAnsiTheme="majorEastAsia" w:cstheme="majorHAnsi" w:hint="eastAsia"/>
          <w:sz w:val="22"/>
        </w:rPr>
        <w:t>・議長の求めに応じ事務局から</w:t>
      </w:r>
      <w:r w:rsidRPr="00DE7E4E">
        <w:rPr>
          <w:rFonts w:asciiTheme="majorEastAsia" w:eastAsiaTheme="majorEastAsia" w:hAnsiTheme="majorEastAsia" w:cstheme="majorHAnsi" w:hint="eastAsia"/>
          <w:sz w:val="22"/>
        </w:rPr>
        <w:t>地独法第29条に基づく評価結果の反映</w:t>
      </w:r>
      <w:r w:rsidRPr="009736C9">
        <w:rPr>
          <w:rFonts w:asciiTheme="majorEastAsia" w:eastAsiaTheme="majorEastAsia" w:hAnsiTheme="majorEastAsia" w:cstheme="majorHAnsi" w:hint="eastAsia"/>
          <w:sz w:val="22"/>
        </w:rPr>
        <w:t>について</w:t>
      </w:r>
      <w:r w:rsidRPr="006B2029">
        <w:rPr>
          <w:rFonts w:asciiTheme="majorEastAsia" w:eastAsiaTheme="majorEastAsia" w:hAnsiTheme="majorEastAsia" w:cstheme="majorHAnsi" w:hint="eastAsia"/>
          <w:sz w:val="22"/>
        </w:rPr>
        <w:t>説明し、議長が諮ったところ、審議の結果、原案のとおり異議なく可決了承された。</w:t>
      </w:r>
    </w:p>
    <w:p w14:paraId="33ACCA70" w14:textId="77777777" w:rsidR="00DE7E4E" w:rsidRPr="006B2029" w:rsidRDefault="00DE7E4E" w:rsidP="00DE7E4E">
      <w:pPr>
        <w:autoSpaceDE w:val="0"/>
        <w:autoSpaceDN w:val="0"/>
        <w:snapToGrid w:val="0"/>
        <w:ind w:leftChars="-1" w:left="281" w:hangingChars="139" w:hanging="283"/>
        <w:jc w:val="left"/>
        <w:rPr>
          <w:rFonts w:asciiTheme="majorEastAsia" w:eastAsiaTheme="majorEastAsia" w:hAnsiTheme="majorEastAsia" w:cstheme="majorHAnsi"/>
          <w:sz w:val="22"/>
        </w:rPr>
      </w:pPr>
    </w:p>
    <w:p w14:paraId="288E8E52" w14:textId="001EDB1D" w:rsidR="00C67EC7" w:rsidRPr="00D27D8A" w:rsidRDefault="00D27D8A" w:rsidP="00C67EC7">
      <w:pPr>
        <w:autoSpaceDE w:val="0"/>
        <w:autoSpaceDN w:val="0"/>
        <w:ind w:left="141" w:hangingChars="69" w:hanging="141"/>
        <w:jc w:val="left"/>
        <w:rPr>
          <w:rFonts w:asciiTheme="majorEastAsia" w:eastAsiaTheme="majorEastAsia" w:hAnsiTheme="majorEastAsia" w:cstheme="majorHAnsi"/>
          <w:b/>
          <w:sz w:val="22"/>
        </w:rPr>
      </w:pPr>
      <w:r w:rsidRPr="00D27D8A">
        <w:rPr>
          <w:rFonts w:asciiTheme="majorEastAsia" w:eastAsiaTheme="majorEastAsia" w:hAnsiTheme="majorEastAsia" w:cstheme="majorHAnsi" w:hint="eastAsia"/>
          <w:b/>
          <w:sz w:val="22"/>
        </w:rPr>
        <w:t>３　令和６年度当初予算（案）について</w:t>
      </w:r>
    </w:p>
    <w:p w14:paraId="6B675DC4" w14:textId="09D57C50" w:rsidR="00D27D8A" w:rsidRPr="00D27D8A" w:rsidRDefault="00D27D8A" w:rsidP="00D27D8A">
      <w:pPr>
        <w:autoSpaceDE w:val="0"/>
        <w:autoSpaceDN w:val="0"/>
        <w:ind w:left="141" w:hangingChars="69" w:hanging="141"/>
        <w:jc w:val="left"/>
        <w:rPr>
          <w:rFonts w:asciiTheme="majorEastAsia" w:eastAsiaTheme="majorEastAsia" w:hAnsiTheme="majorEastAsia" w:cstheme="majorHAnsi"/>
          <w:sz w:val="22"/>
        </w:rPr>
      </w:pPr>
      <w:r w:rsidRPr="00D27D8A">
        <w:rPr>
          <w:rFonts w:asciiTheme="majorEastAsia" w:eastAsiaTheme="majorEastAsia" w:hAnsiTheme="majorEastAsia" w:cstheme="majorHAnsi" w:hint="eastAsia"/>
          <w:sz w:val="22"/>
        </w:rPr>
        <w:t>・議長の求めに応じ事務局から令和６年度当初予算（案）について説明し、議長が諮ったところ、審議の結果、原案のとおり異議なく可決了承された。</w:t>
      </w:r>
    </w:p>
    <w:p w14:paraId="778506D6" w14:textId="77777777" w:rsidR="00D27D8A" w:rsidRPr="00D27D8A" w:rsidRDefault="00D27D8A" w:rsidP="00D27D8A">
      <w:pPr>
        <w:autoSpaceDE w:val="0"/>
        <w:autoSpaceDN w:val="0"/>
        <w:ind w:left="141" w:hangingChars="69" w:hanging="141"/>
        <w:jc w:val="left"/>
        <w:rPr>
          <w:rFonts w:asciiTheme="majorEastAsia" w:eastAsiaTheme="majorEastAsia" w:hAnsiTheme="majorEastAsia" w:cstheme="majorHAnsi"/>
          <w:sz w:val="22"/>
        </w:rPr>
      </w:pPr>
    </w:p>
    <w:p w14:paraId="5A412247" w14:textId="158D7547" w:rsidR="004504CA" w:rsidRPr="004504CA" w:rsidRDefault="004504CA" w:rsidP="00B54082">
      <w:pPr>
        <w:autoSpaceDE w:val="0"/>
        <w:autoSpaceDN w:val="0"/>
        <w:ind w:left="141" w:hangingChars="69" w:hanging="141"/>
        <w:jc w:val="left"/>
        <w:rPr>
          <w:rFonts w:asciiTheme="majorEastAsia" w:eastAsiaTheme="majorEastAsia" w:hAnsiTheme="majorEastAsia" w:cstheme="majorHAnsi"/>
          <w:b/>
          <w:sz w:val="22"/>
        </w:rPr>
      </w:pPr>
      <w:r w:rsidRPr="004504CA">
        <w:rPr>
          <w:rFonts w:asciiTheme="majorEastAsia" w:eastAsiaTheme="majorEastAsia" w:hAnsiTheme="majorEastAsia" w:cstheme="majorHAnsi" w:hint="eastAsia"/>
          <w:b/>
          <w:sz w:val="22"/>
        </w:rPr>
        <w:t>４ 令和５年度３月補正予算（案）について</w:t>
      </w:r>
    </w:p>
    <w:p w14:paraId="42793522" w14:textId="13FC814F" w:rsidR="004504CA" w:rsidRPr="004504CA" w:rsidRDefault="004504CA" w:rsidP="004504CA">
      <w:pPr>
        <w:autoSpaceDE w:val="0"/>
        <w:autoSpaceDN w:val="0"/>
        <w:ind w:left="141" w:hangingChars="69" w:hanging="141"/>
        <w:jc w:val="left"/>
        <w:rPr>
          <w:rFonts w:asciiTheme="majorEastAsia" w:eastAsiaTheme="majorEastAsia" w:hAnsiTheme="majorEastAsia" w:cstheme="majorHAnsi"/>
          <w:sz w:val="22"/>
        </w:rPr>
      </w:pPr>
      <w:r w:rsidRPr="004504CA">
        <w:rPr>
          <w:rFonts w:asciiTheme="majorEastAsia" w:eastAsiaTheme="majorEastAsia" w:hAnsiTheme="majorEastAsia" w:cstheme="majorHAnsi" w:hint="eastAsia"/>
          <w:sz w:val="22"/>
        </w:rPr>
        <w:t>・議長の求めに応じ事務局から令和５年度３月補正予算（案）について説明し、議長が諮ったところ、審議の結果、原案のとおり異議なく可決了承された。</w:t>
      </w:r>
    </w:p>
    <w:p w14:paraId="0DD10A79" w14:textId="77777777" w:rsidR="004504CA" w:rsidRPr="009765C3" w:rsidRDefault="004504CA" w:rsidP="00B54082">
      <w:pPr>
        <w:autoSpaceDE w:val="0"/>
        <w:autoSpaceDN w:val="0"/>
        <w:ind w:left="141" w:hangingChars="69" w:hanging="141"/>
        <w:jc w:val="left"/>
        <w:rPr>
          <w:rFonts w:asciiTheme="majorEastAsia" w:eastAsiaTheme="majorEastAsia" w:hAnsiTheme="majorEastAsia" w:cstheme="majorHAnsi"/>
          <w:sz w:val="22"/>
        </w:rPr>
      </w:pPr>
    </w:p>
    <w:p w14:paraId="2C4F308D" w14:textId="7941FE9A" w:rsidR="004504CA" w:rsidRPr="001A381B" w:rsidRDefault="001A381B" w:rsidP="00B54082">
      <w:pPr>
        <w:autoSpaceDE w:val="0"/>
        <w:autoSpaceDN w:val="0"/>
        <w:ind w:left="141" w:hangingChars="69" w:hanging="141"/>
        <w:jc w:val="left"/>
        <w:rPr>
          <w:rFonts w:asciiTheme="majorEastAsia" w:eastAsiaTheme="majorEastAsia" w:hAnsiTheme="majorEastAsia" w:cstheme="majorHAnsi"/>
          <w:b/>
          <w:sz w:val="22"/>
        </w:rPr>
      </w:pPr>
      <w:r w:rsidRPr="001A381B">
        <w:rPr>
          <w:rFonts w:asciiTheme="majorEastAsia" w:eastAsiaTheme="majorEastAsia" w:hAnsiTheme="majorEastAsia" w:cstheme="majorHAnsi" w:hint="eastAsia"/>
          <w:b/>
          <w:sz w:val="22"/>
        </w:rPr>
        <w:t>５　窒素りん自動分析装置一式の賃貸借について</w:t>
      </w:r>
    </w:p>
    <w:p w14:paraId="06BEF895" w14:textId="5B6C6865" w:rsidR="001A381B" w:rsidRPr="001A381B" w:rsidRDefault="001A381B" w:rsidP="001A381B">
      <w:pPr>
        <w:autoSpaceDE w:val="0"/>
        <w:autoSpaceDN w:val="0"/>
        <w:ind w:left="141" w:hangingChars="69" w:hanging="141"/>
        <w:jc w:val="left"/>
        <w:rPr>
          <w:rFonts w:asciiTheme="majorEastAsia" w:eastAsiaTheme="majorEastAsia" w:hAnsiTheme="majorEastAsia" w:cstheme="majorHAnsi"/>
          <w:sz w:val="22"/>
        </w:rPr>
      </w:pPr>
      <w:r w:rsidRPr="001A381B">
        <w:rPr>
          <w:rFonts w:asciiTheme="majorEastAsia" w:eastAsiaTheme="majorEastAsia" w:hAnsiTheme="majorEastAsia" w:cstheme="majorHAnsi" w:hint="eastAsia"/>
          <w:sz w:val="22"/>
        </w:rPr>
        <w:t>・議長の求めに応じ事務局から窒素りん自動分析装置一式の賃貸借について説明し、議長が諮ったところ、審議の結果、原案のとおり異議なく可決了承された。</w:t>
      </w:r>
    </w:p>
    <w:p w14:paraId="65FAD729" w14:textId="631D2558" w:rsidR="001A381B" w:rsidRDefault="001A381B" w:rsidP="00B54082">
      <w:pPr>
        <w:autoSpaceDE w:val="0"/>
        <w:autoSpaceDN w:val="0"/>
        <w:ind w:left="141" w:hangingChars="69" w:hanging="141"/>
        <w:jc w:val="left"/>
        <w:rPr>
          <w:rFonts w:asciiTheme="majorEastAsia" w:eastAsiaTheme="majorEastAsia" w:hAnsiTheme="majorEastAsia" w:cstheme="majorHAnsi"/>
          <w:sz w:val="22"/>
        </w:rPr>
      </w:pPr>
    </w:p>
    <w:p w14:paraId="702E9EEC" w14:textId="105C52B1" w:rsidR="001A381B" w:rsidRPr="00512D23" w:rsidRDefault="00512D23" w:rsidP="00B54082">
      <w:pPr>
        <w:autoSpaceDE w:val="0"/>
        <w:autoSpaceDN w:val="0"/>
        <w:ind w:left="141" w:hangingChars="69" w:hanging="141"/>
        <w:jc w:val="left"/>
        <w:rPr>
          <w:rFonts w:asciiTheme="majorEastAsia" w:eastAsiaTheme="majorEastAsia" w:hAnsiTheme="majorEastAsia" w:cstheme="majorHAnsi"/>
          <w:b/>
          <w:sz w:val="22"/>
        </w:rPr>
      </w:pPr>
      <w:r w:rsidRPr="00512D23">
        <w:rPr>
          <w:rFonts w:asciiTheme="majorEastAsia" w:eastAsiaTheme="majorEastAsia" w:hAnsiTheme="majorEastAsia" w:cstheme="majorHAnsi" w:hint="eastAsia"/>
          <w:b/>
          <w:sz w:val="22"/>
        </w:rPr>
        <w:t>６　講義のWEB化に向けた目的積立金の取り崩しについて</w:t>
      </w:r>
    </w:p>
    <w:p w14:paraId="088A47FD" w14:textId="345F6319" w:rsidR="00512D23" w:rsidRPr="00512D23" w:rsidRDefault="00512D23" w:rsidP="00512D23">
      <w:pPr>
        <w:autoSpaceDE w:val="0"/>
        <w:autoSpaceDN w:val="0"/>
        <w:ind w:left="141" w:hangingChars="69" w:hanging="141"/>
        <w:jc w:val="left"/>
        <w:rPr>
          <w:rFonts w:asciiTheme="majorEastAsia" w:eastAsiaTheme="majorEastAsia" w:hAnsiTheme="majorEastAsia" w:cstheme="majorHAnsi"/>
          <w:sz w:val="22"/>
        </w:rPr>
      </w:pPr>
      <w:r w:rsidRPr="00512D23">
        <w:rPr>
          <w:rFonts w:asciiTheme="majorEastAsia" w:eastAsiaTheme="majorEastAsia" w:hAnsiTheme="majorEastAsia" w:cstheme="majorHAnsi" w:hint="eastAsia"/>
          <w:sz w:val="22"/>
        </w:rPr>
        <w:t>・議長の求めに応じ事務局から講義のWEB化に向けた目的積立金の取り崩</w:t>
      </w:r>
      <w:r>
        <w:rPr>
          <w:rFonts w:asciiTheme="majorEastAsia" w:eastAsiaTheme="majorEastAsia" w:hAnsiTheme="majorEastAsia" w:cstheme="majorHAnsi" w:hint="eastAsia"/>
          <w:sz w:val="22"/>
        </w:rPr>
        <w:t>し</w:t>
      </w:r>
      <w:r w:rsidRPr="00512D23">
        <w:rPr>
          <w:rFonts w:asciiTheme="majorEastAsia" w:eastAsiaTheme="majorEastAsia" w:hAnsiTheme="majorEastAsia" w:cstheme="majorHAnsi" w:hint="eastAsia"/>
          <w:sz w:val="22"/>
        </w:rPr>
        <w:t>について説明し、議長が諮ったところ、審議の結果、原案のとおり異議なく可決了承された。</w:t>
      </w:r>
    </w:p>
    <w:p w14:paraId="3BF87C78" w14:textId="77777777" w:rsidR="00512D23" w:rsidRPr="00512D23" w:rsidRDefault="00512D23" w:rsidP="00512D23">
      <w:pPr>
        <w:autoSpaceDE w:val="0"/>
        <w:autoSpaceDN w:val="0"/>
        <w:ind w:left="141" w:hangingChars="69" w:hanging="141"/>
        <w:jc w:val="left"/>
        <w:rPr>
          <w:rFonts w:asciiTheme="majorEastAsia" w:eastAsiaTheme="majorEastAsia" w:hAnsiTheme="majorEastAsia" w:cstheme="majorHAnsi"/>
          <w:sz w:val="22"/>
        </w:rPr>
      </w:pPr>
    </w:p>
    <w:p w14:paraId="7BA59A61" w14:textId="6EF6FF44" w:rsidR="00512D23" w:rsidRPr="00FA3F17" w:rsidRDefault="00FA3F17" w:rsidP="00B54082">
      <w:pPr>
        <w:autoSpaceDE w:val="0"/>
        <w:autoSpaceDN w:val="0"/>
        <w:ind w:left="141" w:hangingChars="69" w:hanging="141"/>
        <w:jc w:val="left"/>
        <w:rPr>
          <w:rFonts w:asciiTheme="majorEastAsia" w:eastAsiaTheme="majorEastAsia" w:hAnsiTheme="majorEastAsia" w:cstheme="majorHAnsi"/>
          <w:b/>
          <w:sz w:val="22"/>
        </w:rPr>
      </w:pPr>
      <w:r w:rsidRPr="00FA3F17">
        <w:rPr>
          <w:rFonts w:asciiTheme="majorEastAsia" w:eastAsiaTheme="majorEastAsia" w:hAnsiTheme="majorEastAsia" w:cstheme="majorHAnsi" w:hint="eastAsia"/>
          <w:b/>
          <w:sz w:val="22"/>
        </w:rPr>
        <w:t>７　グループの新設等による規程等の一括改正について</w:t>
      </w:r>
    </w:p>
    <w:p w14:paraId="3E9ABA63" w14:textId="4B5A51BE" w:rsidR="00FA3F17" w:rsidRPr="00FA3F17" w:rsidRDefault="00FA3F17" w:rsidP="00FA3F17">
      <w:pPr>
        <w:autoSpaceDE w:val="0"/>
        <w:autoSpaceDN w:val="0"/>
        <w:ind w:left="141" w:hangingChars="69" w:hanging="141"/>
        <w:jc w:val="left"/>
        <w:rPr>
          <w:rFonts w:asciiTheme="majorEastAsia" w:eastAsiaTheme="majorEastAsia" w:hAnsiTheme="majorEastAsia" w:cstheme="majorHAnsi"/>
          <w:sz w:val="22"/>
        </w:rPr>
      </w:pPr>
      <w:r w:rsidRPr="00FA3F17">
        <w:rPr>
          <w:rFonts w:asciiTheme="majorEastAsia" w:eastAsiaTheme="majorEastAsia" w:hAnsiTheme="majorEastAsia" w:cstheme="majorHAnsi" w:hint="eastAsia"/>
          <w:sz w:val="22"/>
        </w:rPr>
        <w:t>・議長の求めに応じ事務局からグループの新設等による規程等の一括改正について説明し、議長が諮ったところ、審議の結果、原案のとおり異議なく可決了承された。</w:t>
      </w:r>
    </w:p>
    <w:p w14:paraId="50ED42DA" w14:textId="77777777" w:rsidR="00FA3F17" w:rsidRPr="00FA3F17" w:rsidRDefault="00FA3F17" w:rsidP="00FA3F17">
      <w:pPr>
        <w:autoSpaceDE w:val="0"/>
        <w:autoSpaceDN w:val="0"/>
        <w:ind w:left="141" w:hangingChars="69" w:hanging="141"/>
        <w:jc w:val="left"/>
        <w:rPr>
          <w:rFonts w:asciiTheme="majorEastAsia" w:eastAsiaTheme="majorEastAsia" w:hAnsiTheme="majorEastAsia" w:cstheme="majorHAnsi"/>
          <w:sz w:val="22"/>
        </w:rPr>
      </w:pPr>
    </w:p>
    <w:p w14:paraId="6E461A01" w14:textId="71847E99" w:rsidR="002543B2" w:rsidRPr="002543B2" w:rsidRDefault="002543B2" w:rsidP="00B54082">
      <w:pPr>
        <w:autoSpaceDE w:val="0"/>
        <w:autoSpaceDN w:val="0"/>
        <w:ind w:left="141" w:hangingChars="69" w:hanging="141"/>
        <w:jc w:val="left"/>
        <w:rPr>
          <w:rFonts w:asciiTheme="majorEastAsia" w:eastAsiaTheme="majorEastAsia" w:hAnsiTheme="majorEastAsia" w:cstheme="majorHAnsi"/>
          <w:b/>
          <w:sz w:val="22"/>
        </w:rPr>
      </w:pPr>
      <w:r w:rsidRPr="002543B2">
        <w:rPr>
          <w:rFonts w:asciiTheme="majorEastAsia" w:eastAsiaTheme="majorEastAsia" w:hAnsiTheme="majorEastAsia" w:cstheme="majorHAnsi" w:hint="eastAsia"/>
          <w:b/>
          <w:sz w:val="22"/>
        </w:rPr>
        <w:t>８　職員就業規則及び職員給与規程等の一部改正について</w:t>
      </w:r>
    </w:p>
    <w:p w14:paraId="170A56A3" w14:textId="680A973E" w:rsidR="002543B2" w:rsidRPr="002543B2" w:rsidRDefault="002543B2" w:rsidP="002543B2">
      <w:pPr>
        <w:autoSpaceDE w:val="0"/>
        <w:autoSpaceDN w:val="0"/>
        <w:ind w:left="141" w:hangingChars="69" w:hanging="141"/>
        <w:jc w:val="left"/>
        <w:rPr>
          <w:rFonts w:asciiTheme="majorEastAsia" w:eastAsiaTheme="majorEastAsia" w:hAnsiTheme="majorEastAsia" w:cstheme="majorHAnsi"/>
          <w:sz w:val="22"/>
        </w:rPr>
      </w:pPr>
      <w:r w:rsidRPr="002543B2">
        <w:rPr>
          <w:rFonts w:asciiTheme="majorEastAsia" w:eastAsiaTheme="majorEastAsia" w:hAnsiTheme="majorEastAsia" w:cstheme="majorHAnsi" w:hint="eastAsia"/>
          <w:sz w:val="22"/>
        </w:rPr>
        <w:t>・議長の求めに応じ事務局から</w:t>
      </w:r>
      <w:r w:rsidR="006B6B30" w:rsidRPr="006B6B30">
        <w:rPr>
          <w:rFonts w:asciiTheme="majorEastAsia" w:eastAsiaTheme="majorEastAsia" w:hAnsiTheme="majorEastAsia" w:cstheme="majorHAnsi" w:hint="eastAsia"/>
          <w:sz w:val="22"/>
        </w:rPr>
        <w:t>職員就業規則及び職員給与規程等の一部改正</w:t>
      </w:r>
      <w:r w:rsidRPr="002543B2">
        <w:rPr>
          <w:rFonts w:asciiTheme="majorEastAsia" w:eastAsiaTheme="majorEastAsia" w:hAnsiTheme="majorEastAsia" w:cstheme="majorHAnsi" w:hint="eastAsia"/>
          <w:sz w:val="22"/>
        </w:rPr>
        <w:t>について説明し、議長</w:t>
      </w:r>
      <w:r w:rsidRPr="002543B2">
        <w:rPr>
          <w:rFonts w:asciiTheme="majorEastAsia" w:eastAsiaTheme="majorEastAsia" w:hAnsiTheme="majorEastAsia" w:cstheme="majorHAnsi" w:hint="eastAsia"/>
          <w:sz w:val="22"/>
        </w:rPr>
        <w:lastRenderedPageBreak/>
        <w:t>が諮ったところ、審議の結果、原案のとおり異議なく可決了承された。</w:t>
      </w:r>
    </w:p>
    <w:p w14:paraId="02AA5FAB" w14:textId="77777777" w:rsidR="002543B2" w:rsidRPr="002543B2" w:rsidRDefault="002543B2" w:rsidP="002543B2">
      <w:pPr>
        <w:autoSpaceDE w:val="0"/>
        <w:autoSpaceDN w:val="0"/>
        <w:ind w:left="141" w:hangingChars="69" w:hanging="141"/>
        <w:jc w:val="left"/>
        <w:rPr>
          <w:rFonts w:asciiTheme="majorEastAsia" w:eastAsiaTheme="majorEastAsia" w:hAnsiTheme="majorEastAsia" w:cstheme="majorHAnsi"/>
          <w:sz w:val="22"/>
        </w:rPr>
      </w:pPr>
    </w:p>
    <w:p w14:paraId="0405C0F5" w14:textId="6EC037C9" w:rsidR="00B54082" w:rsidRPr="006B2029" w:rsidRDefault="00B54082" w:rsidP="00B54082">
      <w:pPr>
        <w:autoSpaceDE w:val="0"/>
        <w:autoSpaceDN w:val="0"/>
        <w:ind w:left="141" w:hangingChars="69" w:hanging="141"/>
        <w:jc w:val="left"/>
        <w:rPr>
          <w:rFonts w:asciiTheme="majorEastAsia" w:eastAsiaTheme="majorEastAsia" w:hAnsiTheme="majorEastAsia" w:cstheme="majorHAnsi"/>
          <w:b/>
          <w:sz w:val="22"/>
        </w:rPr>
      </w:pPr>
      <w:r w:rsidRPr="006B2029">
        <w:rPr>
          <w:rFonts w:asciiTheme="majorEastAsia" w:eastAsiaTheme="majorEastAsia" w:hAnsiTheme="majorEastAsia" w:cstheme="majorHAnsi" w:hint="eastAsia"/>
          <w:b/>
          <w:sz w:val="22"/>
        </w:rPr>
        <w:t>【報告事項】</w:t>
      </w:r>
    </w:p>
    <w:p w14:paraId="7BD3F74A" w14:textId="2F66F504" w:rsidR="008074EF" w:rsidRPr="006B2029" w:rsidRDefault="008074EF" w:rsidP="008074EF">
      <w:pPr>
        <w:tabs>
          <w:tab w:val="left" w:pos="142"/>
        </w:tabs>
        <w:autoSpaceDE w:val="0"/>
        <w:autoSpaceDN w:val="0"/>
        <w:jc w:val="left"/>
        <w:rPr>
          <w:rFonts w:asciiTheme="majorEastAsia" w:eastAsiaTheme="majorEastAsia" w:hAnsiTheme="majorEastAsia" w:cstheme="majorHAnsi"/>
          <w:b/>
          <w:sz w:val="22"/>
        </w:rPr>
      </w:pPr>
      <w:r w:rsidRPr="006B2029">
        <w:rPr>
          <w:rFonts w:asciiTheme="majorEastAsia" w:eastAsiaTheme="majorEastAsia" w:hAnsiTheme="majorEastAsia" w:cstheme="majorHAnsi" w:hint="eastAsia"/>
          <w:b/>
          <w:sz w:val="22"/>
        </w:rPr>
        <w:t xml:space="preserve">１　</w:t>
      </w:r>
      <w:r w:rsidR="001318D0" w:rsidRPr="001318D0">
        <w:rPr>
          <w:rFonts w:asciiTheme="majorEastAsia" w:eastAsiaTheme="majorEastAsia" w:hAnsiTheme="majorEastAsia" w:cstheme="majorHAnsi" w:hint="eastAsia"/>
          <w:b/>
          <w:sz w:val="22"/>
        </w:rPr>
        <w:t>法人の内部統制に関する事項</w:t>
      </w:r>
      <w:r w:rsidR="00B72C99" w:rsidRPr="00B72C99">
        <w:rPr>
          <w:rFonts w:asciiTheme="majorEastAsia" w:eastAsiaTheme="majorEastAsia" w:hAnsiTheme="majorEastAsia" w:cstheme="majorHAnsi" w:hint="eastAsia"/>
          <w:b/>
          <w:sz w:val="22"/>
        </w:rPr>
        <w:t>について</w:t>
      </w:r>
    </w:p>
    <w:p w14:paraId="0DC2CFB1" w14:textId="5289D9D9" w:rsidR="008074EF" w:rsidRPr="00E23C62" w:rsidRDefault="008074EF" w:rsidP="00E23C62">
      <w:pPr>
        <w:tabs>
          <w:tab w:val="left" w:pos="142"/>
        </w:tabs>
        <w:autoSpaceDE w:val="0"/>
        <w:autoSpaceDN w:val="0"/>
        <w:snapToGrid w:val="0"/>
        <w:ind w:left="204" w:hangingChars="100" w:hanging="204"/>
        <w:jc w:val="left"/>
        <w:rPr>
          <w:rFonts w:asciiTheme="majorEastAsia" w:eastAsiaTheme="majorEastAsia" w:hAnsiTheme="majorEastAsia" w:cstheme="majorHAnsi"/>
          <w:sz w:val="22"/>
        </w:rPr>
      </w:pPr>
      <w:r w:rsidRPr="006B2029">
        <w:rPr>
          <w:rFonts w:asciiTheme="majorEastAsia" w:eastAsiaTheme="majorEastAsia" w:hAnsiTheme="majorEastAsia" w:cstheme="majorHAnsi" w:hint="eastAsia"/>
          <w:sz w:val="22"/>
        </w:rPr>
        <w:t>・議長の求めに応じ事務局から</w:t>
      </w:r>
      <w:r w:rsidR="00393BCB" w:rsidRPr="00393BCB">
        <w:rPr>
          <w:rFonts w:asciiTheme="majorEastAsia" w:eastAsiaTheme="majorEastAsia" w:hAnsiTheme="majorEastAsia" w:cstheme="majorHAnsi" w:hint="eastAsia"/>
          <w:sz w:val="22"/>
        </w:rPr>
        <w:t>内部統制モニタリング結果（期末）</w:t>
      </w:r>
      <w:r w:rsidR="00E23C62">
        <w:rPr>
          <w:rFonts w:asciiTheme="majorEastAsia" w:eastAsiaTheme="majorEastAsia" w:hAnsiTheme="majorEastAsia" w:cstheme="majorHAnsi" w:hint="eastAsia"/>
          <w:sz w:val="22"/>
        </w:rPr>
        <w:t>及び</w:t>
      </w:r>
      <w:r w:rsidR="00E23C62" w:rsidRPr="00E23C62">
        <w:rPr>
          <w:rFonts w:asciiTheme="majorEastAsia" w:eastAsiaTheme="majorEastAsia" w:hAnsiTheme="majorEastAsia" w:cstheme="majorHAnsi" w:hint="eastAsia"/>
          <w:sz w:val="22"/>
        </w:rPr>
        <w:t>内部環境監査</w:t>
      </w:r>
      <w:r w:rsidR="00E23C62">
        <w:rPr>
          <w:rFonts w:asciiTheme="majorEastAsia" w:eastAsiaTheme="majorEastAsia" w:hAnsiTheme="majorEastAsia" w:cstheme="majorHAnsi" w:hint="eastAsia"/>
          <w:sz w:val="22"/>
        </w:rPr>
        <w:t>の結果</w:t>
      </w:r>
      <w:r w:rsidR="001318D0" w:rsidRPr="001318D0">
        <w:rPr>
          <w:rFonts w:asciiTheme="majorEastAsia" w:eastAsiaTheme="majorEastAsia" w:hAnsiTheme="majorEastAsia" w:cstheme="majorHAnsi" w:hint="eastAsia"/>
          <w:sz w:val="22"/>
        </w:rPr>
        <w:t>に関する事項</w:t>
      </w:r>
      <w:r w:rsidR="001318D0">
        <w:rPr>
          <w:rFonts w:asciiTheme="majorEastAsia" w:eastAsiaTheme="majorEastAsia" w:hAnsiTheme="majorEastAsia" w:cstheme="majorHAnsi" w:hint="eastAsia"/>
          <w:sz w:val="22"/>
        </w:rPr>
        <w:t>について</w:t>
      </w:r>
      <w:r w:rsidRPr="006B2029">
        <w:rPr>
          <w:rFonts w:asciiTheme="majorEastAsia" w:eastAsiaTheme="majorEastAsia" w:hAnsiTheme="majorEastAsia" w:cstheme="majorHAnsi" w:hint="eastAsia"/>
          <w:sz w:val="22"/>
        </w:rPr>
        <w:t>報告があった。</w:t>
      </w:r>
    </w:p>
    <w:p w14:paraId="05A66BE2" w14:textId="77777777" w:rsidR="008074EF" w:rsidRPr="006B2029" w:rsidRDefault="008074EF" w:rsidP="008074EF">
      <w:pPr>
        <w:tabs>
          <w:tab w:val="left" w:pos="142"/>
        </w:tabs>
        <w:autoSpaceDE w:val="0"/>
        <w:autoSpaceDN w:val="0"/>
        <w:jc w:val="left"/>
        <w:rPr>
          <w:rFonts w:asciiTheme="majorEastAsia" w:eastAsiaTheme="majorEastAsia" w:hAnsiTheme="majorEastAsia" w:cstheme="majorHAnsi"/>
          <w:sz w:val="22"/>
        </w:rPr>
      </w:pPr>
    </w:p>
    <w:p w14:paraId="0C123AC0" w14:textId="73B3C29E" w:rsidR="004D038E" w:rsidRPr="006B2029" w:rsidRDefault="0051583E" w:rsidP="004D038E">
      <w:pPr>
        <w:tabs>
          <w:tab w:val="left" w:pos="142"/>
        </w:tabs>
        <w:autoSpaceDE w:val="0"/>
        <w:autoSpaceDN w:val="0"/>
        <w:jc w:val="left"/>
        <w:rPr>
          <w:rFonts w:asciiTheme="majorEastAsia" w:eastAsiaTheme="majorEastAsia" w:hAnsiTheme="majorEastAsia" w:cstheme="majorHAnsi"/>
          <w:b/>
          <w:sz w:val="22"/>
        </w:rPr>
      </w:pPr>
      <w:r>
        <w:rPr>
          <w:rFonts w:asciiTheme="majorEastAsia" w:eastAsiaTheme="majorEastAsia" w:hAnsiTheme="majorEastAsia" w:cstheme="majorHAnsi" w:hint="eastAsia"/>
          <w:b/>
          <w:sz w:val="22"/>
        </w:rPr>
        <w:t>２</w:t>
      </w:r>
      <w:r w:rsidR="004D038E" w:rsidRPr="006B2029">
        <w:rPr>
          <w:rFonts w:asciiTheme="majorEastAsia" w:eastAsiaTheme="majorEastAsia" w:hAnsiTheme="majorEastAsia" w:cstheme="majorHAnsi" w:hint="eastAsia"/>
          <w:b/>
          <w:sz w:val="22"/>
        </w:rPr>
        <w:t xml:space="preserve">　</w:t>
      </w:r>
      <w:r w:rsidR="0025197A" w:rsidRPr="0025197A">
        <w:rPr>
          <w:rFonts w:asciiTheme="majorEastAsia" w:eastAsiaTheme="majorEastAsia" w:hAnsiTheme="majorEastAsia" w:cstheme="majorHAnsi" w:hint="eastAsia"/>
          <w:b/>
          <w:sz w:val="22"/>
        </w:rPr>
        <w:t>人事案件</w:t>
      </w:r>
      <w:r w:rsidR="004D038E" w:rsidRPr="004D038E">
        <w:rPr>
          <w:rFonts w:asciiTheme="majorEastAsia" w:eastAsiaTheme="majorEastAsia" w:hAnsiTheme="majorEastAsia" w:cstheme="majorHAnsi" w:hint="eastAsia"/>
          <w:b/>
          <w:sz w:val="22"/>
        </w:rPr>
        <w:t>について</w:t>
      </w:r>
    </w:p>
    <w:p w14:paraId="32647E30" w14:textId="006DBC67" w:rsidR="004D038E" w:rsidRPr="006B2029" w:rsidRDefault="004D038E" w:rsidP="004D038E">
      <w:pPr>
        <w:tabs>
          <w:tab w:val="left" w:pos="142"/>
        </w:tabs>
        <w:autoSpaceDE w:val="0"/>
        <w:autoSpaceDN w:val="0"/>
        <w:snapToGrid w:val="0"/>
        <w:ind w:left="204" w:hangingChars="100" w:hanging="204"/>
        <w:jc w:val="left"/>
        <w:rPr>
          <w:rFonts w:ascii="ＭＳ ゴシック" w:eastAsia="ＭＳ ゴシック" w:hAnsi="ＭＳ ゴシック" w:cs="ＭＳ ゴシック"/>
          <w:sz w:val="22"/>
        </w:rPr>
      </w:pPr>
      <w:r w:rsidRPr="006B2029">
        <w:rPr>
          <w:rFonts w:asciiTheme="majorEastAsia" w:eastAsiaTheme="majorEastAsia" w:hAnsiTheme="majorEastAsia" w:cstheme="majorHAnsi" w:hint="eastAsia"/>
          <w:sz w:val="22"/>
        </w:rPr>
        <w:t>・議長の求めに応じ事務局から</w:t>
      </w:r>
      <w:r w:rsidR="0025197A" w:rsidRPr="0025197A">
        <w:rPr>
          <w:rFonts w:asciiTheme="majorEastAsia" w:eastAsiaTheme="majorEastAsia" w:hAnsiTheme="majorEastAsia" w:cstheme="majorHAnsi" w:hint="eastAsia"/>
          <w:sz w:val="22"/>
        </w:rPr>
        <w:t>人事案件</w:t>
      </w:r>
      <w:r w:rsidRPr="004D038E">
        <w:rPr>
          <w:rFonts w:asciiTheme="majorEastAsia" w:eastAsiaTheme="majorEastAsia" w:hAnsiTheme="majorEastAsia" w:cstheme="majorHAnsi" w:hint="eastAsia"/>
          <w:sz w:val="22"/>
        </w:rPr>
        <w:t>について</w:t>
      </w:r>
      <w:r w:rsidRPr="006B2029">
        <w:rPr>
          <w:rFonts w:asciiTheme="majorEastAsia" w:eastAsiaTheme="majorEastAsia" w:hAnsiTheme="majorEastAsia" w:cstheme="majorHAnsi" w:hint="eastAsia"/>
          <w:sz w:val="22"/>
        </w:rPr>
        <w:t>報告があった。</w:t>
      </w:r>
    </w:p>
    <w:p w14:paraId="5D6A9012" w14:textId="77777777" w:rsidR="0025197A" w:rsidRPr="0025197A" w:rsidRDefault="0025197A" w:rsidP="0025197A">
      <w:pPr>
        <w:tabs>
          <w:tab w:val="left" w:pos="142"/>
        </w:tabs>
        <w:autoSpaceDE w:val="0"/>
        <w:autoSpaceDN w:val="0"/>
        <w:ind w:leftChars="1" w:left="143" w:hangingChars="69" w:hanging="141"/>
        <w:jc w:val="left"/>
        <w:rPr>
          <w:rFonts w:asciiTheme="majorEastAsia" w:eastAsiaTheme="majorEastAsia" w:hAnsiTheme="majorEastAsia" w:cstheme="majorHAnsi"/>
          <w:sz w:val="22"/>
        </w:rPr>
      </w:pPr>
    </w:p>
    <w:sectPr w:rsidR="0025197A" w:rsidRPr="0025197A" w:rsidSect="00291E26">
      <w:headerReference w:type="even" r:id="rId7"/>
      <w:headerReference w:type="default" r:id="rId8"/>
      <w:footerReference w:type="even" r:id="rId9"/>
      <w:footerReference w:type="default" r:id="rId10"/>
      <w:headerReference w:type="first" r:id="rId11"/>
      <w:footerReference w:type="first" r:id="rId12"/>
      <w:pgSz w:w="11906" w:h="16838" w:code="9"/>
      <w:pgMar w:top="1418" w:right="1616" w:bottom="1134" w:left="1276" w:header="851" w:footer="851" w:gutter="0"/>
      <w:cols w:space="425"/>
      <w:docGrid w:type="linesAndChars" w:linePitch="360"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542DF" w14:textId="77777777" w:rsidR="006A72D6" w:rsidRDefault="006A72D6" w:rsidP="00DB348F">
      <w:r>
        <w:separator/>
      </w:r>
    </w:p>
  </w:endnote>
  <w:endnote w:type="continuationSeparator" w:id="0">
    <w:p w14:paraId="146CDB71" w14:textId="77777777" w:rsidR="006A72D6" w:rsidRDefault="006A72D6" w:rsidP="00DB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EEFED" w14:textId="77777777" w:rsidR="005E268A" w:rsidRDefault="005E268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3CC00" w14:textId="77777777" w:rsidR="005E268A" w:rsidRDefault="005E268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D50A" w14:textId="77777777" w:rsidR="005E268A" w:rsidRDefault="005E26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22021" w14:textId="77777777" w:rsidR="006A72D6" w:rsidRDefault="006A72D6" w:rsidP="00DB348F">
      <w:r>
        <w:separator/>
      </w:r>
    </w:p>
  </w:footnote>
  <w:footnote w:type="continuationSeparator" w:id="0">
    <w:p w14:paraId="3FB6C25D" w14:textId="77777777" w:rsidR="006A72D6" w:rsidRDefault="006A72D6" w:rsidP="00DB3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CF379" w14:textId="77777777" w:rsidR="005E268A" w:rsidRDefault="005E268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3AB61" w14:textId="77777777" w:rsidR="005E268A" w:rsidRDefault="005E268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E5248" w14:textId="77777777" w:rsidR="005E268A" w:rsidRDefault="005E268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rawingGridHorizontalSpacing w:val="11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2E"/>
    <w:rsid w:val="000015D3"/>
    <w:rsid w:val="00001C15"/>
    <w:rsid w:val="00002081"/>
    <w:rsid w:val="0000261E"/>
    <w:rsid w:val="000035DC"/>
    <w:rsid w:val="00003DE7"/>
    <w:rsid w:val="00006141"/>
    <w:rsid w:val="00006EF2"/>
    <w:rsid w:val="000071D9"/>
    <w:rsid w:val="000072A4"/>
    <w:rsid w:val="000115EA"/>
    <w:rsid w:val="00011CA4"/>
    <w:rsid w:val="00011E2B"/>
    <w:rsid w:val="00011E46"/>
    <w:rsid w:val="00012585"/>
    <w:rsid w:val="00012772"/>
    <w:rsid w:val="00013165"/>
    <w:rsid w:val="000134C3"/>
    <w:rsid w:val="00014FC0"/>
    <w:rsid w:val="00016821"/>
    <w:rsid w:val="00016F6B"/>
    <w:rsid w:val="000205E6"/>
    <w:rsid w:val="00021517"/>
    <w:rsid w:val="000228B0"/>
    <w:rsid w:val="00023255"/>
    <w:rsid w:val="000247F8"/>
    <w:rsid w:val="000248D4"/>
    <w:rsid w:val="00024F9A"/>
    <w:rsid w:val="000267D9"/>
    <w:rsid w:val="00026A02"/>
    <w:rsid w:val="00027168"/>
    <w:rsid w:val="00027E96"/>
    <w:rsid w:val="00027F3A"/>
    <w:rsid w:val="00030AE7"/>
    <w:rsid w:val="00030E15"/>
    <w:rsid w:val="000315A7"/>
    <w:rsid w:val="0003298B"/>
    <w:rsid w:val="00037038"/>
    <w:rsid w:val="00037BB0"/>
    <w:rsid w:val="000402BE"/>
    <w:rsid w:val="00041F3D"/>
    <w:rsid w:val="00042171"/>
    <w:rsid w:val="00042297"/>
    <w:rsid w:val="000436D1"/>
    <w:rsid w:val="000440F8"/>
    <w:rsid w:val="000456E5"/>
    <w:rsid w:val="00045A49"/>
    <w:rsid w:val="00046ED1"/>
    <w:rsid w:val="00046FC6"/>
    <w:rsid w:val="000500EA"/>
    <w:rsid w:val="00050ED1"/>
    <w:rsid w:val="000519F7"/>
    <w:rsid w:val="00054622"/>
    <w:rsid w:val="00054DDD"/>
    <w:rsid w:val="00055840"/>
    <w:rsid w:val="00055BE9"/>
    <w:rsid w:val="00055CB8"/>
    <w:rsid w:val="000562D3"/>
    <w:rsid w:val="00057478"/>
    <w:rsid w:val="000577BA"/>
    <w:rsid w:val="00057ACA"/>
    <w:rsid w:val="0006001B"/>
    <w:rsid w:val="00061166"/>
    <w:rsid w:val="000620C9"/>
    <w:rsid w:val="00062F8A"/>
    <w:rsid w:val="00063123"/>
    <w:rsid w:val="000666C0"/>
    <w:rsid w:val="00066FD4"/>
    <w:rsid w:val="000704E0"/>
    <w:rsid w:val="000709BD"/>
    <w:rsid w:val="0007200F"/>
    <w:rsid w:val="000726A6"/>
    <w:rsid w:val="00073098"/>
    <w:rsid w:val="000739A8"/>
    <w:rsid w:val="00073EED"/>
    <w:rsid w:val="00074EC8"/>
    <w:rsid w:val="00075C5D"/>
    <w:rsid w:val="00076B2D"/>
    <w:rsid w:val="00076ED4"/>
    <w:rsid w:val="00077D45"/>
    <w:rsid w:val="000807CC"/>
    <w:rsid w:val="00082326"/>
    <w:rsid w:val="00082606"/>
    <w:rsid w:val="0008405C"/>
    <w:rsid w:val="00084078"/>
    <w:rsid w:val="000857E3"/>
    <w:rsid w:val="00086323"/>
    <w:rsid w:val="00090915"/>
    <w:rsid w:val="00094165"/>
    <w:rsid w:val="000945DC"/>
    <w:rsid w:val="00094653"/>
    <w:rsid w:val="00095076"/>
    <w:rsid w:val="00096513"/>
    <w:rsid w:val="000973B7"/>
    <w:rsid w:val="000A0B73"/>
    <w:rsid w:val="000A104D"/>
    <w:rsid w:val="000A3836"/>
    <w:rsid w:val="000A46E6"/>
    <w:rsid w:val="000A497A"/>
    <w:rsid w:val="000B0830"/>
    <w:rsid w:val="000B11D1"/>
    <w:rsid w:val="000B250F"/>
    <w:rsid w:val="000B28FE"/>
    <w:rsid w:val="000B2F2D"/>
    <w:rsid w:val="000B2F8C"/>
    <w:rsid w:val="000B31D1"/>
    <w:rsid w:val="000B3769"/>
    <w:rsid w:val="000B4909"/>
    <w:rsid w:val="000B660E"/>
    <w:rsid w:val="000B6FC6"/>
    <w:rsid w:val="000C0329"/>
    <w:rsid w:val="000C17B5"/>
    <w:rsid w:val="000C21E2"/>
    <w:rsid w:val="000C246C"/>
    <w:rsid w:val="000C3D34"/>
    <w:rsid w:val="000C41E0"/>
    <w:rsid w:val="000C4C38"/>
    <w:rsid w:val="000C4E60"/>
    <w:rsid w:val="000C6538"/>
    <w:rsid w:val="000C6890"/>
    <w:rsid w:val="000D00A7"/>
    <w:rsid w:val="000D09FE"/>
    <w:rsid w:val="000D1671"/>
    <w:rsid w:val="000D1B36"/>
    <w:rsid w:val="000D2EA6"/>
    <w:rsid w:val="000D3593"/>
    <w:rsid w:val="000D44A5"/>
    <w:rsid w:val="000D5957"/>
    <w:rsid w:val="000D6F28"/>
    <w:rsid w:val="000D731B"/>
    <w:rsid w:val="000D7514"/>
    <w:rsid w:val="000D7E04"/>
    <w:rsid w:val="000E0A7E"/>
    <w:rsid w:val="000E22BF"/>
    <w:rsid w:val="000E6332"/>
    <w:rsid w:val="000E6AF3"/>
    <w:rsid w:val="000E783A"/>
    <w:rsid w:val="000F26A0"/>
    <w:rsid w:val="000F51DF"/>
    <w:rsid w:val="000F53ED"/>
    <w:rsid w:val="00100F83"/>
    <w:rsid w:val="00102123"/>
    <w:rsid w:val="00102F45"/>
    <w:rsid w:val="001034B7"/>
    <w:rsid w:val="00104293"/>
    <w:rsid w:val="00104A54"/>
    <w:rsid w:val="00104BED"/>
    <w:rsid w:val="0010548B"/>
    <w:rsid w:val="001057F4"/>
    <w:rsid w:val="001078E7"/>
    <w:rsid w:val="00110EB4"/>
    <w:rsid w:val="00111136"/>
    <w:rsid w:val="001137B1"/>
    <w:rsid w:val="001148DE"/>
    <w:rsid w:val="00115171"/>
    <w:rsid w:val="0011585E"/>
    <w:rsid w:val="00116001"/>
    <w:rsid w:val="00117EDA"/>
    <w:rsid w:val="00120899"/>
    <w:rsid w:val="00121D13"/>
    <w:rsid w:val="001224FB"/>
    <w:rsid w:val="00123769"/>
    <w:rsid w:val="00124245"/>
    <w:rsid w:val="0012453D"/>
    <w:rsid w:val="00124915"/>
    <w:rsid w:val="00126709"/>
    <w:rsid w:val="001269CF"/>
    <w:rsid w:val="00127245"/>
    <w:rsid w:val="00127668"/>
    <w:rsid w:val="0013035F"/>
    <w:rsid w:val="00131417"/>
    <w:rsid w:val="0013168C"/>
    <w:rsid w:val="001318D0"/>
    <w:rsid w:val="00132DE5"/>
    <w:rsid w:val="00134421"/>
    <w:rsid w:val="001378A5"/>
    <w:rsid w:val="00140819"/>
    <w:rsid w:val="0014162A"/>
    <w:rsid w:val="0014197C"/>
    <w:rsid w:val="00141A27"/>
    <w:rsid w:val="00147083"/>
    <w:rsid w:val="001477C9"/>
    <w:rsid w:val="00150D32"/>
    <w:rsid w:val="001519BD"/>
    <w:rsid w:val="001519D5"/>
    <w:rsid w:val="0015267C"/>
    <w:rsid w:val="00153484"/>
    <w:rsid w:val="001539F3"/>
    <w:rsid w:val="00154206"/>
    <w:rsid w:val="001543C7"/>
    <w:rsid w:val="00154D9E"/>
    <w:rsid w:val="0015563A"/>
    <w:rsid w:val="00156DDD"/>
    <w:rsid w:val="001578E2"/>
    <w:rsid w:val="001600B1"/>
    <w:rsid w:val="00160B39"/>
    <w:rsid w:val="00160B3E"/>
    <w:rsid w:val="00160E34"/>
    <w:rsid w:val="00160F93"/>
    <w:rsid w:val="00162BDF"/>
    <w:rsid w:val="001641B1"/>
    <w:rsid w:val="00164663"/>
    <w:rsid w:val="00166893"/>
    <w:rsid w:val="001671E3"/>
    <w:rsid w:val="00167AB9"/>
    <w:rsid w:val="001703F3"/>
    <w:rsid w:val="00171615"/>
    <w:rsid w:val="00171CA0"/>
    <w:rsid w:val="00172182"/>
    <w:rsid w:val="00172357"/>
    <w:rsid w:val="0017287B"/>
    <w:rsid w:val="001754BA"/>
    <w:rsid w:val="00175A63"/>
    <w:rsid w:val="00176001"/>
    <w:rsid w:val="001769EC"/>
    <w:rsid w:val="001772F8"/>
    <w:rsid w:val="00177D9E"/>
    <w:rsid w:val="001800E0"/>
    <w:rsid w:val="00180EC1"/>
    <w:rsid w:val="00181028"/>
    <w:rsid w:val="00181F29"/>
    <w:rsid w:val="00182FB5"/>
    <w:rsid w:val="00183493"/>
    <w:rsid w:val="001842F5"/>
    <w:rsid w:val="00184587"/>
    <w:rsid w:val="001852EE"/>
    <w:rsid w:val="0018577A"/>
    <w:rsid w:val="001857D5"/>
    <w:rsid w:val="00185D20"/>
    <w:rsid w:val="001860D2"/>
    <w:rsid w:val="001871A4"/>
    <w:rsid w:val="00187237"/>
    <w:rsid w:val="0018723B"/>
    <w:rsid w:val="00190F01"/>
    <w:rsid w:val="00190F6B"/>
    <w:rsid w:val="00191AB9"/>
    <w:rsid w:val="00192593"/>
    <w:rsid w:val="001939E5"/>
    <w:rsid w:val="00193C4A"/>
    <w:rsid w:val="001941D0"/>
    <w:rsid w:val="0019634B"/>
    <w:rsid w:val="00197C34"/>
    <w:rsid w:val="00197E85"/>
    <w:rsid w:val="001A0982"/>
    <w:rsid w:val="001A1263"/>
    <w:rsid w:val="001A16EB"/>
    <w:rsid w:val="001A20EB"/>
    <w:rsid w:val="001A22ED"/>
    <w:rsid w:val="001A287F"/>
    <w:rsid w:val="001A2A31"/>
    <w:rsid w:val="001A2CAF"/>
    <w:rsid w:val="001A310B"/>
    <w:rsid w:val="001A381B"/>
    <w:rsid w:val="001A3DBF"/>
    <w:rsid w:val="001A47F7"/>
    <w:rsid w:val="001A54F3"/>
    <w:rsid w:val="001A65C7"/>
    <w:rsid w:val="001A6D61"/>
    <w:rsid w:val="001A7825"/>
    <w:rsid w:val="001B0934"/>
    <w:rsid w:val="001B0EA2"/>
    <w:rsid w:val="001B13E7"/>
    <w:rsid w:val="001B1D14"/>
    <w:rsid w:val="001B2081"/>
    <w:rsid w:val="001B2186"/>
    <w:rsid w:val="001B27A8"/>
    <w:rsid w:val="001B4709"/>
    <w:rsid w:val="001B5ED6"/>
    <w:rsid w:val="001B768E"/>
    <w:rsid w:val="001B797C"/>
    <w:rsid w:val="001C06E8"/>
    <w:rsid w:val="001C08CB"/>
    <w:rsid w:val="001C0DA6"/>
    <w:rsid w:val="001C13D7"/>
    <w:rsid w:val="001C30FA"/>
    <w:rsid w:val="001C38A0"/>
    <w:rsid w:val="001C3ECB"/>
    <w:rsid w:val="001C4B57"/>
    <w:rsid w:val="001C5670"/>
    <w:rsid w:val="001C5B1F"/>
    <w:rsid w:val="001C6CB2"/>
    <w:rsid w:val="001D0753"/>
    <w:rsid w:val="001D0BF1"/>
    <w:rsid w:val="001D122D"/>
    <w:rsid w:val="001D2622"/>
    <w:rsid w:val="001D2A37"/>
    <w:rsid w:val="001D312C"/>
    <w:rsid w:val="001D507D"/>
    <w:rsid w:val="001D55F2"/>
    <w:rsid w:val="001D5EB1"/>
    <w:rsid w:val="001D5F75"/>
    <w:rsid w:val="001D6BB9"/>
    <w:rsid w:val="001D71C5"/>
    <w:rsid w:val="001E0975"/>
    <w:rsid w:val="001E0A42"/>
    <w:rsid w:val="001E20E6"/>
    <w:rsid w:val="001E2299"/>
    <w:rsid w:val="001E23E9"/>
    <w:rsid w:val="001E3573"/>
    <w:rsid w:val="001E3F50"/>
    <w:rsid w:val="001E44D3"/>
    <w:rsid w:val="001E4CFC"/>
    <w:rsid w:val="001E51D9"/>
    <w:rsid w:val="001E5935"/>
    <w:rsid w:val="001E5FBA"/>
    <w:rsid w:val="001E7593"/>
    <w:rsid w:val="001F0702"/>
    <w:rsid w:val="001F09F3"/>
    <w:rsid w:val="001F335E"/>
    <w:rsid w:val="001F7325"/>
    <w:rsid w:val="0020023B"/>
    <w:rsid w:val="002004FC"/>
    <w:rsid w:val="0020073F"/>
    <w:rsid w:val="00200BC6"/>
    <w:rsid w:val="00200BE5"/>
    <w:rsid w:val="002049D8"/>
    <w:rsid w:val="00204C9F"/>
    <w:rsid w:val="00204E23"/>
    <w:rsid w:val="00204F37"/>
    <w:rsid w:val="00206DCB"/>
    <w:rsid w:val="00207364"/>
    <w:rsid w:val="002103DC"/>
    <w:rsid w:val="00211B1D"/>
    <w:rsid w:val="00211EE9"/>
    <w:rsid w:val="002123DB"/>
    <w:rsid w:val="00213FDB"/>
    <w:rsid w:val="00214281"/>
    <w:rsid w:val="0021478C"/>
    <w:rsid w:val="00214863"/>
    <w:rsid w:val="0021523F"/>
    <w:rsid w:val="00215D35"/>
    <w:rsid w:val="00216161"/>
    <w:rsid w:val="00216A28"/>
    <w:rsid w:val="00216A50"/>
    <w:rsid w:val="002208E7"/>
    <w:rsid w:val="0022147E"/>
    <w:rsid w:val="0022155A"/>
    <w:rsid w:val="00221FBE"/>
    <w:rsid w:val="002241CD"/>
    <w:rsid w:val="0022454F"/>
    <w:rsid w:val="00224858"/>
    <w:rsid w:val="002252F1"/>
    <w:rsid w:val="00225DBE"/>
    <w:rsid w:val="002264E3"/>
    <w:rsid w:val="00226984"/>
    <w:rsid w:val="002273F9"/>
    <w:rsid w:val="00227F97"/>
    <w:rsid w:val="0023213D"/>
    <w:rsid w:val="0023226C"/>
    <w:rsid w:val="00232F7C"/>
    <w:rsid w:val="0023405A"/>
    <w:rsid w:val="00234930"/>
    <w:rsid w:val="00234B4B"/>
    <w:rsid w:val="00236007"/>
    <w:rsid w:val="0023619C"/>
    <w:rsid w:val="002372AF"/>
    <w:rsid w:val="00240C6F"/>
    <w:rsid w:val="00240F13"/>
    <w:rsid w:val="002414C2"/>
    <w:rsid w:val="002421BE"/>
    <w:rsid w:val="002431B7"/>
    <w:rsid w:val="0024491A"/>
    <w:rsid w:val="00244BC6"/>
    <w:rsid w:val="00245CD8"/>
    <w:rsid w:val="0024696D"/>
    <w:rsid w:val="002469F1"/>
    <w:rsid w:val="00246DE3"/>
    <w:rsid w:val="00247261"/>
    <w:rsid w:val="00250ACC"/>
    <w:rsid w:val="00250FD9"/>
    <w:rsid w:val="0025197A"/>
    <w:rsid w:val="002543B2"/>
    <w:rsid w:val="0025509D"/>
    <w:rsid w:val="002561E2"/>
    <w:rsid w:val="002562C9"/>
    <w:rsid w:val="00257126"/>
    <w:rsid w:val="0026020D"/>
    <w:rsid w:val="002607DA"/>
    <w:rsid w:val="002620C9"/>
    <w:rsid w:val="00262C4B"/>
    <w:rsid w:val="002630DE"/>
    <w:rsid w:val="00263260"/>
    <w:rsid w:val="00264344"/>
    <w:rsid w:val="00265385"/>
    <w:rsid w:val="002656DD"/>
    <w:rsid w:val="00265F9D"/>
    <w:rsid w:val="00274AA5"/>
    <w:rsid w:val="00274B60"/>
    <w:rsid w:val="00276C9B"/>
    <w:rsid w:val="00277405"/>
    <w:rsid w:val="0027747B"/>
    <w:rsid w:val="00277752"/>
    <w:rsid w:val="00277FCD"/>
    <w:rsid w:val="00280113"/>
    <w:rsid w:val="00281F84"/>
    <w:rsid w:val="00282AAF"/>
    <w:rsid w:val="00282BDC"/>
    <w:rsid w:val="00283035"/>
    <w:rsid w:val="00283624"/>
    <w:rsid w:val="00283AC5"/>
    <w:rsid w:val="00283D2A"/>
    <w:rsid w:val="002863DB"/>
    <w:rsid w:val="00287D13"/>
    <w:rsid w:val="002908AC"/>
    <w:rsid w:val="00291438"/>
    <w:rsid w:val="002915B4"/>
    <w:rsid w:val="00291E26"/>
    <w:rsid w:val="00292990"/>
    <w:rsid w:val="00292CD9"/>
    <w:rsid w:val="00292E70"/>
    <w:rsid w:val="002939AE"/>
    <w:rsid w:val="002948D8"/>
    <w:rsid w:val="00294EA8"/>
    <w:rsid w:val="00295399"/>
    <w:rsid w:val="002957B6"/>
    <w:rsid w:val="00295AF6"/>
    <w:rsid w:val="00295E19"/>
    <w:rsid w:val="00296325"/>
    <w:rsid w:val="00296B74"/>
    <w:rsid w:val="00297050"/>
    <w:rsid w:val="002A1F90"/>
    <w:rsid w:val="002A2E56"/>
    <w:rsid w:val="002A3D60"/>
    <w:rsid w:val="002A4167"/>
    <w:rsid w:val="002A5894"/>
    <w:rsid w:val="002A62A2"/>
    <w:rsid w:val="002A6B6A"/>
    <w:rsid w:val="002A7174"/>
    <w:rsid w:val="002B00FB"/>
    <w:rsid w:val="002B1642"/>
    <w:rsid w:val="002B1F33"/>
    <w:rsid w:val="002B29DA"/>
    <w:rsid w:val="002B4669"/>
    <w:rsid w:val="002B497C"/>
    <w:rsid w:val="002B4A90"/>
    <w:rsid w:val="002B4B30"/>
    <w:rsid w:val="002B4BB0"/>
    <w:rsid w:val="002B5819"/>
    <w:rsid w:val="002B6BC7"/>
    <w:rsid w:val="002C000A"/>
    <w:rsid w:val="002C035F"/>
    <w:rsid w:val="002C11EE"/>
    <w:rsid w:val="002C32D1"/>
    <w:rsid w:val="002C3947"/>
    <w:rsid w:val="002C458F"/>
    <w:rsid w:val="002C4665"/>
    <w:rsid w:val="002C4786"/>
    <w:rsid w:val="002C6F39"/>
    <w:rsid w:val="002C6F4F"/>
    <w:rsid w:val="002D0D3F"/>
    <w:rsid w:val="002D0F8C"/>
    <w:rsid w:val="002D1CAA"/>
    <w:rsid w:val="002D1E53"/>
    <w:rsid w:val="002D2480"/>
    <w:rsid w:val="002D318D"/>
    <w:rsid w:val="002D320F"/>
    <w:rsid w:val="002D34BE"/>
    <w:rsid w:val="002D3F03"/>
    <w:rsid w:val="002D47B9"/>
    <w:rsid w:val="002D4828"/>
    <w:rsid w:val="002D4C65"/>
    <w:rsid w:val="002D4EA6"/>
    <w:rsid w:val="002D5869"/>
    <w:rsid w:val="002D5C98"/>
    <w:rsid w:val="002D5D22"/>
    <w:rsid w:val="002D60AD"/>
    <w:rsid w:val="002D68E9"/>
    <w:rsid w:val="002E1C10"/>
    <w:rsid w:val="002E314D"/>
    <w:rsid w:val="002E34FA"/>
    <w:rsid w:val="002E4679"/>
    <w:rsid w:val="002E4CC8"/>
    <w:rsid w:val="002E4D31"/>
    <w:rsid w:val="002E4FE6"/>
    <w:rsid w:val="002E51E7"/>
    <w:rsid w:val="002E66DC"/>
    <w:rsid w:val="002E68DD"/>
    <w:rsid w:val="002E7066"/>
    <w:rsid w:val="002F1D03"/>
    <w:rsid w:val="002F2A05"/>
    <w:rsid w:val="002F3150"/>
    <w:rsid w:val="002F358E"/>
    <w:rsid w:val="002F36A9"/>
    <w:rsid w:val="002F3AE8"/>
    <w:rsid w:val="002F52A1"/>
    <w:rsid w:val="002F5350"/>
    <w:rsid w:val="002F5C9D"/>
    <w:rsid w:val="002F6C16"/>
    <w:rsid w:val="002F75DB"/>
    <w:rsid w:val="002F77BA"/>
    <w:rsid w:val="00300918"/>
    <w:rsid w:val="00300FAA"/>
    <w:rsid w:val="0030108E"/>
    <w:rsid w:val="003010D7"/>
    <w:rsid w:val="0030183E"/>
    <w:rsid w:val="00301D7F"/>
    <w:rsid w:val="003021C1"/>
    <w:rsid w:val="0030250C"/>
    <w:rsid w:val="00302C2B"/>
    <w:rsid w:val="00302C8A"/>
    <w:rsid w:val="00304853"/>
    <w:rsid w:val="003048B7"/>
    <w:rsid w:val="00304E7E"/>
    <w:rsid w:val="00305C98"/>
    <w:rsid w:val="003063FC"/>
    <w:rsid w:val="00306B97"/>
    <w:rsid w:val="003100C6"/>
    <w:rsid w:val="003106BF"/>
    <w:rsid w:val="00310CCE"/>
    <w:rsid w:val="003125F0"/>
    <w:rsid w:val="00312AB6"/>
    <w:rsid w:val="00313105"/>
    <w:rsid w:val="00314551"/>
    <w:rsid w:val="0031497B"/>
    <w:rsid w:val="003149BF"/>
    <w:rsid w:val="00315692"/>
    <w:rsid w:val="00316A41"/>
    <w:rsid w:val="00317C01"/>
    <w:rsid w:val="00320C92"/>
    <w:rsid w:val="003217F5"/>
    <w:rsid w:val="00321E45"/>
    <w:rsid w:val="00321EAA"/>
    <w:rsid w:val="00322023"/>
    <w:rsid w:val="0032203E"/>
    <w:rsid w:val="00322229"/>
    <w:rsid w:val="0032346F"/>
    <w:rsid w:val="00323796"/>
    <w:rsid w:val="0032458D"/>
    <w:rsid w:val="00324B00"/>
    <w:rsid w:val="003250C4"/>
    <w:rsid w:val="00325F39"/>
    <w:rsid w:val="00327BAA"/>
    <w:rsid w:val="00327D8E"/>
    <w:rsid w:val="00330BCB"/>
    <w:rsid w:val="00330D78"/>
    <w:rsid w:val="00331F94"/>
    <w:rsid w:val="00332FEF"/>
    <w:rsid w:val="003354C2"/>
    <w:rsid w:val="00335B4F"/>
    <w:rsid w:val="00335D12"/>
    <w:rsid w:val="00335F57"/>
    <w:rsid w:val="0033679C"/>
    <w:rsid w:val="00337050"/>
    <w:rsid w:val="003409DE"/>
    <w:rsid w:val="00342F33"/>
    <w:rsid w:val="00343F19"/>
    <w:rsid w:val="00344AF9"/>
    <w:rsid w:val="003453B8"/>
    <w:rsid w:val="00345FF8"/>
    <w:rsid w:val="00351248"/>
    <w:rsid w:val="003516BC"/>
    <w:rsid w:val="00351A40"/>
    <w:rsid w:val="00360320"/>
    <w:rsid w:val="00360529"/>
    <w:rsid w:val="00360EE9"/>
    <w:rsid w:val="00360EED"/>
    <w:rsid w:val="0036128F"/>
    <w:rsid w:val="00361A09"/>
    <w:rsid w:val="0036226E"/>
    <w:rsid w:val="0036248D"/>
    <w:rsid w:val="00362723"/>
    <w:rsid w:val="00363199"/>
    <w:rsid w:val="00366F48"/>
    <w:rsid w:val="00367484"/>
    <w:rsid w:val="003674C6"/>
    <w:rsid w:val="00371011"/>
    <w:rsid w:val="00374A42"/>
    <w:rsid w:val="00375287"/>
    <w:rsid w:val="00375F2A"/>
    <w:rsid w:val="0037635B"/>
    <w:rsid w:val="003767C8"/>
    <w:rsid w:val="0037750F"/>
    <w:rsid w:val="00380CF1"/>
    <w:rsid w:val="00381054"/>
    <w:rsid w:val="003813DD"/>
    <w:rsid w:val="00381EFF"/>
    <w:rsid w:val="00381FE1"/>
    <w:rsid w:val="0038290B"/>
    <w:rsid w:val="003843E8"/>
    <w:rsid w:val="003844EB"/>
    <w:rsid w:val="00385E9F"/>
    <w:rsid w:val="003866A8"/>
    <w:rsid w:val="00387548"/>
    <w:rsid w:val="00387817"/>
    <w:rsid w:val="00390231"/>
    <w:rsid w:val="003912CE"/>
    <w:rsid w:val="003915D6"/>
    <w:rsid w:val="00392AFA"/>
    <w:rsid w:val="003931F8"/>
    <w:rsid w:val="003932CB"/>
    <w:rsid w:val="00393BCB"/>
    <w:rsid w:val="003957E0"/>
    <w:rsid w:val="00395886"/>
    <w:rsid w:val="00395E86"/>
    <w:rsid w:val="00396A52"/>
    <w:rsid w:val="003A067E"/>
    <w:rsid w:val="003A445E"/>
    <w:rsid w:val="003A5866"/>
    <w:rsid w:val="003B007C"/>
    <w:rsid w:val="003B05D5"/>
    <w:rsid w:val="003B0855"/>
    <w:rsid w:val="003B0863"/>
    <w:rsid w:val="003B124F"/>
    <w:rsid w:val="003B1E54"/>
    <w:rsid w:val="003B1EE3"/>
    <w:rsid w:val="003B1F2A"/>
    <w:rsid w:val="003B213D"/>
    <w:rsid w:val="003B21B1"/>
    <w:rsid w:val="003B2C3B"/>
    <w:rsid w:val="003B3436"/>
    <w:rsid w:val="003B3621"/>
    <w:rsid w:val="003B42C5"/>
    <w:rsid w:val="003B4C51"/>
    <w:rsid w:val="003B4E28"/>
    <w:rsid w:val="003B63F5"/>
    <w:rsid w:val="003B6A5E"/>
    <w:rsid w:val="003C08F5"/>
    <w:rsid w:val="003C190A"/>
    <w:rsid w:val="003C1EEA"/>
    <w:rsid w:val="003C2004"/>
    <w:rsid w:val="003C238E"/>
    <w:rsid w:val="003C2407"/>
    <w:rsid w:val="003C3572"/>
    <w:rsid w:val="003C407A"/>
    <w:rsid w:val="003C4FCC"/>
    <w:rsid w:val="003C561D"/>
    <w:rsid w:val="003C5D73"/>
    <w:rsid w:val="003C61CE"/>
    <w:rsid w:val="003D3890"/>
    <w:rsid w:val="003D3A5C"/>
    <w:rsid w:val="003D427B"/>
    <w:rsid w:val="003D4327"/>
    <w:rsid w:val="003D5211"/>
    <w:rsid w:val="003D56AA"/>
    <w:rsid w:val="003D56FD"/>
    <w:rsid w:val="003D5D44"/>
    <w:rsid w:val="003D5EB0"/>
    <w:rsid w:val="003D5F94"/>
    <w:rsid w:val="003D6B5A"/>
    <w:rsid w:val="003D7DCA"/>
    <w:rsid w:val="003E0825"/>
    <w:rsid w:val="003E172C"/>
    <w:rsid w:val="003E1E5F"/>
    <w:rsid w:val="003E30B6"/>
    <w:rsid w:val="003E38EE"/>
    <w:rsid w:val="003E3BFF"/>
    <w:rsid w:val="003E43C3"/>
    <w:rsid w:val="003E4B58"/>
    <w:rsid w:val="003E4DC8"/>
    <w:rsid w:val="003E53BA"/>
    <w:rsid w:val="003E559F"/>
    <w:rsid w:val="003E57DA"/>
    <w:rsid w:val="003E72D4"/>
    <w:rsid w:val="003E793A"/>
    <w:rsid w:val="003E7BDF"/>
    <w:rsid w:val="003F00C1"/>
    <w:rsid w:val="003F0C10"/>
    <w:rsid w:val="003F185F"/>
    <w:rsid w:val="003F31ED"/>
    <w:rsid w:val="003F3FFC"/>
    <w:rsid w:val="003F4022"/>
    <w:rsid w:val="003F4627"/>
    <w:rsid w:val="003F46C4"/>
    <w:rsid w:val="003F4D6B"/>
    <w:rsid w:val="003F60DC"/>
    <w:rsid w:val="003F7906"/>
    <w:rsid w:val="003F7E98"/>
    <w:rsid w:val="004000DF"/>
    <w:rsid w:val="00400DFA"/>
    <w:rsid w:val="00402EB0"/>
    <w:rsid w:val="00403410"/>
    <w:rsid w:val="0040446A"/>
    <w:rsid w:val="004078F0"/>
    <w:rsid w:val="00407FC9"/>
    <w:rsid w:val="00413432"/>
    <w:rsid w:val="00415F56"/>
    <w:rsid w:val="00416372"/>
    <w:rsid w:val="004163C8"/>
    <w:rsid w:val="0041672F"/>
    <w:rsid w:val="004179BA"/>
    <w:rsid w:val="004201B5"/>
    <w:rsid w:val="00420373"/>
    <w:rsid w:val="00421EA0"/>
    <w:rsid w:val="00421ED5"/>
    <w:rsid w:val="00430255"/>
    <w:rsid w:val="0043027A"/>
    <w:rsid w:val="00430714"/>
    <w:rsid w:val="00430D05"/>
    <w:rsid w:val="00431A81"/>
    <w:rsid w:val="00431B58"/>
    <w:rsid w:val="00431E0C"/>
    <w:rsid w:val="00432648"/>
    <w:rsid w:val="004331D7"/>
    <w:rsid w:val="00433C3B"/>
    <w:rsid w:val="00434906"/>
    <w:rsid w:val="00434CBB"/>
    <w:rsid w:val="00435363"/>
    <w:rsid w:val="00436182"/>
    <w:rsid w:val="0043695D"/>
    <w:rsid w:val="00437039"/>
    <w:rsid w:val="004371E1"/>
    <w:rsid w:val="00441AD6"/>
    <w:rsid w:val="00442698"/>
    <w:rsid w:val="0044359A"/>
    <w:rsid w:val="00444255"/>
    <w:rsid w:val="0044455B"/>
    <w:rsid w:val="004447B3"/>
    <w:rsid w:val="00445624"/>
    <w:rsid w:val="00446523"/>
    <w:rsid w:val="00446FA7"/>
    <w:rsid w:val="00447434"/>
    <w:rsid w:val="00447ED2"/>
    <w:rsid w:val="004504CA"/>
    <w:rsid w:val="004509EB"/>
    <w:rsid w:val="00451BD3"/>
    <w:rsid w:val="004541A2"/>
    <w:rsid w:val="00454720"/>
    <w:rsid w:val="00455779"/>
    <w:rsid w:val="00456226"/>
    <w:rsid w:val="00457DBF"/>
    <w:rsid w:val="00461646"/>
    <w:rsid w:val="00461E44"/>
    <w:rsid w:val="004628F9"/>
    <w:rsid w:val="00462D8F"/>
    <w:rsid w:val="00462F1D"/>
    <w:rsid w:val="00463FA9"/>
    <w:rsid w:val="00465A73"/>
    <w:rsid w:val="004664CA"/>
    <w:rsid w:val="0047174D"/>
    <w:rsid w:val="00472332"/>
    <w:rsid w:val="004730B7"/>
    <w:rsid w:val="00474E40"/>
    <w:rsid w:val="00474E82"/>
    <w:rsid w:val="00475574"/>
    <w:rsid w:val="0047562E"/>
    <w:rsid w:val="00476B25"/>
    <w:rsid w:val="00477857"/>
    <w:rsid w:val="004809A7"/>
    <w:rsid w:val="00480E07"/>
    <w:rsid w:val="00481B34"/>
    <w:rsid w:val="00483CC9"/>
    <w:rsid w:val="00484A56"/>
    <w:rsid w:val="00484BDC"/>
    <w:rsid w:val="00484C70"/>
    <w:rsid w:val="0048566F"/>
    <w:rsid w:val="0048600C"/>
    <w:rsid w:val="004911FD"/>
    <w:rsid w:val="0049199C"/>
    <w:rsid w:val="004936DC"/>
    <w:rsid w:val="00494299"/>
    <w:rsid w:val="00495ECA"/>
    <w:rsid w:val="0049641A"/>
    <w:rsid w:val="0049751A"/>
    <w:rsid w:val="00497866"/>
    <w:rsid w:val="004A203B"/>
    <w:rsid w:val="004A2A54"/>
    <w:rsid w:val="004A2C85"/>
    <w:rsid w:val="004A3158"/>
    <w:rsid w:val="004A3250"/>
    <w:rsid w:val="004A53B1"/>
    <w:rsid w:val="004A7FF0"/>
    <w:rsid w:val="004B00FD"/>
    <w:rsid w:val="004B0F44"/>
    <w:rsid w:val="004B1992"/>
    <w:rsid w:val="004B26A6"/>
    <w:rsid w:val="004B3047"/>
    <w:rsid w:val="004B310D"/>
    <w:rsid w:val="004B365B"/>
    <w:rsid w:val="004B3951"/>
    <w:rsid w:val="004B3ACB"/>
    <w:rsid w:val="004B4F37"/>
    <w:rsid w:val="004B4FC0"/>
    <w:rsid w:val="004B55D8"/>
    <w:rsid w:val="004B7F4E"/>
    <w:rsid w:val="004C080F"/>
    <w:rsid w:val="004C17B2"/>
    <w:rsid w:val="004C19F6"/>
    <w:rsid w:val="004C1A8D"/>
    <w:rsid w:val="004C25A3"/>
    <w:rsid w:val="004C2863"/>
    <w:rsid w:val="004C2948"/>
    <w:rsid w:val="004C3F19"/>
    <w:rsid w:val="004C40D8"/>
    <w:rsid w:val="004C5E82"/>
    <w:rsid w:val="004C6743"/>
    <w:rsid w:val="004C7012"/>
    <w:rsid w:val="004D038E"/>
    <w:rsid w:val="004D1143"/>
    <w:rsid w:val="004D14FD"/>
    <w:rsid w:val="004D2402"/>
    <w:rsid w:val="004D35C7"/>
    <w:rsid w:val="004D4B63"/>
    <w:rsid w:val="004D4D3E"/>
    <w:rsid w:val="004D50FC"/>
    <w:rsid w:val="004D5554"/>
    <w:rsid w:val="004D6362"/>
    <w:rsid w:val="004D77F0"/>
    <w:rsid w:val="004E0CA7"/>
    <w:rsid w:val="004E1CCC"/>
    <w:rsid w:val="004E5635"/>
    <w:rsid w:val="004E5888"/>
    <w:rsid w:val="004F0764"/>
    <w:rsid w:val="004F1644"/>
    <w:rsid w:val="004F2941"/>
    <w:rsid w:val="004F44F2"/>
    <w:rsid w:val="004F492F"/>
    <w:rsid w:val="004F65A5"/>
    <w:rsid w:val="004F6C08"/>
    <w:rsid w:val="00501D97"/>
    <w:rsid w:val="00501F48"/>
    <w:rsid w:val="00502F42"/>
    <w:rsid w:val="00505591"/>
    <w:rsid w:val="005065CE"/>
    <w:rsid w:val="005071A9"/>
    <w:rsid w:val="005074DF"/>
    <w:rsid w:val="0050775E"/>
    <w:rsid w:val="005104E4"/>
    <w:rsid w:val="005120CF"/>
    <w:rsid w:val="0051286F"/>
    <w:rsid w:val="00512D23"/>
    <w:rsid w:val="00513509"/>
    <w:rsid w:val="00514781"/>
    <w:rsid w:val="00514A53"/>
    <w:rsid w:val="00515816"/>
    <w:rsid w:val="0051583E"/>
    <w:rsid w:val="005158E8"/>
    <w:rsid w:val="00515BE5"/>
    <w:rsid w:val="00516D4F"/>
    <w:rsid w:val="005176CF"/>
    <w:rsid w:val="00517C52"/>
    <w:rsid w:val="00520B7F"/>
    <w:rsid w:val="005213E0"/>
    <w:rsid w:val="00522E81"/>
    <w:rsid w:val="00523340"/>
    <w:rsid w:val="0052383B"/>
    <w:rsid w:val="00523C05"/>
    <w:rsid w:val="00523D4B"/>
    <w:rsid w:val="005244A7"/>
    <w:rsid w:val="00524A71"/>
    <w:rsid w:val="00524ED4"/>
    <w:rsid w:val="00526176"/>
    <w:rsid w:val="005269C3"/>
    <w:rsid w:val="00526AD6"/>
    <w:rsid w:val="00526DA2"/>
    <w:rsid w:val="005271C9"/>
    <w:rsid w:val="005301F5"/>
    <w:rsid w:val="005304C0"/>
    <w:rsid w:val="00530611"/>
    <w:rsid w:val="00530811"/>
    <w:rsid w:val="00530E84"/>
    <w:rsid w:val="00531698"/>
    <w:rsid w:val="00533A6D"/>
    <w:rsid w:val="00534E2C"/>
    <w:rsid w:val="0053511C"/>
    <w:rsid w:val="00535437"/>
    <w:rsid w:val="005355F1"/>
    <w:rsid w:val="00535B1A"/>
    <w:rsid w:val="00535C4F"/>
    <w:rsid w:val="0053641C"/>
    <w:rsid w:val="00537372"/>
    <w:rsid w:val="005429AD"/>
    <w:rsid w:val="005435E1"/>
    <w:rsid w:val="00543A57"/>
    <w:rsid w:val="005507F0"/>
    <w:rsid w:val="00552C3A"/>
    <w:rsid w:val="00556BBD"/>
    <w:rsid w:val="005572DF"/>
    <w:rsid w:val="005579BF"/>
    <w:rsid w:val="00561B84"/>
    <w:rsid w:val="00564B35"/>
    <w:rsid w:val="00566954"/>
    <w:rsid w:val="005676F1"/>
    <w:rsid w:val="00567BDC"/>
    <w:rsid w:val="00567DEB"/>
    <w:rsid w:val="00570185"/>
    <w:rsid w:val="00570770"/>
    <w:rsid w:val="0057258E"/>
    <w:rsid w:val="00572858"/>
    <w:rsid w:val="00573197"/>
    <w:rsid w:val="00574E06"/>
    <w:rsid w:val="00577594"/>
    <w:rsid w:val="00580112"/>
    <w:rsid w:val="005802C1"/>
    <w:rsid w:val="00580F19"/>
    <w:rsid w:val="00581A2D"/>
    <w:rsid w:val="0058258D"/>
    <w:rsid w:val="00582EE8"/>
    <w:rsid w:val="00584B42"/>
    <w:rsid w:val="00585325"/>
    <w:rsid w:val="005862EE"/>
    <w:rsid w:val="00586B13"/>
    <w:rsid w:val="0058705A"/>
    <w:rsid w:val="00590190"/>
    <w:rsid w:val="0059019D"/>
    <w:rsid w:val="0059039C"/>
    <w:rsid w:val="00590EB1"/>
    <w:rsid w:val="00591468"/>
    <w:rsid w:val="00592AD7"/>
    <w:rsid w:val="00593502"/>
    <w:rsid w:val="00593BAB"/>
    <w:rsid w:val="00593E21"/>
    <w:rsid w:val="0059795F"/>
    <w:rsid w:val="005A07AB"/>
    <w:rsid w:val="005A0882"/>
    <w:rsid w:val="005A2D7D"/>
    <w:rsid w:val="005A36CC"/>
    <w:rsid w:val="005A392F"/>
    <w:rsid w:val="005A46CB"/>
    <w:rsid w:val="005A4834"/>
    <w:rsid w:val="005A5487"/>
    <w:rsid w:val="005A67AB"/>
    <w:rsid w:val="005A775A"/>
    <w:rsid w:val="005B033D"/>
    <w:rsid w:val="005B081E"/>
    <w:rsid w:val="005B0905"/>
    <w:rsid w:val="005B1436"/>
    <w:rsid w:val="005B1AE6"/>
    <w:rsid w:val="005B1B12"/>
    <w:rsid w:val="005B1C97"/>
    <w:rsid w:val="005B2892"/>
    <w:rsid w:val="005B33FF"/>
    <w:rsid w:val="005B3801"/>
    <w:rsid w:val="005B43E4"/>
    <w:rsid w:val="005B4640"/>
    <w:rsid w:val="005B586A"/>
    <w:rsid w:val="005B7048"/>
    <w:rsid w:val="005C0561"/>
    <w:rsid w:val="005C29B9"/>
    <w:rsid w:val="005C305D"/>
    <w:rsid w:val="005C41B6"/>
    <w:rsid w:val="005C44BE"/>
    <w:rsid w:val="005C51F0"/>
    <w:rsid w:val="005C5883"/>
    <w:rsid w:val="005C6C27"/>
    <w:rsid w:val="005C6CDB"/>
    <w:rsid w:val="005C7E09"/>
    <w:rsid w:val="005D1212"/>
    <w:rsid w:val="005D1AA5"/>
    <w:rsid w:val="005D20E2"/>
    <w:rsid w:val="005D29A0"/>
    <w:rsid w:val="005D29F9"/>
    <w:rsid w:val="005D2E9F"/>
    <w:rsid w:val="005D3B94"/>
    <w:rsid w:val="005D46E5"/>
    <w:rsid w:val="005D605A"/>
    <w:rsid w:val="005D7887"/>
    <w:rsid w:val="005E268A"/>
    <w:rsid w:val="005E27E8"/>
    <w:rsid w:val="005E2E8A"/>
    <w:rsid w:val="005E3457"/>
    <w:rsid w:val="005E409E"/>
    <w:rsid w:val="005E54CB"/>
    <w:rsid w:val="005E5E70"/>
    <w:rsid w:val="005E6325"/>
    <w:rsid w:val="005E6ABE"/>
    <w:rsid w:val="005E762A"/>
    <w:rsid w:val="005F0ABC"/>
    <w:rsid w:val="005F13DD"/>
    <w:rsid w:val="005F1DE3"/>
    <w:rsid w:val="005F2535"/>
    <w:rsid w:val="005F2FF5"/>
    <w:rsid w:val="005F38C6"/>
    <w:rsid w:val="005F3AA0"/>
    <w:rsid w:val="005F3BC2"/>
    <w:rsid w:val="005F54E0"/>
    <w:rsid w:val="005F73B1"/>
    <w:rsid w:val="0060096F"/>
    <w:rsid w:val="006017B2"/>
    <w:rsid w:val="00601946"/>
    <w:rsid w:val="00601A2C"/>
    <w:rsid w:val="006034FD"/>
    <w:rsid w:val="0060369C"/>
    <w:rsid w:val="00603EFE"/>
    <w:rsid w:val="00604C98"/>
    <w:rsid w:val="00606738"/>
    <w:rsid w:val="00606B85"/>
    <w:rsid w:val="0060797F"/>
    <w:rsid w:val="0061031A"/>
    <w:rsid w:val="00610C99"/>
    <w:rsid w:val="006128A6"/>
    <w:rsid w:val="00612E8E"/>
    <w:rsid w:val="00613257"/>
    <w:rsid w:val="00613460"/>
    <w:rsid w:val="00614C13"/>
    <w:rsid w:val="00616258"/>
    <w:rsid w:val="00617CF6"/>
    <w:rsid w:val="0062025E"/>
    <w:rsid w:val="006216D9"/>
    <w:rsid w:val="006218C5"/>
    <w:rsid w:val="00621E20"/>
    <w:rsid w:val="00622453"/>
    <w:rsid w:val="00622ACE"/>
    <w:rsid w:val="006255E6"/>
    <w:rsid w:val="0062639E"/>
    <w:rsid w:val="00626D35"/>
    <w:rsid w:val="00627DC3"/>
    <w:rsid w:val="006301EB"/>
    <w:rsid w:val="00630283"/>
    <w:rsid w:val="006302FA"/>
    <w:rsid w:val="00632491"/>
    <w:rsid w:val="006350D9"/>
    <w:rsid w:val="0063618E"/>
    <w:rsid w:val="006369C2"/>
    <w:rsid w:val="006369C6"/>
    <w:rsid w:val="00636B57"/>
    <w:rsid w:val="00642229"/>
    <w:rsid w:val="00642947"/>
    <w:rsid w:val="00643078"/>
    <w:rsid w:val="006437F9"/>
    <w:rsid w:val="00646E32"/>
    <w:rsid w:val="006510AB"/>
    <w:rsid w:val="00651825"/>
    <w:rsid w:val="0065270D"/>
    <w:rsid w:val="006543C5"/>
    <w:rsid w:val="00660DF4"/>
    <w:rsid w:val="00662DAF"/>
    <w:rsid w:val="006632D6"/>
    <w:rsid w:val="0066352F"/>
    <w:rsid w:val="00665789"/>
    <w:rsid w:val="0066586C"/>
    <w:rsid w:val="00666605"/>
    <w:rsid w:val="00667153"/>
    <w:rsid w:val="00672672"/>
    <w:rsid w:val="00672CCA"/>
    <w:rsid w:val="006751FD"/>
    <w:rsid w:val="006753B4"/>
    <w:rsid w:val="00676240"/>
    <w:rsid w:val="00676469"/>
    <w:rsid w:val="006818E9"/>
    <w:rsid w:val="00681FFD"/>
    <w:rsid w:val="006828A2"/>
    <w:rsid w:val="00682B75"/>
    <w:rsid w:val="00686206"/>
    <w:rsid w:val="00686BE0"/>
    <w:rsid w:val="006871BE"/>
    <w:rsid w:val="00690706"/>
    <w:rsid w:val="00690F56"/>
    <w:rsid w:val="00692FBD"/>
    <w:rsid w:val="00693822"/>
    <w:rsid w:val="00693CEA"/>
    <w:rsid w:val="00694E2A"/>
    <w:rsid w:val="00695E9B"/>
    <w:rsid w:val="00696DEF"/>
    <w:rsid w:val="00696EB8"/>
    <w:rsid w:val="00697434"/>
    <w:rsid w:val="00697819"/>
    <w:rsid w:val="006979DD"/>
    <w:rsid w:val="006A026C"/>
    <w:rsid w:val="006A072C"/>
    <w:rsid w:val="006A13E4"/>
    <w:rsid w:val="006A1D77"/>
    <w:rsid w:val="006A2F68"/>
    <w:rsid w:val="006A3B36"/>
    <w:rsid w:val="006A3EDA"/>
    <w:rsid w:val="006A460B"/>
    <w:rsid w:val="006A4CEE"/>
    <w:rsid w:val="006A4F78"/>
    <w:rsid w:val="006A520C"/>
    <w:rsid w:val="006A6D33"/>
    <w:rsid w:val="006A72D6"/>
    <w:rsid w:val="006B0365"/>
    <w:rsid w:val="006B08F1"/>
    <w:rsid w:val="006B09DE"/>
    <w:rsid w:val="006B2029"/>
    <w:rsid w:val="006B24FC"/>
    <w:rsid w:val="006B3D5F"/>
    <w:rsid w:val="006B6B30"/>
    <w:rsid w:val="006C006B"/>
    <w:rsid w:val="006C2622"/>
    <w:rsid w:val="006C3D24"/>
    <w:rsid w:val="006C41C8"/>
    <w:rsid w:val="006C4AD0"/>
    <w:rsid w:val="006C6038"/>
    <w:rsid w:val="006C6659"/>
    <w:rsid w:val="006C66BC"/>
    <w:rsid w:val="006C6849"/>
    <w:rsid w:val="006C7A0C"/>
    <w:rsid w:val="006D2212"/>
    <w:rsid w:val="006D26AB"/>
    <w:rsid w:val="006D2AFD"/>
    <w:rsid w:val="006D2B47"/>
    <w:rsid w:val="006D34C7"/>
    <w:rsid w:val="006D3564"/>
    <w:rsid w:val="006D39B1"/>
    <w:rsid w:val="006D3FA4"/>
    <w:rsid w:val="006D4F42"/>
    <w:rsid w:val="006D530A"/>
    <w:rsid w:val="006D5EF2"/>
    <w:rsid w:val="006D7A41"/>
    <w:rsid w:val="006E0DCC"/>
    <w:rsid w:val="006E1D5E"/>
    <w:rsid w:val="006E2374"/>
    <w:rsid w:val="006E2540"/>
    <w:rsid w:val="006E39F7"/>
    <w:rsid w:val="006E3FA0"/>
    <w:rsid w:val="006E5AE0"/>
    <w:rsid w:val="006E6147"/>
    <w:rsid w:val="006E76FC"/>
    <w:rsid w:val="006F1285"/>
    <w:rsid w:val="006F2796"/>
    <w:rsid w:val="006F4C20"/>
    <w:rsid w:val="006F55E8"/>
    <w:rsid w:val="006F5A64"/>
    <w:rsid w:val="006F5F16"/>
    <w:rsid w:val="006F6DB3"/>
    <w:rsid w:val="00700BDA"/>
    <w:rsid w:val="00701365"/>
    <w:rsid w:val="007021C2"/>
    <w:rsid w:val="00702796"/>
    <w:rsid w:val="007034A6"/>
    <w:rsid w:val="00704BDF"/>
    <w:rsid w:val="00705522"/>
    <w:rsid w:val="007057E0"/>
    <w:rsid w:val="007072DB"/>
    <w:rsid w:val="00707370"/>
    <w:rsid w:val="00707406"/>
    <w:rsid w:val="007105E1"/>
    <w:rsid w:val="0071062F"/>
    <w:rsid w:val="00710AE9"/>
    <w:rsid w:val="00710EA4"/>
    <w:rsid w:val="00712FC4"/>
    <w:rsid w:val="00713120"/>
    <w:rsid w:val="007134D0"/>
    <w:rsid w:val="00713546"/>
    <w:rsid w:val="0071446D"/>
    <w:rsid w:val="00714E92"/>
    <w:rsid w:val="0071505E"/>
    <w:rsid w:val="00717BAF"/>
    <w:rsid w:val="00717FD5"/>
    <w:rsid w:val="00720D26"/>
    <w:rsid w:val="007224E8"/>
    <w:rsid w:val="00723074"/>
    <w:rsid w:val="0072455D"/>
    <w:rsid w:val="00724977"/>
    <w:rsid w:val="00725622"/>
    <w:rsid w:val="00725824"/>
    <w:rsid w:val="007263A0"/>
    <w:rsid w:val="007263AE"/>
    <w:rsid w:val="00726EDF"/>
    <w:rsid w:val="00727E5F"/>
    <w:rsid w:val="0073021A"/>
    <w:rsid w:val="0073037F"/>
    <w:rsid w:val="00733263"/>
    <w:rsid w:val="00733A00"/>
    <w:rsid w:val="007341FC"/>
    <w:rsid w:val="00734BB7"/>
    <w:rsid w:val="00734CD8"/>
    <w:rsid w:val="007355AC"/>
    <w:rsid w:val="00735877"/>
    <w:rsid w:val="00735BE8"/>
    <w:rsid w:val="007371C4"/>
    <w:rsid w:val="007376D5"/>
    <w:rsid w:val="007405A9"/>
    <w:rsid w:val="00742435"/>
    <w:rsid w:val="00744CE8"/>
    <w:rsid w:val="007454C1"/>
    <w:rsid w:val="00745D66"/>
    <w:rsid w:val="00750153"/>
    <w:rsid w:val="00750191"/>
    <w:rsid w:val="007504E5"/>
    <w:rsid w:val="00751D85"/>
    <w:rsid w:val="007531AB"/>
    <w:rsid w:val="00754A9C"/>
    <w:rsid w:val="00754C33"/>
    <w:rsid w:val="0075594C"/>
    <w:rsid w:val="0075624F"/>
    <w:rsid w:val="00756B34"/>
    <w:rsid w:val="00760682"/>
    <w:rsid w:val="007615A4"/>
    <w:rsid w:val="00762503"/>
    <w:rsid w:val="00762963"/>
    <w:rsid w:val="00763343"/>
    <w:rsid w:val="007643E3"/>
    <w:rsid w:val="00766E38"/>
    <w:rsid w:val="007674D4"/>
    <w:rsid w:val="00767D4B"/>
    <w:rsid w:val="00770865"/>
    <w:rsid w:val="00771A90"/>
    <w:rsid w:val="0077229A"/>
    <w:rsid w:val="00773F2D"/>
    <w:rsid w:val="007740AD"/>
    <w:rsid w:val="00774819"/>
    <w:rsid w:val="00774E90"/>
    <w:rsid w:val="007759F4"/>
    <w:rsid w:val="00775F26"/>
    <w:rsid w:val="007764D6"/>
    <w:rsid w:val="0078016C"/>
    <w:rsid w:val="0078060F"/>
    <w:rsid w:val="00780C73"/>
    <w:rsid w:val="00781221"/>
    <w:rsid w:val="00781E06"/>
    <w:rsid w:val="0078274F"/>
    <w:rsid w:val="00784587"/>
    <w:rsid w:val="00784688"/>
    <w:rsid w:val="007858A4"/>
    <w:rsid w:val="00785981"/>
    <w:rsid w:val="0078704F"/>
    <w:rsid w:val="007872E2"/>
    <w:rsid w:val="00787F53"/>
    <w:rsid w:val="007923B7"/>
    <w:rsid w:val="0079281A"/>
    <w:rsid w:val="00793EFA"/>
    <w:rsid w:val="00795403"/>
    <w:rsid w:val="00797117"/>
    <w:rsid w:val="007A04E4"/>
    <w:rsid w:val="007A060D"/>
    <w:rsid w:val="007A080B"/>
    <w:rsid w:val="007A1422"/>
    <w:rsid w:val="007A1BAB"/>
    <w:rsid w:val="007A35ED"/>
    <w:rsid w:val="007A3E4C"/>
    <w:rsid w:val="007A451B"/>
    <w:rsid w:val="007A5400"/>
    <w:rsid w:val="007A57F8"/>
    <w:rsid w:val="007A648C"/>
    <w:rsid w:val="007A6923"/>
    <w:rsid w:val="007A6A33"/>
    <w:rsid w:val="007A7520"/>
    <w:rsid w:val="007B0992"/>
    <w:rsid w:val="007B0BCC"/>
    <w:rsid w:val="007B121E"/>
    <w:rsid w:val="007B128C"/>
    <w:rsid w:val="007B18F7"/>
    <w:rsid w:val="007B1A1F"/>
    <w:rsid w:val="007B24E0"/>
    <w:rsid w:val="007B2913"/>
    <w:rsid w:val="007B2F46"/>
    <w:rsid w:val="007B400E"/>
    <w:rsid w:val="007B40A3"/>
    <w:rsid w:val="007B43FE"/>
    <w:rsid w:val="007B47D8"/>
    <w:rsid w:val="007B5056"/>
    <w:rsid w:val="007B5A33"/>
    <w:rsid w:val="007C0292"/>
    <w:rsid w:val="007C15FB"/>
    <w:rsid w:val="007C1DC9"/>
    <w:rsid w:val="007C22DE"/>
    <w:rsid w:val="007C28B0"/>
    <w:rsid w:val="007C3AAB"/>
    <w:rsid w:val="007C4C0F"/>
    <w:rsid w:val="007C4C7F"/>
    <w:rsid w:val="007C5736"/>
    <w:rsid w:val="007C6C46"/>
    <w:rsid w:val="007D080B"/>
    <w:rsid w:val="007D12AC"/>
    <w:rsid w:val="007D1B57"/>
    <w:rsid w:val="007D31C0"/>
    <w:rsid w:val="007D4B1D"/>
    <w:rsid w:val="007D5ACD"/>
    <w:rsid w:val="007D6947"/>
    <w:rsid w:val="007D69EC"/>
    <w:rsid w:val="007D79DF"/>
    <w:rsid w:val="007D7AE6"/>
    <w:rsid w:val="007D7B63"/>
    <w:rsid w:val="007E0620"/>
    <w:rsid w:val="007E06FE"/>
    <w:rsid w:val="007E0BBC"/>
    <w:rsid w:val="007E0C18"/>
    <w:rsid w:val="007E170F"/>
    <w:rsid w:val="007E27B3"/>
    <w:rsid w:val="007E2A4B"/>
    <w:rsid w:val="007E43D1"/>
    <w:rsid w:val="007E57CE"/>
    <w:rsid w:val="007E5B7D"/>
    <w:rsid w:val="007E5EE2"/>
    <w:rsid w:val="007E63C5"/>
    <w:rsid w:val="007E7ADF"/>
    <w:rsid w:val="007F00F6"/>
    <w:rsid w:val="007F2161"/>
    <w:rsid w:val="007F2BE7"/>
    <w:rsid w:val="007F2C31"/>
    <w:rsid w:val="007F3BFE"/>
    <w:rsid w:val="007F41CC"/>
    <w:rsid w:val="007F5EDB"/>
    <w:rsid w:val="007F7754"/>
    <w:rsid w:val="007F7DA4"/>
    <w:rsid w:val="008000F4"/>
    <w:rsid w:val="0080019F"/>
    <w:rsid w:val="0080178A"/>
    <w:rsid w:val="0080247D"/>
    <w:rsid w:val="008028D5"/>
    <w:rsid w:val="0080338B"/>
    <w:rsid w:val="008057DA"/>
    <w:rsid w:val="00806760"/>
    <w:rsid w:val="00806AC0"/>
    <w:rsid w:val="00806B76"/>
    <w:rsid w:val="008074EF"/>
    <w:rsid w:val="00811B82"/>
    <w:rsid w:val="00811F1D"/>
    <w:rsid w:val="00811F65"/>
    <w:rsid w:val="00814E06"/>
    <w:rsid w:val="008158F8"/>
    <w:rsid w:val="00815B96"/>
    <w:rsid w:val="008162AD"/>
    <w:rsid w:val="008162EA"/>
    <w:rsid w:val="0081759C"/>
    <w:rsid w:val="00820C9D"/>
    <w:rsid w:val="00820F5D"/>
    <w:rsid w:val="00820F7B"/>
    <w:rsid w:val="0082253D"/>
    <w:rsid w:val="00825D78"/>
    <w:rsid w:val="00827DE6"/>
    <w:rsid w:val="008301E4"/>
    <w:rsid w:val="008302F2"/>
    <w:rsid w:val="008314BB"/>
    <w:rsid w:val="00831B4B"/>
    <w:rsid w:val="00831E46"/>
    <w:rsid w:val="00833B1F"/>
    <w:rsid w:val="00835518"/>
    <w:rsid w:val="00835F1F"/>
    <w:rsid w:val="00836603"/>
    <w:rsid w:val="008409CC"/>
    <w:rsid w:val="00842F7A"/>
    <w:rsid w:val="00842F97"/>
    <w:rsid w:val="00843A68"/>
    <w:rsid w:val="00843D2B"/>
    <w:rsid w:val="008445B9"/>
    <w:rsid w:val="00844CF4"/>
    <w:rsid w:val="0084604E"/>
    <w:rsid w:val="008504A4"/>
    <w:rsid w:val="008506D4"/>
    <w:rsid w:val="00850AF3"/>
    <w:rsid w:val="00850D9B"/>
    <w:rsid w:val="008515E7"/>
    <w:rsid w:val="00852996"/>
    <w:rsid w:val="00852C74"/>
    <w:rsid w:val="00852CB1"/>
    <w:rsid w:val="00852CDD"/>
    <w:rsid w:val="00852FD1"/>
    <w:rsid w:val="0085331E"/>
    <w:rsid w:val="0085367A"/>
    <w:rsid w:val="00853F82"/>
    <w:rsid w:val="00854530"/>
    <w:rsid w:val="00854C6D"/>
    <w:rsid w:val="0085510E"/>
    <w:rsid w:val="0085598B"/>
    <w:rsid w:val="00856228"/>
    <w:rsid w:val="00861240"/>
    <w:rsid w:val="008616F9"/>
    <w:rsid w:val="00862540"/>
    <w:rsid w:val="00862DE9"/>
    <w:rsid w:val="00863632"/>
    <w:rsid w:val="00863C0F"/>
    <w:rsid w:val="008652E5"/>
    <w:rsid w:val="008662DF"/>
    <w:rsid w:val="0087125F"/>
    <w:rsid w:val="00871FCD"/>
    <w:rsid w:val="0087223F"/>
    <w:rsid w:val="00873235"/>
    <w:rsid w:val="00874798"/>
    <w:rsid w:val="0087579F"/>
    <w:rsid w:val="00876177"/>
    <w:rsid w:val="00876AE9"/>
    <w:rsid w:val="00877660"/>
    <w:rsid w:val="00881556"/>
    <w:rsid w:val="008822F3"/>
    <w:rsid w:val="0088602A"/>
    <w:rsid w:val="00887150"/>
    <w:rsid w:val="008875FC"/>
    <w:rsid w:val="0089030F"/>
    <w:rsid w:val="0089088D"/>
    <w:rsid w:val="008928D6"/>
    <w:rsid w:val="0089304C"/>
    <w:rsid w:val="00893052"/>
    <w:rsid w:val="008944FD"/>
    <w:rsid w:val="00894CE5"/>
    <w:rsid w:val="008952EE"/>
    <w:rsid w:val="008959EE"/>
    <w:rsid w:val="00895C19"/>
    <w:rsid w:val="00895C1D"/>
    <w:rsid w:val="00896E2C"/>
    <w:rsid w:val="008A2142"/>
    <w:rsid w:val="008A3364"/>
    <w:rsid w:val="008A4E4D"/>
    <w:rsid w:val="008A6CC2"/>
    <w:rsid w:val="008B020D"/>
    <w:rsid w:val="008B098D"/>
    <w:rsid w:val="008B0B54"/>
    <w:rsid w:val="008B1743"/>
    <w:rsid w:val="008B2A7D"/>
    <w:rsid w:val="008B4A1C"/>
    <w:rsid w:val="008B4AE6"/>
    <w:rsid w:val="008B5C4E"/>
    <w:rsid w:val="008B67C0"/>
    <w:rsid w:val="008C0544"/>
    <w:rsid w:val="008C0E3A"/>
    <w:rsid w:val="008C272C"/>
    <w:rsid w:val="008C2821"/>
    <w:rsid w:val="008C30E7"/>
    <w:rsid w:val="008C4C13"/>
    <w:rsid w:val="008C4FC1"/>
    <w:rsid w:val="008C50A4"/>
    <w:rsid w:val="008C5D19"/>
    <w:rsid w:val="008C61C3"/>
    <w:rsid w:val="008C6633"/>
    <w:rsid w:val="008C7332"/>
    <w:rsid w:val="008C773C"/>
    <w:rsid w:val="008D11E4"/>
    <w:rsid w:val="008D148F"/>
    <w:rsid w:val="008D2E63"/>
    <w:rsid w:val="008D2F1A"/>
    <w:rsid w:val="008D33EA"/>
    <w:rsid w:val="008D430C"/>
    <w:rsid w:val="008D50B4"/>
    <w:rsid w:val="008D5448"/>
    <w:rsid w:val="008D594E"/>
    <w:rsid w:val="008D6843"/>
    <w:rsid w:val="008D6C0A"/>
    <w:rsid w:val="008D6DE5"/>
    <w:rsid w:val="008D7E60"/>
    <w:rsid w:val="008E1A72"/>
    <w:rsid w:val="008E2799"/>
    <w:rsid w:val="008E2F86"/>
    <w:rsid w:val="008E41B8"/>
    <w:rsid w:val="008E4DBD"/>
    <w:rsid w:val="008E5C11"/>
    <w:rsid w:val="008E7310"/>
    <w:rsid w:val="008E7CDD"/>
    <w:rsid w:val="008F14F3"/>
    <w:rsid w:val="008F31D4"/>
    <w:rsid w:val="008F3EF6"/>
    <w:rsid w:val="008F42C9"/>
    <w:rsid w:val="008F4D7B"/>
    <w:rsid w:val="008F5C2C"/>
    <w:rsid w:val="008F75AB"/>
    <w:rsid w:val="008F7691"/>
    <w:rsid w:val="008F7E57"/>
    <w:rsid w:val="00900628"/>
    <w:rsid w:val="00901E74"/>
    <w:rsid w:val="00902F96"/>
    <w:rsid w:val="00903A21"/>
    <w:rsid w:val="00910519"/>
    <w:rsid w:val="00910867"/>
    <w:rsid w:val="00910B43"/>
    <w:rsid w:val="00911602"/>
    <w:rsid w:val="00912F49"/>
    <w:rsid w:val="00913292"/>
    <w:rsid w:val="00913A5D"/>
    <w:rsid w:val="00913E17"/>
    <w:rsid w:val="0091536B"/>
    <w:rsid w:val="0091545F"/>
    <w:rsid w:val="00916491"/>
    <w:rsid w:val="00916E30"/>
    <w:rsid w:val="009175A8"/>
    <w:rsid w:val="00917DBB"/>
    <w:rsid w:val="009203D0"/>
    <w:rsid w:val="00920D70"/>
    <w:rsid w:val="00922172"/>
    <w:rsid w:val="009249B6"/>
    <w:rsid w:val="00926303"/>
    <w:rsid w:val="0092682A"/>
    <w:rsid w:val="00926AA6"/>
    <w:rsid w:val="009275E7"/>
    <w:rsid w:val="00927992"/>
    <w:rsid w:val="0093023E"/>
    <w:rsid w:val="009302C9"/>
    <w:rsid w:val="00932BBB"/>
    <w:rsid w:val="00933B47"/>
    <w:rsid w:val="00933D78"/>
    <w:rsid w:val="00936647"/>
    <w:rsid w:val="00936C35"/>
    <w:rsid w:val="00936EEA"/>
    <w:rsid w:val="0093701C"/>
    <w:rsid w:val="0094014A"/>
    <w:rsid w:val="00940AB7"/>
    <w:rsid w:val="009418B5"/>
    <w:rsid w:val="00942EFD"/>
    <w:rsid w:val="009430CB"/>
    <w:rsid w:val="009431E3"/>
    <w:rsid w:val="00943999"/>
    <w:rsid w:val="00943AF3"/>
    <w:rsid w:val="009442CB"/>
    <w:rsid w:val="009444E5"/>
    <w:rsid w:val="009451D2"/>
    <w:rsid w:val="009463B8"/>
    <w:rsid w:val="0094663C"/>
    <w:rsid w:val="0094730B"/>
    <w:rsid w:val="00947685"/>
    <w:rsid w:val="009502C0"/>
    <w:rsid w:val="009511FE"/>
    <w:rsid w:val="00952236"/>
    <w:rsid w:val="0095250A"/>
    <w:rsid w:val="00953AA6"/>
    <w:rsid w:val="00953FE9"/>
    <w:rsid w:val="009545C4"/>
    <w:rsid w:val="00954C8E"/>
    <w:rsid w:val="0095549D"/>
    <w:rsid w:val="00955503"/>
    <w:rsid w:val="0095564D"/>
    <w:rsid w:val="00955F21"/>
    <w:rsid w:val="00957CF7"/>
    <w:rsid w:val="0096026F"/>
    <w:rsid w:val="0096048F"/>
    <w:rsid w:val="00962D76"/>
    <w:rsid w:val="00963992"/>
    <w:rsid w:val="00963C39"/>
    <w:rsid w:val="0096505B"/>
    <w:rsid w:val="0096635C"/>
    <w:rsid w:val="009668C4"/>
    <w:rsid w:val="00966B42"/>
    <w:rsid w:val="00966FDE"/>
    <w:rsid w:val="00967D4D"/>
    <w:rsid w:val="009709B8"/>
    <w:rsid w:val="00970CA3"/>
    <w:rsid w:val="00972D01"/>
    <w:rsid w:val="009736C9"/>
    <w:rsid w:val="00975EBD"/>
    <w:rsid w:val="009765C3"/>
    <w:rsid w:val="00976F94"/>
    <w:rsid w:val="00977C4F"/>
    <w:rsid w:val="00977EE0"/>
    <w:rsid w:val="00982009"/>
    <w:rsid w:val="009826F6"/>
    <w:rsid w:val="009833A1"/>
    <w:rsid w:val="00983F76"/>
    <w:rsid w:val="00984EFF"/>
    <w:rsid w:val="00985243"/>
    <w:rsid w:val="009863AA"/>
    <w:rsid w:val="00986EBC"/>
    <w:rsid w:val="00987858"/>
    <w:rsid w:val="009906CE"/>
    <w:rsid w:val="00990733"/>
    <w:rsid w:val="00990864"/>
    <w:rsid w:val="0099086F"/>
    <w:rsid w:val="009917C7"/>
    <w:rsid w:val="00992188"/>
    <w:rsid w:val="0099265B"/>
    <w:rsid w:val="009935B1"/>
    <w:rsid w:val="00994589"/>
    <w:rsid w:val="00994CB1"/>
    <w:rsid w:val="00994E3D"/>
    <w:rsid w:val="0099646B"/>
    <w:rsid w:val="00996DC3"/>
    <w:rsid w:val="00997110"/>
    <w:rsid w:val="0099718A"/>
    <w:rsid w:val="0099788A"/>
    <w:rsid w:val="00997B82"/>
    <w:rsid w:val="00997CBA"/>
    <w:rsid w:val="009A07C1"/>
    <w:rsid w:val="009A0A38"/>
    <w:rsid w:val="009A0E6C"/>
    <w:rsid w:val="009A107D"/>
    <w:rsid w:val="009A281A"/>
    <w:rsid w:val="009A3974"/>
    <w:rsid w:val="009A6BEE"/>
    <w:rsid w:val="009A6E05"/>
    <w:rsid w:val="009B12DB"/>
    <w:rsid w:val="009B29C1"/>
    <w:rsid w:val="009B40FB"/>
    <w:rsid w:val="009B5381"/>
    <w:rsid w:val="009B5841"/>
    <w:rsid w:val="009B652C"/>
    <w:rsid w:val="009B7F6A"/>
    <w:rsid w:val="009C03BB"/>
    <w:rsid w:val="009C12D2"/>
    <w:rsid w:val="009C164E"/>
    <w:rsid w:val="009C4453"/>
    <w:rsid w:val="009C47DC"/>
    <w:rsid w:val="009C49E5"/>
    <w:rsid w:val="009C6EF4"/>
    <w:rsid w:val="009C7539"/>
    <w:rsid w:val="009D1AE5"/>
    <w:rsid w:val="009D36F9"/>
    <w:rsid w:val="009D3F78"/>
    <w:rsid w:val="009D435D"/>
    <w:rsid w:val="009D43BC"/>
    <w:rsid w:val="009D43D7"/>
    <w:rsid w:val="009D44EF"/>
    <w:rsid w:val="009D4512"/>
    <w:rsid w:val="009D4950"/>
    <w:rsid w:val="009D4C6F"/>
    <w:rsid w:val="009D6694"/>
    <w:rsid w:val="009D6E3A"/>
    <w:rsid w:val="009D7090"/>
    <w:rsid w:val="009E05AC"/>
    <w:rsid w:val="009E0CB9"/>
    <w:rsid w:val="009E2BB0"/>
    <w:rsid w:val="009E38F4"/>
    <w:rsid w:val="009E3F26"/>
    <w:rsid w:val="009E5029"/>
    <w:rsid w:val="009E72A9"/>
    <w:rsid w:val="009E7C11"/>
    <w:rsid w:val="009E7E49"/>
    <w:rsid w:val="009F01B4"/>
    <w:rsid w:val="009F03F9"/>
    <w:rsid w:val="009F132B"/>
    <w:rsid w:val="009F1387"/>
    <w:rsid w:val="009F1D97"/>
    <w:rsid w:val="009F52BE"/>
    <w:rsid w:val="009F6A58"/>
    <w:rsid w:val="009F6AF4"/>
    <w:rsid w:val="009F70A7"/>
    <w:rsid w:val="00A01E1B"/>
    <w:rsid w:val="00A0207C"/>
    <w:rsid w:val="00A02968"/>
    <w:rsid w:val="00A02EDB"/>
    <w:rsid w:val="00A0330B"/>
    <w:rsid w:val="00A03E16"/>
    <w:rsid w:val="00A03E29"/>
    <w:rsid w:val="00A05206"/>
    <w:rsid w:val="00A10374"/>
    <w:rsid w:val="00A11D05"/>
    <w:rsid w:val="00A12CC5"/>
    <w:rsid w:val="00A131DC"/>
    <w:rsid w:val="00A150E8"/>
    <w:rsid w:val="00A1544F"/>
    <w:rsid w:val="00A1611A"/>
    <w:rsid w:val="00A16502"/>
    <w:rsid w:val="00A17D5B"/>
    <w:rsid w:val="00A21FC1"/>
    <w:rsid w:val="00A22477"/>
    <w:rsid w:val="00A24AAE"/>
    <w:rsid w:val="00A25EDA"/>
    <w:rsid w:val="00A26159"/>
    <w:rsid w:val="00A26CCD"/>
    <w:rsid w:val="00A26D1E"/>
    <w:rsid w:val="00A27065"/>
    <w:rsid w:val="00A3059D"/>
    <w:rsid w:val="00A30A61"/>
    <w:rsid w:val="00A31096"/>
    <w:rsid w:val="00A3215A"/>
    <w:rsid w:val="00A32427"/>
    <w:rsid w:val="00A32A05"/>
    <w:rsid w:val="00A32A91"/>
    <w:rsid w:val="00A32ADC"/>
    <w:rsid w:val="00A336E0"/>
    <w:rsid w:val="00A33E7E"/>
    <w:rsid w:val="00A34EFB"/>
    <w:rsid w:val="00A35A05"/>
    <w:rsid w:val="00A35F2F"/>
    <w:rsid w:val="00A40C5F"/>
    <w:rsid w:val="00A42632"/>
    <w:rsid w:val="00A430C4"/>
    <w:rsid w:val="00A437C1"/>
    <w:rsid w:val="00A44DD0"/>
    <w:rsid w:val="00A44F4E"/>
    <w:rsid w:val="00A463E8"/>
    <w:rsid w:val="00A467EB"/>
    <w:rsid w:val="00A4758F"/>
    <w:rsid w:val="00A47869"/>
    <w:rsid w:val="00A47BF3"/>
    <w:rsid w:val="00A47E8A"/>
    <w:rsid w:val="00A504A8"/>
    <w:rsid w:val="00A51027"/>
    <w:rsid w:val="00A51324"/>
    <w:rsid w:val="00A51917"/>
    <w:rsid w:val="00A51A90"/>
    <w:rsid w:val="00A53569"/>
    <w:rsid w:val="00A54B6E"/>
    <w:rsid w:val="00A57D20"/>
    <w:rsid w:val="00A57EA9"/>
    <w:rsid w:val="00A601CC"/>
    <w:rsid w:val="00A60745"/>
    <w:rsid w:val="00A608E2"/>
    <w:rsid w:val="00A61E6A"/>
    <w:rsid w:val="00A62761"/>
    <w:rsid w:val="00A6320C"/>
    <w:rsid w:val="00A6494E"/>
    <w:rsid w:val="00A654EA"/>
    <w:rsid w:val="00A672A0"/>
    <w:rsid w:val="00A67F1E"/>
    <w:rsid w:val="00A70089"/>
    <w:rsid w:val="00A7121A"/>
    <w:rsid w:val="00A7152D"/>
    <w:rsid w:val="00A719B5"/>
    <w:rsid w:val="00A72775"/>
    <w:rsid w:val="00A72CBE"/>
    <w:rsid w:val="00A73615"/>
    <w:rsid w:val="00A73E1B"/>
    <w:rsid w:val="00A7434F"/>
    <w:rsid w:val="00A74391"/>
    <w:rsid w:val="00A74C51"/>
    <w:rsid w:val="00A74C6C"/>
    <w:rsid w:val="00A74D98"/>
    <w:rsid w:val="00A81DE7"/>
    <w:rsid w:val="00A826BF"/>
    <w:rsid w:val="00A82AE2"/>
    <w:rsid w:val="00A83413"/>
    <w:rsid w:val="00A83586"/>
    <w:rsid w:val="00A84537"/>
    <w:rsid w:val="00A848F2"/>
    <w:rsid w:val="00A85139"/>
    <w:rsid w:val="00A85F2E"/>
    <w:rsid w:val="00A8638E"/>
    <w:rsid w:val="00A879B0"/>
    <w:rsid w:val="00A902BA"/>
    <w:rsid w:val="00A90317"/>
    <w:rsid w:val="00A90EC7"/>
    <w:rsid w:val="00A9308A"/>
    <w:rsid w:val="00A934ED"/>
    <w:rsid w:val="00A9351D"/>
    <w:rsid w:val="00A93768"/>
    <w:rsid w:val="00A94F4D"/>
    <w:rsid w:val="00A95708"/>
    <w:rsid w:val="00A959EA"/>
    <w:rsid w:val="00A97264"/>
    <w:rsid w:val="00A9799B"/>
    <w:rsid w:val="00AA0399"/>
    <w:rsid w:val="00AA07ED"/>
    <w:rsid w:val="00AA25B2"/>
    <w:rsid w:val="00AA2CC9"/>
    <w:rsid w:val="00AA3C2C"/>
    <w:rsid w:val="00AA4430"/>
    <w:rsid w:val="00AA5022"/>
    <w:rsid w:val="00AA5FE2"/>
    <w:rsid w:val="00AA7640"/>
    <w:rsid w:val="00AA781F"/>
    <w:rsid w:val="00AB0C26"/>
    <w:rsid w:val="00AB1788"/>
    <w:rsid w:val="00AB1AAF"/>
    <w:rsid w:val="00AB2A60"/>
    <w:rsid w:val="00AB422E"/>
    <w:rsid w:val="00AB582B"/>
    <w:rsid w:val="00AC0DB8"/>
    <w:rsid w:val="00AC0F65"/>
    <w:rsid w:val="00AC2E3A"/>
    <w:rsid w:val="00AC3A33"/>
    <w:rsid w:val="00AC46D8"/>
    <w:rsid w:val="00AC46E9"/>
    <w:rsid w:val="00AC63DB"/>
    <w:rsid w:val="00AC7AE1"/>
    <w:rsid w:val="00AD0532"/>
    <w:rsid w:val="00AD080F"/>
    <w:rsid w:val="00AD0DDB"/>
    <w:rsid w:val="00AD124E"/>
    <w:rsid w:val="00AD13F7"/>
    <w:rsid w:val="00AD1511"/>
    <w:rsid w:val="00AD1EDD"/>
    <w:rsid w:val="00AD2408"/>
    <w:rsid w:val="00AD3933"/>
    <w:rsid w:val="00AD3FD4"/>
    <w:rsid w:val="00AD64F3"/>
    <w:rsid w:val="00AE0DB7"/>
    <w:rsid w:val="00AE0EE8"/>
    <w:rsid w:val="00AE2277"/>
    <w:rsid w:val="00AE24C8"/>
    <w:rsid w:val="00AE392A"/>
    <w:rsid w:val="00AE4D04"/>
    <w:rsid w:val="00AE4E68"/>
    <w:rsid w:val="00AE5764"/>
    <w:rsid w:val="00AE621B"/>
    <w:rsid w:val="00AE6B82"/>
    <w:rsid w:val="00AE6E52"/>
    <w:rsid w:val="00AE7038"/>
    <w:rsid w:val="00AF21CC"/>
    <w:rsid w:val="00AF25D9"/>
    <w:rsid w:val="00AF2E5B"/>
    <w:rsid w:val="00AF3415"/>
    <w:rsid w:val="00AF3809"/>
    <w:rsid w:val="00AF3CC2"/>
    <w:rsid w:val="00AF46E3"/>
    <w:rsid w:val="00AF4AD4"/>
    <w:rsid w:val="00AF5CA8"/>
    <w:rsid w:val="00AF5F38"/>
    <w:rsid w:val="00AF6F81"/>
    <w:rsid w:val="00AF72F8"/>
    <w:rsid w:val="00B0254C"/>
    <w:rsid w:val="00B028CA"/>
    <w:rsid w:val="00B03DD6"/>
    <w:rsid w:val="00B040A9"/>
    <w:rsid w:val="00B077EE"/>
    <w:rsid w:val="00B107A1"/>
    <w:rsid w:val="00B11766"/>
    <w:rsid w:val="00B11B96"/>
    <w:rsid w:val="00B11D08"/>
    <w:rsid w:val="00B12175"/>
    <w:rsid w:val="00B12D09"/>
    <w:rsid w:val="00B13364"/>
    <w:rsid w:val="00B14DB8"/>
    <w:rsid w:val="00B15277"/>
    <w:rsid w:val="00B155EB"/>
    <w:rsid w:val="00B15F8D"/>
    <w:rsid w:val="00B16384"/>
    <w:rsid w:val="00B21FAB"/>
    <w:rsid w:val="00B2222A"/>
    <w:rsid w:val="00B223D9"/>
    <w:rsid w:val="00B22795"/>
    <w:rsid w:val="00B230D1"/>
    <w:rsid w:val="00B23B6D"/>
    <w:rsid w:val="00B24E89"/>
    <w:rsid w:val="00B25820"/>
    <w:rsid w:val="00B26746"/>
    <w:rsid w:val="00B269A7"/>
    <w:rsid w:val="00B26CC4"/>
    <w:rsid w:val="00B270F3"/>
    <w:rsid w:val="00B2718F"/>
    <w:rsid w:val="00B27F52"/>
    <w:rsid w:val="00B30C46"/>
    <w:rsid w:val="00B326C5"/>
    <w:rsid w:val="00B3277E"/>
    <w:rsid w:val="00B33AFD"/>
    <w:rsid w:val="00B34081"/>
    <w:rsid w:val="00B3479A"/>
    <w:rsid w:val="00B3626C"/>
    <w:rsid w:val="00B36402"/>
    <w:rsid w:val="00B36F63"/>
    <w:rsid w:val="00B4063A"/>
    <w:rsid w:val="00B41491"/>
    <w:rsid w:val="00B42AED"/>
    <w:rsid w:val="00B44147"/>
    <w:rsid w:val="00B45EE8"/>
    <w:rsid w:val="00B46BD5"/>
    <w:rsid w:val="00B47A9E"/>
    <w:rsid w:val="00B506EC"/>
    <w:rsid w:val="00B511DE"/>
    <w:rsid w:val="00B51218"/>
    <w:rsid w:val="00B51251"/>
    <w:rsid w:val="00B52E64"/>
    <w:rsid w:val="00B54082"/>
    <w:rsid w:val="00B54E47"/>
    <w:rsid w:val="00B55CC0"/>
    <w:rsid w:val="00B56234"/>
    <w:rsid w:val="00B5668C"/>
    <w:rsid w:val="00B568BE"/>
    <w:rsid w:val="00B61108"/>
    <w:rsid w:val="00B63BDE"/>
    <w:rsid w:val="00B63EB9"/>
    <w:rsid w:val="00B63F07"/>
    <w:rsid w:val="00B65C2F"/>
    <w:rsid w:val="00B677B7"/>
    <w:rsid w:val="00B67815"/>
    <w:rsid w:val="00B7078F"/>
    <w:rsid w:val="00B711FF"/>
    <w:rsid w:val="00B720C9"/>
    <w:rsid w:val="00B72C99"/>
    <w:rsid w:val="00B73687"/>
    <w:rsid w:val="00B73704"/>
    <w:rsid w:val="00B73F67"/>
    <w:rsid w:val="00B741AE"/>
    <w:rsid w:val="00B7497C"/>
    <w:rsid w:val="00B74A9E"/>
    <w:rsid w:val="00B753B8"/>
    <w:rsid w:val="00B77507"/>
    <w:rsid w:val="00B81458"/>
    <w:rsid w:val="00B82F74"/>
    <w:rsid w:val="00B83450"/>
    <w:rsid w:val="00B85325"/>
    <w:rsid w:val="00B854A7"/>
    <w:rsid w:val="00B8567A"/>
    <w:rsid w:val="00B857DB"/>
    <w:rsid w:val="00B869C4"/>
    <w:rsid w:val="00B875EC"/>
    <w:rsid w:val="00B87822"/>
    <w:rsid w:val="00B87D4D"/>
    <w:rsid w:val="00B87DE6"/>
    <w:rsid w:val="00B91E61"/>
    <w:rsid w:val="00B9242F"/>
    <w:rsid w:val="00B92D44"/>
    <w:rsid w:val="00B934AB"/>
    <w:rsid w:val="00B948A0"/>
    <w:rsid w:val="00B94CC9"/>
    <w:rsid w:val="00B94DF6"/>
    <w:rsid w:val="00B97FAE"/>
    <w:rsid w:val="00BA065A"/>
    <w:rsid w:val="00BA1142"/>
    <w:rsid w:val="00BA19ED"/>
    <w:rsid w:val="00BA2470"/>
    <w:rsid w:val="00BA27CD"/>
    <w:rsid w:val="00BA2A1C"/>
    <w:rsid w:val="00BA4906"/>
    <w:rsid w:val="00BA65F5"/>
    <w:rsid w:val="00BA66CE"/>
    <w:rsid w:val="00BA6BDB"/>
    <w:rsid w:val="00BB03E8"/>
    <w:rsid w:val="00BB18DC"/>
    <w:rsid w:val="00BB1A6D"/>
    <w:rsid w:val="00BB31B3"/>
    <w:rsid w:val="00BB333E"/>
    <w:rsid w:val="00BB38DD"/>
    <w:rsid w:val="00BB48A6"/>
    <w:rsid w:val="00BB5C68"/>
    <w:rsid w:val="00BB75AB"/>
    <w:rsid w:val="00BB76AD"/>
    <w:rsid w:val="00BB797A"/>
    <w:rsid w:val="00BC0104"/>
    <w:rsid w:val="00BC0720"/>
    <w:rsid w:val="00BC2C04"/>
    <w:rsid w:val="00BC2F8F"/>
    <w:rsid w:val="00BC4A76"/>
    <w:rsid w:val="00BC651B"/>
    <w:rsid w:val="00BC67EC"/>
    <w:rsid w:val="00BC6ABB"/>
    <w:rsid w:val="00BC7C25"/>
    <w:rsid w:val="00BD01C2"/>
    <w:rsid w:val="00BD0993"/>
    <w:rsid w:val="00BD1D82"/>
    <w:rsid w:val="00BD4DE1"/>
    <w:rsid w:val="00BE0E44"/>
    <w:rsid w:val="00BE193A"/>
    <w:rsid w:val="00BE212D"/>
    <w:rsid w:val="00BE312C"/>
    <w:rsid w:val="00BE325B"/>
    <w:rsid w:val="00BE398E"/>
    <w:rsid w:val="00BE4A9C"/>
    <w:rsid w:val="00BE4DA3"/>
    <w:rsid w:val="00BE59A3"/>
    <w:rsid w:val="00BE5FB9"/>
    <w:rsid w:val="00BE6196"/>
    <w:rsid w:val="00BE6A85"/>
    <w:rsid w:val="00BF15B9"/>
    <w:rsid w:val="00BF1D8F"/>
    <w:rsid w:val="00BF37F1"/>
    <w:rsid w:val="00BF4166"/>
    <w:rsid w:val="00BF42FA"/>
    <w:rsid w:val="00BF4A5E"/>
    <w:rsid w:val="00BF4F98"/>
    <w:rsid w:val="00BF5230"/>
    <w:rsid w:val="00BF6A0C"/>
    <w:rsid w:val="00C02026"/>
    <w:rsid w:val="00C0430B"/>
    <w:rsid w:val="00C0476F"/>
    <w:rsid w:val="00C05CC7"/>
    <w:rsid w:val="00C05EF9"/>
    <w:rsid w:val="00C06B6B"/>
    <w:rsid w:val="00C07A85"/>
    <w:rsid w:val="00C07B95"/>
    <w:rsid w:val="00C109E6"/>
    <w:rsid w:val="00C1131D"/>
    <w:rsid w:val="00C11383"/>
    <w:rsid w:val="00C114A7"/>
    <w:rsid w:val="00C11CFD"/>
    <w:rsid w:val="00C1457B"/>
    <w:rsid w:val="00C15094"/>
    <w:rsid w:val="00C15484"/>
    <w:rsid w:val="00C155E6"/>
    <w:rsid w:val="00C15910"/>
    <w:rsid w:val="00C16850"/>
    <w:rsid w:val="00C20D28"/>
    <w:rsid w:val="00C21147"/>
    <w:rsid w:val="00C212C5"/>
    <w:rsid w:val="00C25FAB"/>
    <w:rsid w:val="00C26296"/>
    <w:rsid w:val="00C26DE4"/>
    <w:rsid w:val="00C2774D"/>
    <w:rsid w:val="00C30758"/>
    <w:rsid w:val="00C3148E"/>
    <w:rsid w:val="00C31C44"/>
    <w:rsid w:val="00C33AEA"/>
    <w:rsid w:val="00C347AD"/>
    <w:rsid w:val="00C348A3"/>
    <w:rsid w:val="00C3566E"/>
    <w:rsid w:val="00C35FCB"/>
    <w:rsid w:val="00C36F16"/>
    <w:rsid w:val="00C400F7"/>
    <w:rsid w:val="00C4041A"/>
    <w:rsid w:val="00C414E9"/>
    <w:rsid w:val="00C42F09"/>
    <w:rsid w:val="00C43162"/>
    <w:rsid w:val="00C43768"/>
    <w:rsid w:val="00C43E71"/>
    <w:rsid w:val="00C447A3"/>
    <w:rsid w:val="00C449C4"/>
    <w:rsid w:val="00C46722"/>
    <w:rsid w:val="00C46F7E"/>
    <w:rsid w:val="00C4717B"/>
    <w:rsid w:val="00C47488"/>
    <w:rsid w:val="00C51401"/>
    <w:rsid w:val="00C52DFD"/>
    <w:rsid w:val="00C53942"/>
    <w:rsid w:val="00C547A9"/>
    <w:rsid w:val="00C54E89"/>
    <w:rsid w:val="00C54F6E"/>
    <w:rsid w:val="00C55399"/>
    <w:rsid w:val="00C56477"/>
    <w:rsid w:val="00C57702"/>
    <w:rsid w:val="00C57E2B"/>
    <w:rsid w:val="00C60A03"/>
    <w:rsid w:val="00C60A77"/>
    <w:rsid w:val="00C6132C"/>
    <w:rsid w:val="00C61632"/>
    <w:rsid w:val="00C61AB3"/>
    <w:rsid w:val="00C623D9"/>
    <w:rsid w:val="00C6303B"/>
    <w:rsid w:val="00C63BCB"/>
    <w:rsid w:val="00C6427E"/>
    <w:rsid w:val="00C642F8"/>
    <w:rsid w:val="00C64F47"/>
    <w:rsid w:val="00C66E36"/>
    <w:rsid w:val="00C66F2E"/>
    <w:rsid w:val="00C66FD1"/>
    <w:rsid w:val="00C6752D"/>
    <w:rsid w:val="00C67D13"/>
    <w:rsid w:val="00C67EC7"/>
    <w:rsid w:val="00C702A8"/>
    <w:rsid w:val="00C70DAB"/>
    <w:rsid w:val="00C712E7"/>
    <w:rsid w:val="00C7157D"/>
    <w:rsid w:val="00C72BDD"/>
    <w:rsid w:val="00C736E5"/>
    <w:rsid w:val="00C7460B"/>
    <w:rsid w:val="00C74635"/>
    <w:rsid w:val="00C755D1"/>
    <w:rsid w:val="00C75C50"/>
    <w:rsid w:val="00C76406"/>
    <w:rsid w:val="00C766BC"/>
    <w:rsid w:val="00C76B79"/>
    <w:rsid w:val="00C77FE3"/>
    <w:rsid w:val="00C80AC6"/>
    <w:rsid w:val="00C812FF"/>
    <w:rsid w:val="00C81AF4"/>
    <w:rsid w:val="00C81D4B"/>
    <w:rsid w:val="00C81DFF"/>
    <w:rsid w:val="00C833ED"/>
    <w:rsid w:val="00C83C49"/>
    <w:rsid w:val="00C852C7"/>
    <w:rsid w:val="00C86861"/>
    <w:rsid w:val="00C87DE4"/>
    <w:rsid w:val="00C90853"/>
    <w:rsid w:val="00C919FD"/>
    <w:rsid w:val="00C92C05"/>
    <w:rsid w:val="00C936A9"/>
    <w:rsid w:val="00C93A89"/>
    <w:rsid w:val="00C94076"/>
    <w:rsid w:val="00C95FD3"/>
    <w:rsid w:val="00C963FE"/>
    <w:rsid w:val="00CA1B0A"/>
    <w:rsid w:val="00CA1B89"/>
    <w:rsid w:val="00CA1D5C"/>
    <w:rsid w:val="00CA1EBC"/>
    <w:rsid w:val="00CA21CD"/>
    <w:rsid w:val="00CA22B8"/>
    <w:rsid w:val="00CA2BE5"/>
    <w:rsid w:val="00CA3CC3"/>
    <w:rsid w:val="00CA4B8C"/>
    <w:rsid w:val="00CA5169"/>
    <w:rsid w:val="00CA5775"/>
    <w:rsid w:val="00CA5B3F"/>
    <w:rsid w:val="00CA657B"/>
    <w:rsid w:val="00CA7617"/>
    <w:rsid w:val="00CA76D1"/>
    <w:rsid w:val="00CA7935"/>
    <w:rsid w:val="00CB094D"/>
    <w:rsid w:val="00CB31B1"/>
    <w:rsid w:val="00CB4871"/>
    <w:rsid w:val="00CB5A5E"/>
    <w:rsid w:val="00CB5D65"/>
    <w:rsid w:val="00CB7989"/>
    <w:rsid w:val="00CC040F"/>
    <w:rsid w:val="00CC15A9"/>
    <w:rsid w:val="00CC17E2"/>
    <w:rsid w:val="00CC18C3"/>
    <w:rsid w:val="00CC1CBA"/>
    <w:rsid w:val="00CC2449"/>
    <w:rsid w:val="00CC31D7"/>
    <w:rsid w:val="00CC37DD"/>
    <w:rsid w:val="00CC4397"/>
    <w:rsid w:val="00CC5F52"/>
    <w:rsid w:val="00CC76EB"/>
    <w:rsid w:val="00CD029F"/>
    <w:rsid w:val="00CD2760"/>
    <w:rsid w:val="00CD2794"/>
    <w:rsid w:val="00CD361C"/>
    <w:rsid w:val="00CD3DD8"/>
    <w:rsid w:val="00CD44EB"/>
    <w:rsid w:val="00CD5912"/>
    <w:rsid w:val="00CD6469"/>
    <w:rsid w:val="00CD64C8"/>
    <w:rsid w:val="00CD6DEA"/>
    <w:rsid w:val="00CD7303"/>
    <w:rsid w:val="00CD7457"/>
    <w:rsid w:val="00CE1438"/>
    <w:rsid w:val="00CE14E8"/>
    <w:rsid w:val="00CE1DCB"/>
    <w:rsid w:val="00CE20D1"/>
    <w:rsid w:val="00CE2830"/>
    <w:rsid w:val="00CE4F6E"/>
    <w:rsid w:val="00CE5306"/>
    <w:rsid w:val="00CE69C9"/>
    <w:rsid w:val="00CE6AF8"/>
    <w:rsid w:val="00CE6D9F"/>
    <w:rsid w:val="00CE774D"/>
    <w:rsid w:val="00CF370D"/>
    <w:rsid w:val="00CF425C"/>
    <w:rsid w:val="00CF4CF2"/>
    <w:rsid w:val="00CF4EED"/>
    <w:rsid w:val="00CF5333"/>
    <w:rsid w:val="00CF5BA8"/>
    <w:rsid w:val="00CF6176"/>
    <w:rsid w:val="00CF67C0"/>
    <w:rsid w:val="00CF6BC5"/>
    <w:rsid w:val="00D010AA"/>
    <w:rsid w:val="00D02AF7"/>
    <w:rsid w:val="00D0305F"/>
    <w:rsid w:val="00D034C3"/>
    <w:rsid w:val="00D03A6D"/>
    <w:rsid w:val="00D049ED"/>
    <w:rsid w:val="00D07061"/>
    <w:rsid w:val="00D075AE"/>
    <w:rsid w:val="00D07BA9"/>
    <w:rsid w:val="00D109DD"/>
    <w:rsid w:val="00D12864"/>
    <w:rsid w:val="00D13274"/>
    <w:rsid w:val="00D136EB"/>
    <w:rsid w:val="00D141B3"/>
    <w:rsid w:val="00D15EDE"/>
    <w:rsid w:val="00D161C4"/>
    <w:rsid w:val="00D162B9"/>
    <w:rsid w:val="00D1708D"/>
    <w:rsid w:val="00D17AB2"/>
    <w:rsid w:val="00D17B55"/>
    <w:rsid w:val="00D21856"/>
    <w:rsid w:val="00D22411"/>
    <w:rsid w:val="00D23DA1"/>
    <w:rsid w:val="00D2450C"/>
    <w:rsid w:val="00D26596"/>
    <w:rsid w:val="00D26D13"/>
    <w:rsid w:val="00D2786D"/>
    <w:rsid w:val="00D27D8A"/>
    <w:rsid w:val="00D30FBA"/>
    <w:rsid w:val="00D3168D"/>
    <w:rsid w:val="00D33E92"/>
    <w:rsid w:val="00D37219"/>
    <w:rsid w:val="00D40AE9"/>
    <w:rsid w:val="00D43590"/>
    <w:rsid w:val="00D439D7"/>
    <w:rsid w:val="00D45235"/>
    <w:rsid w:val="00D4609A"/>
    <w:rsid w:val="00D46C3C"/>
    <w:rsid w:val="00D46F0E"/>
    <w:rsid w:val="00D47393"/>
    <w:rsid w:val="00D4784A"/>
    <w:rsid w:val="00D502DB"/>
    <w:rsid w:val="00D52DF7"/>
    <w:rsid w:val="00D53444"/>
    <w:rsid w:val="00D537E1"/>
    <w:rsid w:val="00D54AA9"/>
    <w:rsid w:val="00D570DF"/>
    <w:rsid w:val="00D572CA"/>
    <w:rsid w:val="00D57B60"/>
    <w:rsid w:val="00D60350"/>
    <w:rsid w:val="00D60C34"/>
    <w:rsid w:val="00D60EEC"/>
    <w:rsid w:val="00D625AE"/>
    <w:rsid w:val="00D63A76"/>
    <w:rsid w:val="00D648E9"/>
    <w:rsid w:val="00D649C7"/>
    <w:rsid w:val="00D64F10"/>
    <w:rsid w:val="00D652AB"/>
    <w:rsid w:val="00D65553"/>
    <w:rsid w:val="00D669F8"/>
    <w:rsid w:val="00D67F1D"/>
    <w:rsid w:val="00D70705"/>
    <w:rsid w:val="00D710B2"/>
    <w:rsid w:val="00D71876"/>
    <w:rsid w:val="00D7574D"/>
    <w:rsid w:val="00D759F1"/>
    <w:rsid w:val="00D767B6"/>
    <w:rsid w:val="00D76A0C"/>
    <w:rsid w:val="00D76C09"/>
    <w:rsid w:val="00D76EE3"/>
    <w:rsid w:val="00D7747F"/>
    <w:rsid w:val="00D8013B"/>
    <w:rsid w:val="00D80495"/>
    <w:rsid w:val="00D804FC"/>
    <w:rsid w:val="00D80AC5"/>
    <w:rsid w:val="00D80FB2"/>
    <w:rsid w:val="00D81CC4"/>
    <w:rsid w:val="00D81E6E"/>
    <w:rsid w:val="00D83698"/>
    <w:rsid w:val="00D85CA8"/>
    <w:rsid w:val="00D85DF3"/>
    <w:rsid w:val="00D86306"/>
    <w:rsid w:val="00D91BD9"/>
    <w:rsid w:val="00D92237"/>
    <w:rsid w:val="00D92905"/>
    <w:rsid w:val="00D951FF"/>
    <w:rsid w:val="00D962A6"/>
    <w:rsid w:val="00D964AD"/>
    <w:rsid w:val="00D96A6D"/>
    <w:rsid w:val="00D97570"/>
    <w:rsid w:val="00D97870"/>
    <w:rsid w:val="00DA0041"/>
    <w:rsid w:val="00DA047E"/>
    <w:rsid w:val="00DA0A71"/>
    <w:rsid w:val="00DA105B"/>
    <w:rsid w:val="00DA12AD"/>
    <w:rsid w:val="00DA1D61"/>
    <w:rsid w:val="00DA2F91"/>
    <w:rsid w:val="00DA3A45"/>
    <w:rsid w:val="00DA49C7"/>
    <w:rsid w:val="00DA6966"/>
    <w:rsid w:val="00DA7542"/>
    <w:rsid w:val="00DB06F3"/>
    <w:rsid w:val="00DB2389"/>
    <w:rsid w:val="00DB2E46"/>
    <w:rsid w:val="00DB348F"/>
    <w:rsid w:val="00DB3F2C"/>
    <w:rsid w:val="00DB46CB"/>
    <w:rsid w:val="00DB527F"/>
    <w:rsid w:val="00DB622A"/>
    <w:rsid w:val="00DB6543"/>
    <w:rsid w:val="00DB6F59"/>
    <w:rsid w:val="00DB7094"/>
    <w:rsid w:val="00DB7A4D"/>
    <w:rsid w:val="00DB7A5D"/>
    <w:rsid w:val="00DC01C5"/>
    <w:rsid w:val="00DC190E"/>
    <w:rsid w:val="00DC1F0B"/>
    <w:rsid w:val="00DC3733"/>
    <w:rsid w:val="00DC45EC"/>
    <w:rsid w:val="00DC4A46"/>
    <w:rsid w:val="00DC5B37"/>
    <w:rsid w:val="00DD0A88"/>
    <w:rsid w:val="00DD12E6"/>
    <w:rsid w:val="00DD1754"/>
    <w:rsid w:val="00DD1BDE"/>
    <w:rsid w:val="00DD2816"/>
    <w:rsid w:val="00DD52DD"/>
    <w:rsid w:val="00DD54F1"/>
    <w:rsid w:val="00DD5A2B"/>
    <w:rsid w:val="00DD7665"/>
    <w:rsid w:val="00DD79A9"/>
    <w:rsid w:val="00DD7B28"/>
    <w:rsid w:val="00DE14BD"/>
    <w:rsid w:val="00DE201C"/>
    <w:rsid w:val="00DE2C80"/>
    <w:rsid w:val="00DE36A5"/>
    <w:rsid w:val="00DE4BDC"/>
    <w:rsid w:val="00DE4C0A"/>
    <w:rsid w:val="00DE4E3B"/>
    <w:rsid w:val="00DE7E4E"/>
    <w:rsid w:val="00DE7F63"/>
    <w:rsid w:val="00DF0000"/>
    <w:rsid w:val="00DF0115"/>
    <w:rsid w:val="00DF043B"/>
    <w:rsid w:val="00DF0F0F"/>
    <w:rsid w:val="00DF15C6"/>
    <w:rsid w:val="00DF450C"/>
    <w:rsid w:val="00DF5A75"/>
    <w:rsid w:val="00DF5CE4"/>
    <w:rsid w:val="00DF7DBC"/>
    <w:rsid w:val="00DF7E21"/>
    <w:rsid w:val="00E020FF"/>
    <w:rsid w:val="00E02718"/>
    <w:rsid w:val="00E027F1"/>
    <w:rsid w:val="00E02AE5"/>
    <w:rsid w:val="00E036A0"/>
    <w:rsid w:val="00E05A6B"/>
    <w:rsid w:val="00E06CD6"/>
    <w:rsid w:val="00E07224"/>
    <w:rsid w:val="00E10824"/>
    <w:rsid w:val="00E10E69"/>
    <w:rsid w:val="00E112ED"/>
    <w:rsid w:val="00E11BAE"/>
    <w:rsid w:val="00E16DC2"/>
    <w:rsid w:val="00E16F44"/>
    <w:rsid w:val="00E20344"/>
    <w:rsid w:val="00E20EA8"/>
    <w:rsid w:val="00E21026"/>
    <w:rsid w:val="00E214E7"/>
    <w:rsid w:val="00E21697"/>
    <w:rsid w:val="00E21DDD"/>
    <w:rsid w:val="00E22ABE"/>
    <w:rsid w:val="00E23C62"/>
    <w:rsid w:val="00E243EC"/>
    <w:rsid w:val="00E24F70"/>
    <w:rsid w:val="00E25126"/>
    <w:rsid w:val="00E276A9"/>
    <w:rsid w:val="00E277A4"/>
    <w:rsid w:val="00E30230"/>
    <w:rsid w:val="00E31588"/>
    <w:rsid w:val="00E31802"/>
    <w:rsid w:val="00E33658"/>
    <w:rsid w:val="00E337D4"/>
    <w:rsid w:val="00E33993"/>
    <w:rsid w:val="00E37390"/>
    <w:rsid w:val="00E425FA"/>
    <w:rsid w:val="00E42EED"/>
    <w:rsid w:val="00E42F6E"/>
    <w:rsid w:val="00E462A9"/>
    <w:rsid w:val="00E4748D"/>
    <w:rsid w:val="00E51334"/>
    <w:rsid w:val="00E53871"/>
    <w:rsid w:val="00E551BA"/>
    <w:rsid w:val="00E566E1"/>
    <w:rsid w:val="00E57107"/>
    <w:rsid w:val="00E579E1"/>
    <w:rsid w:val="00E57E01"/>
    <w:rsid w:val="00E60736"/>
    <w:rsid w:val="00E60FA9"/>
    <w:rsid w:val="00E6338D"/>
    <w:rsid w:val="00E639B6"/>
    <w:rsid w:val="00E63CB7"/>
    <w:rsid w:val="00E6469F"/>
    <w:rsid w:val="00E65928"/>
    <w:rsid w:val="00E66549"/>
    <w:rsid w:val="00E67369"/>
    <w:rsid w:val="00E67B45"/>
    <w:rsid w:val="00E7001A"/>
    <w:rsid w:val="00E70063"/>
    <w:rsid w:val="00E7238A"/>
    <w:rsid w:val="00E73FE6"/>
    <w:rsid w:val="00E75BBA"/>
    <w:rsid w:val="00E75DB7"/>
    <w:rsid w:val="00E76E34"/>
    <w:rsid w:val="00E76F2E"/>
    <w:rsid w:val="00E77A63"/>
    <w:rsid w:val="00E77C40"/>
    <w:rsid w:val="00E80435"/>
    <w:rsid w:val="00E82419"/>
    <w:rsid w:val="00E824C1"/>
    <w:rsid w:val="00E826D1"/>
    <w:rsid w:val="00E82AF9"/>
    <w:rsid w:val="00E82C51"/>
    <w:rsid w:val="00E82DCE"/>
    <w:rsid w:val="00E83048"/>
    <w:rsid w:val="00E8454E"/>
    <w:rsid w:val="00E85A3C"/>
    <w:rsid w:val="00E85A6B"/>
    <w:rsid w:val="00E85CE0"/>
    <w:rsid w:val="00E86413"/>
    <w:rsid w:val="00E86DCA"/>
    <w:rsid w:val="00E8725C"/>
    <w:rsid w:val="00E87421"/>
    <w:rsid w:val="00E87773"/>
    <w:rsid w:val="00E878B1"/>
    <w:rsid w:val="00E90C65"/>
    <w:rsid w:val="00E91015"/>
    <w:rsid w:val="00E91E54"/>
    <w:rsid w:val="00E923FA"/>
    <w:rsid w:val="00E95113"/>
    <w:rsid w:val="00E951A0"/>
    <w:rsid w:val="00E9622C"/>
    <w:rsid w:val="00EA005F"/>
    <w:rsid w:val="00EA06E0"/>
    <w:rsid w:val="00EA0A33"/>
    <w:rsid w:val="00EA0CA6"/>
    <w:rsid w:val="00EA20D2"/>
    <w:rsid w:val="00EA2283"/>
    <w:rsid w:val="00EA2DF8"/>
    <w:rsid w:val="00EA312A"/>
    <w:rsid w:val="00EA34C8"/>
    <w:rsid w:val="00EA3658"/>
    <w:rsid w:val="00EA3BF8"/>
    <w:rsid w:val="00EA3E1B"/>
    <w:rsid w:val="00EA44A3"/>
    <w:rsid w:val="00EA599A"/>
    <w:rsid w:val="00EA66FB"/>
    <w:rsid w:val="00EA697F"/>
    <w:rsid w:val="00EA700A"/>
    <w:rsid w:val="00EA7949"/>
    <w:rsid w:val="00EB09A9"/>
    <w:rsid w:val="00EB191F"/>
    <w:rsid w:val="00EB1B7B"/>
    <w:rsid w:val="00EB22FB"/>
    <w:rsid w:val="00EB29E8"/>
    <w:rsid w:val="00EB3291"/>
    <w:rsid w:val="00EB40B7"/>
    <w:rsid w:val="00EB54A5"/>
    <w:rsid w:val="00EB5D64"/>
    <w:rsid w:val="00EB79EB"/>
    <w:rsid w:val="00EC0A55"/>
    <w:rsid w:val="00EC0C61"/>
    <w:rsid w:val="00EC3287"/>
    <w:rsid w:val="00EC37FC"/>
    <w:rsid w:val="00EC3E99"/>
    <w:rsid w:val="00EC4E16"/>
    <w:rsid w:val="00EC4E1B"/>
    <w:rsid w:val="00EC5B46"/>
    <w:rsid w:val="00EC5DD0"/>
    <w:rsid w:val="00EC6045"/>
    <w:rsid w:val="00EC7355"/>
    <w:rsid w:val="00EC79C5"/>
    <w:rsid w:val="00ED06F9"/>
    <w:rsid w:val="00ED160B"/>
    <w:rsid w:val="00ED1E0A"/>
    <w:rsid w:val="00ED2DEB"/>
    <w:rsid w:val="00ED61FC"/>
    <w:rsid w:val="00ED68F0"/>
    <w:rsid w:val="00ED75F7"/>
    <w:rsid w:val="00ED7C0E"/>
    <w:rsid w:val="00EE0A23"/>
    <w:rsid w:val="00EE0E1C"/>
    <w:rsid w:val="00EE0E31"/>
    <w:rsid w:val="00EE0E86"/>
    <w:rsid w:val="00EE252F"/>
    <w:rsid w:val="00EE2FC1"/>
    <w:rsid w:val="00EE4218"/>
    <w:rsid w:val="00EE4972"/>
    <w:rsid w:val="00EE68E2"/>
    <w:rsid w:val="00EE6948"/>
    <w:rsid w:val="00EE6EB8"/>
    <w:rsid w:val="00EE7FAB"/>
    <w:rsid w:val="00EF048C"/>
    <w:rsid w:val="00EF056D"/>
    <w:rsid w:val="00EF077A"/>
    <w:rsid w:val="00EF0A79"/>
    <w:rsid w:val="00EF1E5D"/>
    <w:rsid w:val="00EF2A9A"/>
    <w:rsid w:val="00EF4100"/>
    <w:rsid w:val="00EF41FD"/>
    <w:rsid w:val="00EF4B10"/>
    <w:rsid w:val="00EF5D3F"/>
    <w:rsid w:val="00EF624B"/>
    <w:rsid w:val="00EF6344"/>
    <w:rsid w:val="00EF7D08"/>
    <w:rsid w:val="00F000AA"/>
    <w:rsid w:val="00F00639"/>
    <w:rsid w:val="00F01113"/>
    <w:rsid w:val="00F02516"/>
    <w:rsid w:val="00F02B10"/>
    <w:rsid w:val="00F03580"/>
    <w:rsid w:val="00F03B56"/>
    <w:rsid w:val="00F079CD"/>
    <w:rsid w:val="00F07A33"/>
    <w:rsid w:val="00F1174B"/>
    <w:rsid w:val="00F12366"/>
    <w:rsid w:val="00F1287B"/>
    <w:rsid w:val="00F12B6C"/>
    <w:rsid w:val="00F14164"/>
    <w:rsid w:val="00F153A9"/>
    <w:rsid w:val="00F158DA"/>
    <w:rsid w:val="00F16FCC"/>
    <w:rsid w:val="00F17281"/>
    <w:rsid w:val="00F1758D"/>
    <w:rsid w:val="00F2015B"/>
    <w:rsid w:val="00F20520"/>
    <w:rsid w:val="00F209C7"/>
    <w:rsid w:val="00F217D6"/>
    <w:rsid w:val="00F225B2"/>
    <w:rsid w:val="00F232BD"/>
    <w:rsid w:val="00F23A0E"/>
    <w:rsid w:val="00F23EAD"/>
    <w:rsid w:val="00F23EB3"/>
    <w:rsid w:val="00F24292"/>
    <w:rsid w:val="00F24BB3"/>
    <w:rsid w:val="00F25276"/>
    <w:rsid w:val="00F260A7"/>
    <w:rsid w:val="00F26E9D"/>
    <w:rsid w:val="00F2718E"/>
    <w:rsid w:val="00F27B49"/>
    <w:rsid w:val="00F27E27"/>
    <w:rsid w:val="00F30515"/>
    <w:rsid w:val="00F32F9C"/>
    <w:rsid w:val="00F33757"/>
    <w:rsid w:val="00F34212"/>
    <w:rsid w:val="00F34308"/>
    <w:rsid w:val="00F344F8"/>
    <w:rsid w:val="00F36F8A"/>
    <w:rsid w:val="00F3783A"/>
    <w:rsid w:val="00F40BA6"/>
    <w:rsid w:val="00F4100F"/>
    <w:rsid w:val="00F410E1"/>
    <w:rsid w:val="00F41F5E"/>
    <w:rsid w:val="00F42229"/>
    <w:rsid w:val="00F43ECE"/>
    <w:rsid w:val="00F442B5"/>
    <w:rsid w:val="00F4523F"/>
    <w:rsid w:val="00F46E77"/>
    <w:rsid w:val="00F4714A"/>
    <w:rsid w:val="00F500F0"/>
    <w:rsid w:val="00F50422"/>
    <w:rsid w:val="00F50753"/>
    <w:rsid w:val="00F51609"/>
    <w:rsid w:val="00F51852"/>
    <w:rsid w:val="00F5188E"/>
    <w:rsid w:val="00F51D65"/>
    <w:rsid w:val="00F52558"/>
    <w:rsid w:val="00F5259B"/>
    <w:rsid w:val="00F52D29"/>
    <w:rsid w:val="00F52D9E"/>
    <w:rsid w:val="00F53766"/>
    <w:rsid w:val="00F54BCC"/>
    <w:rsid w:val="00F55D8B"/>
    <w:rsid w:val="00F5651B"/>
    <w:rsid w:val="00F5670F"/>
    <w:rsid w:val="00F56F74"/>
    <w:rsid w:val="00F607CA"/>
    <w:rsid w:val="00F64579"/>
    <w:rsid w:val="00F66441"/>
    <w:rsid w:val="00F664C1"/>
    <w:rsid w:val="00F665DD"/>
    <w:rsid w:val="00F6696E"/>
    <w:rsid w:val="00F70107"/>
    <w:rsid w:val="00F712D0"/>
    <w:rsid w:val="00F71418"/>
    <w:rsid w:val="00F71496"/>
    <w:rsid w:val="00F71D7D"/>
    <w:rsid w:val="00F73AA7"/>
    <w:rsid w:val="00F749A5"/>
    <w:rsid w:val="00F764EC"/>
    <w:rsid w:val="00F7706B"/>
    <w:rsid w:val="00F7737C"/>
    <w:rsid w:val="00F7747A"/>
    <w:rsid w:val="00F806A2"/>
    <w:rsid w:val="00F820BA"/>
    <w:rsid w:val="00F82931"/>
    <w:rsid w:val="00F83681"/>
    <w:rsid w:val="00F83E07"/>
    <w:rsid w:val="00F84A4E"/>
    <w:rsid w:val="00F85FCF"/>
    <w:rsid w:val="00F87179"/>
    <w:rsid w:val="00F90C69"/>
    <w:rsid w:val="00F91623"/>
    <w:rsid w:val="00F91810"/>
    <w:rsid w:val="00F918E3"/>
    <w:rsid w:val="00F927E1"/>
    <w:rsid w:val="00F935BA"/>
    <w:rsid w:val="00F94212"/>
    <w:rsid w:val="00F94C83"/>
    <w:rsid w:val="00F94DB0"/>
    <w:rsid w:val="00F95B56"/>
    <w:rsid w:val="00F95B93"/>
    <w:rsid w:val="00F96C3D"/>
    <w:rsid w:val="00F96E13"/>
    <w:rsid w:val="00F9740E"/>
    <w:rsid w:val="00FA2962"/>
    <w:rsid w:val="00FA3F17"/>
    <w:rsid w:val="00FA4511"/>
    <w:rsid w:val="00FA4752"/>
    <w:rsid w:val="00FA5704"/>
    <w:rsid w:val="00FA5D42"/>
    <w:rsid w:val="00FA743B"/>
    <w:rsid w:val="00FA76C1"/>
    <w:rsid w:val="00FA7765"/>
    <w:rsid w:val="00FA7C0C"/>
    <w:rsid w:val="00FA7D0A"/>
    <w:rsid w:val="00FB07D1"/>
    <w:rsid w:val="00FB11FC"/>
    <w:rsid w:val="00FB1649"/>
    <w:rsid w:val="00FB1E53"/>
    <w:rsid w:val="00FB3F6F"/>
    <w:rsid w:val="00FB4189"/>
    <w:rsid w:val="00FB4B78"/>
    <w:rsid w:val="00FB5FF9"/>
    <w:rsid w:val="00FB7BC0"/>
    <w:rsid w:val="00FC11C0"/>
    <w:rsid w:val="00FC134F"/>
    <w:rsid w:val="00FC1993"/>
    <w:rsid w:val="00FC366F"/>
    <w:rsid w:val="00FC36A3"/>
    <w:rsid w:val="00FC468C"/>
    <w:rsid w:val="00FC491D"/>
    <w:rsid w:val="00FC5C0E"/>
    <w:rsid w:val="00FC67A8"/>
    <w:rsid w:val="00FC706E"/>
    <w:rsid w:val="00FC7B0B"/>
    <w:rsid w:val="00FD0166"/>
    <w:rsid w:val="00FD045F"/>
    <w:rsid w:val="00FD1A60"/>
    <w:rsid w:val="00FD1FD9"/>
    <w:rsid w:val="00FD1FFE"/>
    <w:rsid w:val="00FD2A32"/>
    <w:rsid w:val="00FD33CD"/>
    <w:rsid w:val="00FD3A0C"/>
    <w:rsid w:val="00FD4BC1"/>
    <w:rsid w:val="00FD682E"/>
    <w:rsid w:val="00FE14EE"/>
    <w:rsid w:val="00FE1556"/>
    <w:rsid w:val="00FE3990"/>
    <w:rsid w:val="00FE4D73"/>
    <w:rsid w:val="00FE4EFA"/>
    <w:rsid w:val="00FE547E"/>
    <w:rsid w:val="00FE5A5A"/>
    <w:rsid w:val="00FE61BD"/>
    <w:rsid w:val="00FE625B"/>
    <w:rsid w:val="00FE671B"/>
    <w:rsid w:val="00FE69FE"/>
    <w:rsid w:val="00FE6A02"/>
    <w:rsid w:val="00FE7B67"/>
    <w:rsid w:val="00FE7BB3"/>
    <w:rsid w:val="00FF122F"/>
    <w:rsid w:val="00FF1948"/>
    <w:rsid w:val="00FF3B8D"/>
    <w:rsid w:val="00FF4A72"/>
    <w:rsid w:val="00FF5034"/>
    <w:rsid w:val="00FF5284"/>
    <w:rsid w:val="00FF5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EB4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F4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422E"/>
  </w:style>
  <w:style w:type="character" w:customStyle="1" w:styleId="a4">
    <w:name w:val="日付 (文字)"/>
    <w:basedOn w:val="a0"/>
    <w:link w:val="a3"/>
    <w:uiPriority w:val="99"/>
    <w:semiHidden/>
    <w:rsid w:val="00AB422E"/>
    <w:rPr>
      <w:sz w:val="24"/>
    </w:rPr>
  </w:style>
  <w:style w:type="paragraph" w:styleId="a5">
    <w:name w:val="header"/>
    <w:basedOn w:val="a"/>
    <w:link w:val="a6"/>
    <w:uiPriority w:val="99"/>
    <w:unhideWhenUsed/>
    <w:rsid w:val="00DB348F"/>
    <w:pPr>
      <w:tabs>
        <w:tab w:val="center" w:pos="4252"/>
        <w:tab w:val="right" w:pos="8504"/>
      </w:tabs>
      <w:snapToGrid w:val="0"/>
    </w:pPr>
  </w:style>
  <w:style w:type="character" w:customStyle="1" w:styleId="a6">
    <w:name w:val="ヘッダー (文字)"/>
    <w:basedOn w:val="a0"/>
    <w:link w:val="a5"/>
    <w:uiPriority w:val="99"/>
    <w:rsid w:val="00DB348F"/>
    <w:rPr>
      <w:sz w:val="24"/>
    </w:rPr>
  </w:style>
  <w:style w:type="paragraph" w:styleId="a7">
    <w:name w:val="footer"/>
    <w:basedOn w:val="a"/>
    <w:link w:val="a8"/>
    <w:uiPriority w:val="99"/>
    <w:unhideWhenUsed/>
    <w:rsid w:val="00DB348F"/>
    <w:pPr>
      <w:tabs>
        <w:tab w:val="center" w:pos="4252"/>
        <w:tab w:val="right" w:pos="8504"/>
      </w:tabs>
      <w:snapToGrid w:val="0"/>
    </w:pPr>
  </w:style>
  <w:style w:type="character" w:customStyle="1" w:styleId="a8">
    <w:name w:val="フッター (文字)"/>
    <w:basedOn w:val="a0"/>
    <w:link w:val="a7"/>
    <w:uiPriority w:val="99"/>
    <w:rsid w:val="00DB348F"/>
    <w:rPr>
      <w:sz w:val="24"/>
    </w:rPr>
  </w:style>
  <w:style w:type="paragraph" w:styleId="a9">
    <w:name w:val="Plain Text"/>
    <w:basedOn w:val="a"/>
    <w:link w:val="aa"/>
    <w:uiPriority w:val="99"/>
    <w:semiHidden/>
    <w:unhideWhenUsed/>
    <w:rsid w:val="00E85A6B"/>
    <w:pPr>
      <w:jc w:val="left"/>
    </w:pPr>
    <w:rPr>
      <w:rFonts w:ascii="HG丸ｺﾞｼｯｸM-PRO" w:eastAsia="HG丸ｺﾞｼｯｸM-PRO" w:hAnsi="Courier New" w:cs="Courier New"/>
      <w:color w:val="00B050"/>
      <w:sz w:val="22"/>
      <w:szCs w:val="21"/>
    </w:rPr>
  </w:style>
  <w:style w:type="character" w:customStyle="1" w:styleId="aa">
    <w:name w:val="書式なし (文字)"/>
    <w:basedOn w:val="a0"/>
    <w:link w:val="a9"/>
    <w:uiPriority w:val="99"/>
    <w:semiHidden/>
    <w:rsid w:val="00E85A6B"/>
    <w:rPr>
      <w:rFonts w:ascii="HG丸ｺﾞｼｯｸM-PRO" w:eastAsia="HG丸ｺﾞｼｯｸM-PRO" w:hAnsi="Courier New" w:cs="Courier New"/>
      <w:color w:val="00B050"/>
      <w:sz w:val="22"/>
      <w:szCs w:val="21"/>
    </w:rPr>
  </w:style>
  <w:style w:type="paragraph" w:styleId="ab">
    <w:name w:val="Balloon Text"/>
    <w:basedOn w:val="a"/>
    <w:link w:val="ac"/>
    <w:uiPriority w:val="99"/>
    <w:semiHidden/>
    <w:unhideWhenUsed/>
    <w:rsid w:val="000402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02BE"/>
    <w:rPr>
      <w:rFonts w:asciiTheme="majorHAnsi" w:eastAsiaTheme="majorEastAsia" w:hAnsiTheme="majorHAnsi" w:cstheme="majorBidi"/>
      <w:sz w:val="18"/>
      <w:szCs w:val="18"/>
    </w:rPr>
  </w:style>
  <w:style w:type="paragraph" w:styleId="ad">
    <w:name w:val="Revision"/>
    <w:hidden/>
    <w:uiPriority w:val="99"/>
    <w:semiHidden/>
    <w:rsid w:val="000402BE"/>
    <w:rPr>
      <w:sz w:val="24"/>
    </w:rPr>
  </w:style>
  <w:style w:type="paragraph" w:styleId="ae">
    <w:name w:val="Closing"/>
    <w:basedOn w:val="a"/>
    <w:link w:val="af"/>
    <w:uiPriority w:val="99"/>
    <w:unhideWhenUsed/>
    <w:rsid w:val="00FC1993"/>
    <w:pPr>
      <w:jc w:val="right"/>
    </w:pPr>
    <w:rPr>
      <w:rFonts w:asciiTheme="majorHAnsi" w:eastAsiaTheme="majorEastAsia" w:hAnsiTheme="majorHAnsi" w:cstheme="majorHAnsi"/>
      <w:sz w:val="22"/>
    </w:rPr>
  </w:style>
  <w:style w:type="character" w:customStyle="1" w:styleId="af">
    <w:name w:val="結語 (文字)"/>
    <w:basedOn w:val="a0"/>
    <w:link w:val="ae"/>
    <w:uiPriority w:val="99"/>
    <w:rsid w:val="00FC1993"/>
    <w:rPr>
      <w:rFonts w:asciiTheme="majorHAnsi" w:eastAsiaTheme="majorEastAsia" w:hAnsiTheme="majorHAnsi" w:cstheme="majorHAnsi"/>
      <w:sz w:val="22"/>
    </w:rPr>
  </w:style>
  <w:style w:type="paragraph" w:styleId="af0">
    <w:name w:val="List Paragraph"/>
    <w:basedOn w:val="a"/>
    <w:uiPriority w:val="34"/>
    <w:qFormat/>
    <w:rsid w:val="003F7906"/>
    <w:pPr>
      <w:ind w:leftChars="400" w:left="840"/>
    </w:pPr>
  </w:style>
  <w:style w:type="character" w:styleId="af1">
    <w:name w:val="annotation reference"/>
    <w:basedOn w:val="a0"/>
    <w:uiPriority w:val="99"/>
    <w:semiHidden/>
    <w:unhideWhenUsed/>
    <w:rsid w:val="003E4DC8"/>
    <w:rPr>
      <w:sz w:val="18"/>
      <w:szCs w:val="18"/>
    </w:rPr>
  </w:style>
  <w:style w:type="paragraph" w:styleId="af2">
    <w:name w:val="annotation text"/>
    <w:basedOn w:val="a"/>
    <w:link w:val="af3"/>
    <w:uiPriority w:val="99"/>
    <w:semiHidden/>
    <w:unhideWhenUsed/>
    <w:rsid w:val="003E4DC8"/>
    <w:pPr>
      <w:jc w:val="left"/>
    </w:pPr>
  </w:style>
  <w:style w:type="character" w:customStyle="1" w:styleId="af3">
    <w:name w:val="コメント文字列 (文字)"/>
    <w:basedOn w:val="a0"/>
    <w:link w:val="af2"/>
    <w:uiPriority w:val="99"/>
    <w:semiHidden/>
    <w:rsid w:val="003E4DC8"/>
    <w:rPr>
      <w:sz w:val="24"/>
    </w:rPr>
  </w:style>
  <w:style w:type="paragraph" w:styleId="af4">
    <w:name w:val="annotation subject"/>
    <w:basedOn w:val="af2"/>
    <w:next w:val="af2"/>
    <w:link w:val="af5"/>
    <w:uiPriority w:val="99"/>
    <w:semiHidden/>
    <w:unhideWhenUsed/>
    <w:rsid w:val="003E4DC8"/>
    <w:rPr>
      <w:b/>
      <w:bCs/>
    </w:rPr>
  </w:style>
  <w:style w:type="character" w:customStyle="1" w:styleId="af5">
    <w:name w:val="コメント内容 (文字)"/>
    <w:basedOn w:val="af3"/>
    <w:link w:val="af4"/>
    <w:uiPriority w:val="99"/>
    <w:semiHidden/>
    <w:rsid w:val="003E4DC8"/>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97898">
      <w:bodyDiv w:val="1"/>
      <w:marLeft w:val="0"/>
      <w:marRight w:val="0"/>
      <w:marTop w:val="0"/>
      <w:marBottom w:val="0"/>
      <w:divBdr>
        <w:top w:val="none" w:sz="0" w:space="0" w:color="auto"/>
        <w:left w:val="none" w:sz="0" w:space="0" w:color="auto"/>
        <w:bottom w:val="none" w:sz="0" w:space="0" w:color="auto"/>
        <w:right w:val="none" w:sz="0" w:space="0" w:color="auto"/>
      </w:divBdr>
    </w:div>
    <w:div w:id="1037243644">
      <w:bodyDiv w:val="1"/>
      <w:marLeft w:val="0"/>
      <w:marRight w:val="0"/>
      <w:marTop w:val="0"/>
      <w:marBottom w:val="0"/>
      <w:divBdr>
        <w:top w:val="none" w:sz="0" w:space="0" w:color="auto"/>
        <w:left w:val="none" w:sz="0" w:space="0" w:color="auto"/>
        <w:bottom w:val="none" w:sz="0" w:space="0" w:color="auto"/>
        <w:right w:val="none" w:sz="0" w:space="0" w:color="auto"/>
      </w:divBdr>
    </w:div>
    <w:div w:id="1335837273">
      <w:bodyDiv w:val="1"/>
      <w:marLeft w:val="0"/>
      <w:marRight w:val="0"/>
      <w:marTop w:val="0"/>
      <w:marBottom w:val="0"/>
      <w:divBdr>
        <w:top w:val="none" w:sz="0" w:space="0" w:color="auto"/>
        <w:left w:val="none" w:sz="0" w:space="0" w:color="auto"/>
        <w:bottom w:val="none" w:sz="0" w:space="0" w:color="auto"/>
        <w:right w:val="none" w:sz="0" w:space="0" w:color="auto"/>
      </w:divBdr>
    </w:div>
    <w:div w:id="186571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2024-04-08T05:32:00Z</dcterms:created>
  <dcterms:modified xsi:type="dcterms:W3CDTF">2024-04-08T05:33:00Z</dcterms:modified>
</cp:coreProperties>
</file>