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C1887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8C1887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C1887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8C1887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8C1887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8C1887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8C1887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8C1887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9A315F" w:rsidRPr="009A315F">
        <w:rPr>
          <w:rFonts w:ascii="ＭＳ 明朝" w:eastAsia="ＭＳ 明朝" w:hAnsi="ＭＳ 明朝" w:hint="eastAsia"/>
          <w:szCs w:val="21"/>
        </w:rPr>
        <w:t>純水・超純水製造装置の保守点検業務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72" w:rsidRDefault="00470872" w:rsidP="00982E85">
      <w:r>
        <w:separator/>
      </w:r>
    </w:p>
  </w:endnote>
  <w:endnote w:type="continuationSeparator" w:id="0">
    <w:p w:rsidR="00470872" w:rsidRDefault="0047087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72" w:rsidRDefault="00470872" w:rsidP="00982E85">
      <w:r>
        <w:separator/>
      </w:r>
    </w:p>
  </w:footnote>
  <w:footnote w:type="continuationSeparator" w:id="0">
    <w:p w:rsidR="00470872" w:rsidRDefault="0047087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87" w:rsidRDefault="008C18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C1887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315F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4E7E-A067-4075-BF9F-F6A36D85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2024-11-27T04:10:00Z</dcterms:modified>
</cp:coreProperties>
</file>