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66707" w14:textId="3CD08517" w:rsidR="0065385D" w:rsidRPr="008A0591" w:rsidRDefault="004F1387" w:rsidP="003A17B7">
      <w:pPr>
        <w:jc w:val="center"/>
        <w:rPr>
          <w:rFonts w:ascii="HG丸ｺﾞｼｯｸM-PRO" w:eastAsia="HG丸ｺﾞｼｯｸM-PRO" w:hAnsi="HG丸ｺﾞｼｯｸM-PRO"/>
          <w:color w:val="000000" w:themeColor="text1"/>
          <w:sz w:val="28"/>
          <w14:textOutline w14:w="0" w14:cap="flat" w14:cmpd="sng" w14:algn="ctr">
            <w14:noFill/>
            <w14:prstDash w14:val="solid"/>
            <w14:round/>
          </w14:textOutline>
        </w:rPr>
      </w:pPr>
      <w:bookmarkStart w:id="0" w:name="_GoBack"/>
      <w:bookmarkEnd w:id="0"/>
      <w:r>
        <w:rPr>
          <w:noProof/>
        </w:rPr>
        <w:drawing>
          <wp:anchor distT="0" distB="0" distL="114300" distR="114300" simplePos="0" relativeHeight="251688960" behindDoc="0" locked="0" layoutInCell="1" allowOverlap="1" wp14:anchorId="3B566139" wp14:editId="268E9614">
            <wp:simplePos x="0" y="0"/>
            <wp:positionH relativeFrom="margin">
              <wp:align>right</wp:align>
            </wp:positionH>
            <wp:positionV relativeFrom="paragraph">
              <wp:posOffset>-379095</wp:posOffset>
            </wp:positionV>
            <wp:extent cx="1044054" cy="386049"/>
            <wp:effectExtent l="0" t="0" r="3810" b="0"/>
            <wp:wrapNone/>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44054" cy="386049"/>
                    </a:xfrm>
                    <a:prstGeom prst="rect">
                      <a:avLst/>
                    </a:prstGeom>
                  </pic:spPr>
                </pic:pic>
              </a:graphicData>
            </a:graphic>
            <wp14:sizeRelH relativeFrom="margin">
              <wp14:pctWidth>0</wp14:pctWidth>
            </wp14:sizeRelH>
            <wp14:sizeRelV relativeFrom="margin">
              <wp14:pctHeight>0</wp14:pctHeight>
            </wp14:sizeRelV>
          </wp:anchor>
        </w:drawing>
      </w:r>
      <w:r w:rsidR="007D34E3" w:rsidRPr="008A0591">
        <w:rPr>
          <w:rFonts w:ascii="HG丸ｺﾞｼｯｸM-PRO" w:eastAsia="HG丸ｺﾞｼｯｸM-PRO" w:hAnsi="HG丸ｺﾞｼｯｸM-PRO" w:hint="eastAsia"/>
          <w:color w:val="000000" w:themeColor="text1"/>
          <w14:textOutline w14:w="0" w14:cap="flat" w14:cmpd="sng" w14:algn="ctr">
            <w14:noFill/>
            <w14:prstDash w14:val="solid"/>
            <w14:round/>
          </w14:textOutline>
        </w:rPr>
        <w:t xml:space="preserve">　</w:t>
      </w:r>
      <w:r w:rsidR="003A17B7" w:rsidRPr="008A0591">
        <w:rPr>
          <w:rFonts w:ascii="HG丸ｺﾞｼｯｸM-PRO" w:eastAsia="HG丸ｺﾞｼｯｸM-PRO" w:hAnsi="HG丸ｺﾞｼｯｸM-PRO" w:hint="eastAsia"/>
          <w:color w:val="000000" w:themeColor="text1"/>
          <w:sz w:val="32"/>
          <w14:textOutline w14:w="0" w14:cap="flat" w14:cmpd="sng" w14:algn="ctr">
            <w14:noFill/>
            <w14:prstDash w14:val="solid"/>
            <w14:round/>
          </w14:textOutline>
        </w:rPr>
        <w:t>藻類養殖情報（</w:t>
      </w:r>
      <w:r w:rsidR="00BB042B">
        <w:rPr>
          <w:rFonts w:ascii="HG丸ｺﾞｼｯｸM-PRO" w:eastAsia="HG丸ｺﾞｼｯｸM-PRO" w:hAnsi="HG丸ｺﾞｼｯｸM-PRO" w:hint="eastAsia"/>
          <w:color w:val="000000" w:themeColor="text1"/>
          <w:sz w:val="32"/>
          <w14:textOutline w14:w="0" w14:cap="flat" w14:cmpd="sng" w14:algn="ctr">
            <w14:noFill/>
            <w14:prstDash w14:val="solid"/>
            <w14:round/>
          </w14:textOutline>
        </w:rPr>
        <w:t>令和</w:t>
      </w:r>
      <w:r w:rsidR="00DE42C2">
        <w:rPr>
          <w:rFonts w:ascii="HG丸ｺﾞｼｯｸM-PRO" w:eastAsia="HG丸ｺﾞｼｯｸM-PRO" w:hAnsi="HG丸ｺﾞｼｯｸM-PRO" w:hint="eastAsia"/>
          <w:color w:val="000000" w:themeColor="text1"/>
          <w:sz w:val="32"/>
          <w14:textOutline w14:w="0" w14:cap="flat" w14:cmpd="sng" w14:algn="ctr">
            <w14:noFill/>
            <w14:prstDash w14:val="solid"/>
            <w14:round/>
          </w14:textOutline>
        </w:rPr>
        <w:t>6</w:t>
      </w:r>
      <w:r w:rsidR="003B6C8F" w:rsidRPr="008A0591">
        <w:rPr>
          <w:rFonts w:ascii="HG丸ｺﾞｼｯｸM-PRO" w:eastAsia="HG丸ｺﾞｼｯｸM-PRO" w:hAnsi="HG丸ｺﾞｼｯｸM-PRO" w:hint="eastAsia"/>
          <w:color w:val="000000" w:themeColor="text1"/>
          <w:sz w:val="32"/>
          <w14:textOutline w14:w="0" w14:cap="flat" w14:cmpd="sng" w14:algn="ctr">
            <w14:noFill/>
            <w14:prstDash w14:val="solid"/>
            <w14:round/>
          </w14:textOutline>
        </w:rPr>
        <w:t>年</w:t>
      </w:r>
      <w:r w:rsidR="00C04601">
        <w:rPr>
          <w:rFonts w:ascii="HG丸ｺﾞｼｯｸM-PRO" w:eastAsia="HG丸ｺﾞｼｯｸM-PRO" w:hAnsi="HG丸ｺﾞｼｯｸM-PRO" w:hint="eastAsia"/>
          <w:color w:val="000000" w:themeColor="text1"/>
          <w:sz w:val="32"/>
          <w14:textOutline w14:w="0" w14:cap="flat" w14:cmpd="sng" w14:algn="ctr">
            <w14:noFill/>
            <w14:prstDash w14:val="solid"/>
            <w14:round/>
          </w14:textOutline>
        </w:rPr>
        <w:t>1２</w:t>
      </w:r>
      <w:r w:rsidR="003A17B7" w:rsidRPr="008A0591">
        <w:rPr>
          <w:rFonts w:ascii="HG丸ｺﾞｼｯｸM-PRO" w:eastAsia="HG丸ｺﾞｼｯｸM-PRO" w:hAnsi="HG丸ｺﾞｼｯｸM-PRO" w:hint="eastAsia"/>
          <w:color w:val="000000" w:themeColor="text1"/>
          <w:sz w:val="32"/>
          <w14:textOutline w14:w="0" w14:cap="flat" w14:cmpd="sng" w14:algn="ctr">
            <w14:noFill/>
            <w14:prstDash w14:val="solid"/>
            <w14:round/>
          </w14:textOutline>
        </w:rPr>
        <w:t>月号</w:t>
      </w:r>
      <w:r w:rsidR="0065385D" w:rsidRPr="008A0591">
        <w:rPr>
          <w:rFonts w:ascii="HG丸ｺﾞｼｯｸM-PRO" w:eastAsia="HG丸ｺﾞｼｯｸM-PRO" w:hAnsi="HG丸ｺﾞｼｯｸM-PRO" w:hint="eastAsia"/>
          <w:color w:val="000000" w:themeColor="text1"/>
          <w:sz w:val="32"/>
          <w14:textOutline w14:w="0" w14:cap="flat" w14:cmpd="sng" w14:algn="ctr">
            <w14:noFill/>
            <w14:prstDash w14:val="solid"/>
            <w14:round/>
          </w14:textOutline>
        </w:rPr>
        <w:t>）</w:t>
      </w:r>
    </w:p>
    <w:p w14:paraId="48FB5A86" w14:textId="394FF1B6" w:rsidR="00D17D80" w:rsidRPr="008A0591" w:rsidRDefault="00DE42C2" w:rsidP="00D17D80">
      <w:pPr>
        <w:jc w:val="right"/>
        <w:rPr>
          <w:rFonts w:ascii="HG丸ｺﾞｼｯｸM-PRO" w:eastAsia="HG丸ｺﾞｼｯｸM-PRO" w:hAnsi="HG丸ｺﾞｼｯｸM-PRO"/>
          <w:color w:val="000000" w:themeColor="text1"/>
          <w:sz w:val="22"/>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2"/>
          <w14:textOutline w14:w="0" w14:cap="flat" w14:cmpd="sng" w14:algn="ctr">
            <w14:noFill/>
            <w14:prstDash w14:val="solid"/>
            <w14:round/>
          </w14:textOutline>
        </w:rPr>
        <w:t>令和6</w:t>
      </w:r>
      <w:r w:rsidR="003A17B7" w:rsidRPr="008A0591">
        <w:rPr>
          <w:rFonts w:ascii="HG丸ｺﾞｼｯｸM-PRO" w:eastAsia="HG丸ｺﾞｼｯｸM-PRO" w:hAnsi="HG丸ｺﾞｼｯｸM-PRO" w:hint="eastAsia"/>
          <w:color w:val="000000" w:themeColor="text1"/>
          <w:sz w:val="22"/>
          <w14:textOutline w14:w="0" w14:cap="flat" w14:cmpd="sng" w14:algn="ctr">
            <w14:noFill/>
            <w14:prstDash w14:val="solid"/>
            <w14:round/>
          </w14:textOutline>
        </w:rPr>
        <w:t>年</w:t>
      </w:r>
      <w:r w:rsidR="00AF2CAC">
        <w:rPr>
          <w:rFonts w:ascii="HG丸ｺﾞｼｯｸM-PRO" w:eastAsia="HG丸ｺﾞｼｯｸM-PRO" w:hAnsi="HG丸ｺﾞｼｯｸM-PRO" w:hint="eastAsia"/>
          <w:color w:val="000000" w:themeColor="text1"/>
          <w:sz w:val="22"/>
          <w14:textOutline w14:w="0" w14:cap="flat" w14:cmpd="sng" w14:algn="ctr">
            <w14:noFill/>
            <w14:prstDash w14:val="solid"/>
            <w14:round/>
          </w14:textOutline>
        </w:rPr>
        <w:t>12</w:t>
      </w:r>
      <w:r w:rsidR="003A17B7" w:rsidRPr="008A0591">
        <w:rPr>
          <w:rFonts w:ascii="HG丸ｺﾞｼｯｸM-PRO" w:eastAsia="HG丸ｺﾞｼｯｸM-PRO" w:hAnsi="HG丸ｺﾞｼｯｸM-PRO" w:hint="eastAsia"/>
          <w:color w:val="000000" w:themeColor="text1"/>
          <w:sz w:val="22"/>
          <w14:textOutline w14:w="0" w14:cap="flat" w14:cmpd="sng" w14:algn="ctr">
            <w14:noFill/>
            <w14:prstDash w14:val="solid"/>
            <w14:round/>
          </w14:textOutline>
        </w:rPr>
        <w:t>月</w:t>
      </w:r>
      <w:r w:rsidR="00AF2CAC">
        <w:rPr>
          <w:rFonts w:ascii="HG丸ｺﾞｼｯｸM-PRO" w:eastAsia="HG丸ｺﾞｼｯｸM-PRO" w:hAnsi="HG丸ｺﾞｼｯｸM-PRO" w:hint="eastAsia"/>
          <w:color w:val="000000" w:themeColor="text1"/>
          <w:sz w:val="22"/>
          <w14:textOutline w14:w="0" w14:cap="flat" w14:cmpd="sng" w14:algn="ctr">
            <w14:noFill/>
            <w14:prstDash w14:val="solid"/>
            <w14:round/>
          </w14:textOutline>
        </w:rPr>
        <w:t>10</w:t>
      </w:r>
      <w:r w:rsidR="00D17D80" w:rsidRPr="008A0591">
        <w:rPr>
          <w:rFonts w:ascii="HG丸ｺﾞｼｯｸM-PRO" w:eastAsia="HG丸ｺﾞｼｯｸM-PRO" w:hAnsi="HG丸ｺﾞｼｯｸM-PRO" w:hint="eastAsia"/>
          <w:color w:val="000000" w:themeColor="text1"/>
          <w:sz w:val="22"/>
          <w14:textOutline w14:w="0" w14:cap="flat" w14:cmpd="sng" w14:algn="ctr">
            <w14:noFill/>
            <w14:prstDash w14:val="solid"/>
            <w14:round/>
          </w14:textOutline>
        </w:rPr>
        <w:t>日発行</w:t>
      </w:r>
    </w:p>
    <w:p w14:paraId="6DCC9E91" w14:textId="10058D2A" w:rsidR="00D17D80" w:rsidRPr="00AF2CAC" w:rsidRDefault="00D17D80" w:rsidP="00D17D80">
      <w:pPr>
        <w:jc w:val="right"/>
        <w:rPr>
          <w:rFonts w:ascii="HG丸ｺﾞｼｯｸM-PRO" w:eastAsia="HG丸ｺﾞｼｯｸM-PRO" w:hAnsi="HG丸ｺﾞｼｯｸM-PRO"/>
          <w:color w:val="000000" w:themeColor="text1"/>
          <w:sz w:val="22"/>
          <w:szCs w:val="21"/>
          <w14:textOutline w14:w="0" w14:cap="flat" w14:cmpd="sng" w14:algn="ctr">
            <w14:noFill/>
            <w14:prstDash w14:val="solid"/>
            <w14:round/>
          </w14:textOutline>
        </w:rPr>
      </w:pPr>
      <w:r w:rsidRPr="00AF2CAC">
        <w:rPr>
          <w:rFonts w:ascii="HG丸ｺﾞｼｯｸM-PRO" w:eastAsia="HG丸ｺﾞｼｯｸM-PRO" w:hAnsi="HG丸ｺﾞｼｯｸM-PRO" w:hint="eastAsia"/>
          <w:color w:val="000000" w:themeColor="text1"/>
          <w:sz w:val="22"/>
          <w:szCs w:val="21"/>
          <w14:textOutline w14:w="0" w14:cap="flat" w14:cmpd="sng" w14:algn="ctr">
            <w14:noFill/>
            <w14:prstDash w14:val="solid"/>
            <w14:round/>
          </w14:textOutline>
        </w:rPr>
        <w:t>大阪府立環境農林水産総合研究所</w:t>
      </w:r>
    </w:p>
    <w:p w14:paraId="5DEC2359" w14:textId="0D1A07F4" w:rsidR="003B6C8F" w:rsidRPr="00AF2CAC" w:rsidRDefault="00D17D80" w:rsidP="001A2FEA">
      <w:pPr>
        <w:jc w:val="right"/>
        <w:rPr>
          <w:rFonts w:ascii="HG丸ｺﾞｼｯｸM-PRO" w:eastAsia="HG丸ｺﾞｼｯｸM-PRO" w:hAnsi="HG丸ｺﾞｼｯｸM-PRO"/>
          <w:color w:val="000000" w:themeColor="text1"/>
          <w:sz w:val="22"/>
          <w:szCs w:val="21"/>
          <w14:textOutline w14:w="0" w14:cap="flat" w14:cmpd="sng" w14:algn="ctr">
            <w14:noFill/>
            <w14:prstDash w14:val="solid"/>
            <w14:round/>
          </w14:textOutline>
        </w:rPr>
      </w:pPr>
      <w:r w:rsidRPr="00AF2CAC">
        <w:rPr>
          <w:rFonts w:ascii="HG丸ｺﾞｼｯｸM-PRO" w:eastAsia="HG丸ｺﾞｼｯｸM-PRO" w:hAnsi="HG丸ｺﾞｼｯｸM-PRO" w:hint="eastAsia"/>
          <w:color w:val="000000" w:themeColor="text1"/>
          <w:sz w:val="22"/>
          <w:szCs w:val="21"/>
          <w14:textOutline w14:w="0" w14:cap="flat" w14:cmpd="sng" w14:algn="ctr">
            <w14:noFill/>
            <w14:prstDash w14:val="solid"/>
            <w14:round/>
          </w14:textOutline>
        </w:rPr>
        <w:t>水産技術センター</w:t>
      </w:r>
    </w:p>
    <w:p w14:paraId="47150524" w14:textId="1072E924" w:rsidR="003A17B7" w:rsidRPr="00B52297" w:rsidRDefault="003A17B7" w:rsidP="003A17B7">
      <w:pPr>
        <w:rPr>
          <w:rFonts w:ascii="HG丸ｺﾞｼｯｸM-PRO" w:eastAsia="HG丸ｺﾞｼｯｸM-PRO" w:hAnsi="HG丸ｺﾞｼｯｸM-PRO"/>
          <w:b/>
          <w:color w:val="000000" w:themeColor="text1"/>
          <w:sz w:val="24"/>
          <w:szCs w:val="21"/>
          <w14:textOutline w14:w="0" w14:cap="flat" w14:cmpd="sng" w14:algn="ctr">
            <w14:noFill/>
            <w14:prstDash w14:val="solid"/>
            <w14:round/>
          </w14:textOutline>
        </w:rPr>
      </w:pPr>
      <w:r w:rsidRPr="00B52297">
        <w:rPr>
          <w:rFonts w:ascii="HG丸ｺﾞｼｯｸM-PRO" w:eastAsia="HG丸ｺﾞｼｯｸM-PRO" w:hAnsi="HG丸ｺﾞｼｯｸM-PRO" w:hint="eastAsia"/>
          <w:b/>
          <w:color w:val="000000" w:themeColor="text1"/>
          <w:sz w:val="24"/>
          <w:szCs w:val="21"/>
          <w14:textOutline w14:w="0" w14:cap="flat" w14:cmpd="sng" w14:algn="ctr">
            <w14:noFill/>
            <w14:prstDash w14:val="solid"/>
            <w14:round/>
          </w14:textOutline>
        </w:rPr>
        <w:t>〇漁場環境</w:t>
      </w:r>
    </w:p>
    <w:p w14:paraId="298330BD" w14:textId="345A5C06" w:rsidR="00956A0C" w:rsidRPr="007346AD" w:rsidRDefault="00A77DCE" w:rsidP="00345A69">
      <w:pPr>
        <w:ind w:left="151" w:rightChars="50" w:right="105" w:hangingChars="72" w:hanging="151"/>
        <w:rPr>
          <w:rFonts w:ascii="HG丸ｺﾞｼｯｸM-PRO" w:eastAsia="HG丸ｺﾞｼｯｸM-PRO" w:hAnsi="HG丸ｺﾞｼｯｸM-PRO"/>
          <w:color w:val="000000" w:themeColor="text1"/>
        </w:rPr>
      </w:pPr>
      <w:r w:rsidRPr="007346AD">
        <w:rPr>
          <w:rFonts w:ascii="HG丸ｺﾞｼｯｸM-PRO" w:eastAsia="HG丸ｺﾞｼｯｸM-PRO" w:hAnsi="HG丸ｺﾞｼｯｸM-PRO" w:hint="eastAsia"/>
          <w:color w:val="000000" w:themeColor="text1"/>
        </w:rPr>
        <w:t>・</w:t>
      </w:r>
      <w:r w:rsidR="003A17B7" w:rsidRPr="007346AD">
        <w:rPr>
          <w:rFonts w:ascii="HG丸ｺﾞｼｯｸM-PRO" w:eastAsia="HG丸ｺﾞｼｯｸM-PRO" w:hAnsi="HG丸ｺﾞｼｯｸM-PRO" w:hint="eastAsia"/>
          <w:color w:val="000000" w:themeColor="text1"/>
        </w:rPr>
        <w:t>気温</w:t>
      </w:r>
      <w:r w:rsidR="00D17D80" w:rsidRPr="007346AD">
        <w:rPr>
          <w:rFonts w:ascii="HG丸ｺﾞｼｯｸM-PRO" w:eastAsia="HG丸ｺﾞｼｯｸM-PRO" w:hAnsi="HG丸ｺﾞｼｯｸM-PRO" w:hint="eastAsia"/>
          <w:color w:val="000000" w:themeColor="text1"/>
        </w:rPr>
        <w:t>（谷川）</w:t>
      </w:r>
      <w:r w:rsidR="003A17B7" w:rsidRPr="007346AD">
        <w:rPr>
          <w:rFonts w:ascii="HG丸ｺﾞｼｯｸM-PRO" w:eastAsia="HG丸ｺﾞｼｯｸM-PRO" w:hAnsi="HG丸ｺﾞｼｯｸM-PRO" w:hint="eastAsia"/>
          <w:color w:val="000000" w:themeColor="text1"/>
        </w:rPr>
        <w:t>：</w:t>
      </w:r>
      <w:r w:rsidR="00C04601" w:rsidRPr="007346AD">
        <w:rPr>
          <w:rFonts w:ascii="HG丸ｺﾞｼｯｸM-PRO" w:eastAsia="HG丸ｺﾞｼｯｸM-PRO" w:hAnsi="HG丸ｺﾞｼｯｸM-PRO"/>
          <w:color w:val="000000" w:themeColor="text1"/>
        </w:rPr>
        <w:t>11</w:t>
      </w:r>
      <w:r w:rsidR="00D17D80" w:rsidRPr="007346AD">
        <w:rPr>
          <w:rFonts w:ascii="HG丸ｺﾞｼｯｸM-PRO" w:eastAsia="HG丸ｺﾞｼｯｸM-PRO" w:hAnsi="HG丸ｺﾞｼｯｸM-PRO" w:hint="eastAsia"/>
          <w:color w:val="000000" w:themeColor="text1"/>
        </w:rPr>
        <w:t>月</w:t>
      </w:r>
      <w:r w:rsidR="00C04601" w:rsidRPr="007346AD">
        <w:rPr>
          <w:rFonts w:ascii="HG丸ｺﾞｼｯｸM-PRO" w:eastAsia="HG丸ｺﾞｼｯｸM-PRO" w:hAnsi="HG丸ｺﾞｼｯｸM-PRO" w:hint="eastAsia"/>
          <w:color w:val="000000" w:themeColor="text1"/>
        </w:rPr>
        <w:t>上旬から中旬にかけては</w:t>
      </w:r>
      <w:r w:rsidR="00904BAA" w:rsidRPr="007346AD">
        <w:rPr>
          <w:rFonts w:ascii="HG丸ｺﾞｼｯｸM-PRO" w:eastAsia="HG丸ｺﾞｼｯｸM-PRO" w:hAnsi="HG丸ｺﾞｼｯｸM-PRO" w:hint="eastAsia"/>
          <w:color w:val="000000" w:themeColor="text1"/>
        </w:rPr>
        <w:t>平年より</w:t>
      </w:r>
      <w:r w:rsidR="00C04601" w:rsidRPr="007346AD">
        <w:rPr>
          <w:rFonts w:ascii="HG丸ｺﾞｼｯｸM-PRO" w:eastAsia="HG丸ｺﾞｼｯｸM-PRO" w:hAnsi="HG丸ｺﾞｼｯｸM-PRO" w:hint="eastAsia"/>
          <w:color w:val="000000" w:themeColor="text1"/>
        </w:rPr>
        <w:t>1.6</w:t>
      </w:r>
      <w:r w:rsidR="00904BAA" w:rsidRPr="007346AD">
        <w:rPr>
          <w:rFonts w:ascii="HG丸ｺﾞｼｯｸM-PRO" w:eastAsia="HG丸ｺﾞｼｯｸM-PRO" w:hAnsi="HG丸ｺﾞｼｯｸM-PRO" w:hint="eastAsia"/>
          <w:color w:val="000000" w:themeColor="text1"/>
        </w:rPr>
        <w:t>～</w:t>
      </w:r>
      <w:r w:rsidR="00C04601" w:rsidRPr="007346AD">
        <w:rPr>
          <w:rFonts w:ascii="HG丸ｺﾞｼｯｸM-PRO" w:eastAsia="HG丸ｺﾞｼｯｸM-PRO" w:hAnsi="HG丸ｺﾞｼｯｸM-PRO" w:hint="eastAsia"/>
          <w:color w:val="000000" w:themeColor="text1"/>
        </w:rPr>
        <w:t>2.0℃高めに</w:t>
      </w:r>
      <w:r w:rsidR="00904BAA" w:rsidRPr="007346AD">
        <w:rPr>
          <w:rFonts w:ascii="HG丸ｺﾞｼｯｸM-PRO" w:eastAsia="HG丸ｺﾞｼｯｸM-PRO" w:hAnsi="HG丸ｺﾞｼｯｸM-PRO" w:hint="eastAsia"/>
          <w:color w:val="000000" w:themeColor="text1"/>
        </w:rPr>
        <w:t>推移し</w:t>
      </w:r>
      <w:r w:rsidR="00C47A89">
        <w:rPr>
          <w:rFonts w:ascii="HG丸ｺﾞｼｯｸM-PRO" w:eastAsia="HG丸ｺﾞｼｯｸM-PRO" w:hAnsi="HG丸ｺﾞｼｯｸM-PRO" w:hint="eastAsia"/>
          <w:color w:val="000000" w:themeColor="text1"/>
        </w:rPr>
        <w:t>ましたが</w:t>
      </w:r>
      <w:r w:rsidR="00C04601" w:rsidRPr="007346AD">
        <w:rPr>
          <w:rFonts w:ascii="HG丸ｺﾞｼｯｸM-PRO" w:eastAsia="HG丸ｺﾞｼｯｸM-PRO" w:hAnsi="HG丸ｺﾞｼｯｸM-PRO" w:hint="eastAsia"/>
          <w:color w:val="000000" w:themeColor="text1"/>
        </w:rPr>
        <w:t>、</w:t>
      </w:r>
      <w:r w:rsidR="00C04601" w:rsidRPr="007346AD">
        <w:rPr>
          <w:rFonts w:ascii="HG丸ｺﾞｼｯｸM-PRO" w:eastAsia="HG丸ｺﾞｼｯｸM-PRO" w:hAnsi="HG丸ｺﾞｼｯｸM-PRO"/>
          <w:color w:val="000000" w:themeColor="text1"/>
        </w:rPr>
        <w:t>11</w:t>
      </w:r>
      <w:r w:rsidR="00C04601" w:rsidRPr="007346AD">
        <w:rPr>
          <w:rFonts w:ascii="HG丸ｺﾞｼｯｸM-PRO" w:eastAsia="HG丸ｺﾞｼｯｸM-PRO" w:hAnsi="HG丸ｺﾞｼｯｸM-PRO" w:hint="eastAsia"/>
          <w:color w:val="000000" w:themeColor="text1"/>
        </w:rPr>
        <w:t>月下旬には平年並みとなりました</w:t>
      </w:r>
      <w:r w:rsidR="00E952FC" w:rsidRPr="007346AD">
        <w:rPr>
          <w:rFonts w:ascii="HG丸ｺﾞｼｯｸM-PRO" w:eastAsia="HG丸ｺﾞｼｯｸM-PRO" w:hAnsi="HG丸ｺﾞｼｯｸM-PRO" w:hint="eastAsia"/>
          <w:color w:val="000000" w:themeColor="text1"/>
        </w:rPr>
        <w:t>。</w:t>
      </w:r>
    </w:p>
    <w:p w14:paraId="45CA996C" w14:textId="22D49F7F" w:rsidR="006A1B6C" w:rsidRPr="007346AD" w:rsidRDefault="00A77DCE" w:rsidP="00C04601">
      <w:pPr>
        <w:ind w:leftChars="-1" w:left="149" w:rightChars="50" w:right="105" w:hangingChars="72" w:hanging="151"/>
        <w:rPr>
          <w:rFonts w:ascii="HG丸ｺﾞｼｯｸM-PRO" w:eastAsia="HG丸ｺﾞｼｯｸM-PRO" w:hAnsi="HG丸ｺﾞｼｯｸM-PRO"/>
          <w:color w:val="000000" w:themeColor="text1"/>
        </w:rPr>
      </w:pPr>
      <w:r w:rsidRPr="007346AD">
        <w:rPr>
          <w:rFonts w:ascii="HG丸ｺﾞｼｯｸM-PRO" w:eastAsia="HG丸ｺﾞｼｯｸM-PRO" w:hAnsi="HG丸ｺﾞｼｯｸM-PRO" w:hint="eastAsia"/>
          <w:color w:val="000000" w:themeColor="text1"/>
        </w:rPr>
        <w:t>・</w:t>
      </w:r>
      <w:r w:rsidR="003A17B7" w:rsidRPr="007346AD">
        <w:rPr>
          <w:rFonts w:ascii="HG丸ｺﾞｼｯｸM-PRO" w:eastAsia="HG丸ｺﾞｼｯｸM-PRO" w:hAnsi="HG丸ｺﾞｼｯｸM-PRO" w:hint="eastAsia"/>
          <w:color w:val="000000" w:themeColor="text1"/>
        </w:rPr>
        <w:t>水温</w:t>
      </w:r>
      <w:r w:rsidRPr="007346AD">
        <w:rPr>
          <w:rFonts w:ascii="HG丸ｺﾞｼｯｸM-PRO" w:eastAsia="HG丸ｺﾞｼｯｸM-PRO" w:hAnsi="HG丸ｺﾞｼｯｸM-PRO" w:hint="eastAsia"/>
          <w:color w:val="000000" w:themeColor="text1"/>
        </w:rPr>
        <w:t>（谷川）</w:t>
      </w:r>
      <w:r w:rsidR="003A17B7" w:rsidRPr="007346AD">
        <w:rPr>
          <w:rFonts w:ascii="HG丸ｺﾞｼｯｸM-PRO" w:eastAsia="HG丸ｺﾞｼｯｸM-PRO" w:hAnsi="HG丸ｺﾞｼｯｸM-PRO" w:hint="eastAsia"/>
          <w:color w:val="000000" w:themeColor="text1"/>
        </w:rPr>
        <w:t>：</w:t>
      </w:r>
      <w:r w:rsidR="00C04601" w:rsidRPr="007346AD">
        <w:rPr>
          <w:rFonts w:ascii="HG丸ｺﾞｼｯｸM-PRO" w:eastAsia="HG丸ｺﾞｼｯｸM-PRO" w:hAnsi="HG丸ｺﾞｼｯｸM-PRO"/>
          <w:color w:val="000000" w:themeColor="text1"/>
        </w:rPr>
        <w:t>11</w:t>
      </w:r>
      <w:r w:rsidR="00C04601" w:rsidRPr="007346AD">
        <w:rPr>
          <w:rFonts w:ascii="HG丸ｺﾞｼｯｸM-PRO" w:eastAsia="HG丸ｺﾞｼｯｸM-PRO" w:hAnsi="HG丸ｺﾞｼｯｸM-PRO" w:hint="eastAsia"/>
          <w:color w:val="000000" w:themeColor="text1"/>
        </w:rPr>
        <w:t>月上旬から中旬にかけては平年より1.1～1.3℃高めに推移し</w:t>
      </w:r>
      <w:r w:rsidR="00C47A89">
        <w:rPr>
          <w:rFonts w:ascii="HG丸ｺﾞｼｯｸM-PRO" w:eastAsia="HG丸ｺﾞｼｯｸM-PRO" w:hAnsi="HG丸ｺﾞｼｯｸM-PRO" w:hint="eastAsia"/>
          <w:color w:val="000000" w:themeColor="text1"/>
        </w:rPr>
        <w:t>ましたが</w:t>
      </w:r>
      <w:r w:rsidR="00C04601" w:rsidRPr="007346AD">
        <w:rPr>
          <w:rFonts w:ascii="HG丸ｺﾞｼｯｸM-PRO" w:eastAsia="HG丸ｺﾞｼｯｸM-PRO" w:hAnsi="HG丸ｺﾞｼｯｸM-PRO" w:hint="eastAsia"/>
          <w:color w:val="000000" w:themeColor="text1"/>
        </w:rPr>
        <w:t>、11月下旬に急に降温してお</w:t>
      </w:r>
      <w:r w:rsidR="00EA5642">
        <w:rPr>
          <w:rFonts w:ascii="HG丸ｺﾞｼｯｸM-PRO" w:eastAsia="HG丸ｺﾞｼｯｸM-PRO" w:hAnsi="HG丸ｺﾞｼｯｸM-PRO" w:hint="eastAsia"/>
          <w:color w:val="000000" w:themeColor="text1"/>
        </w:rPr>
        <w:t>お</w:t>
      </w:r>
      <w:r w:rsidR="00C04601" w:rsidRPr="007346AD">
        <w:rPr>
          <w:rFonts w:ascii="HG丸ｺﾞｼｯｸM-PRO" w:eastAsia="HG丸ｺﾞｼｯｸM-PRO" w:hAnsi="HG丸ｺﾞｼｯｸM-PRO" w:hint="eastAsia"/>
          <w:color w:val="000000" w:themeColor="text1"/>
        </w:rPr>
        <w:t>よそ平年並みとなりました。</w:t>
      </w:r>
      <w:r w:rsidR="00C04601" w:rsidRPr="007346AD">
        <w:rPr>
          <w:rFonts w:ascii="HG丸ｺﾞｼｯｸM-PRO" w:eastAsia="HG丸ｺﾞｼｯｸM-PRO" w:hAnsi="HG丸ｺﾞｼｯｸM-PRO"/>
          <w:color w:val="000000" w:themeColor="text1"/>
        </w:rPr>
        <w:t xml:space="preserve"> </w:t>
      </w:r>
    </w:p>
    <w:p w14:paraId="5DBE4D33" w14:textId="119C3ED2" w:rsidR="007346AD" w:rsidRDefault="007346AD" w:rsidP="00454013">
      <w:pPr>
        <w:tabs>
          <w:tab w:val="left" w:pos="3402"/>
        </w:tabs>
        <w:ind w:rightChars="50" w:right="105" w:firstLineChars="100" w:firstLine="200"/>
        <w:rPr>
          <w:rFonts w:ascii="HG丸ｺﾞｼｯｸM-PRO" w:eastAsia="HG丸ｺﾞｼｯｸM-PRO" w:hAnsi="HG丸ｺﾞｼｯｸM-PRO"/>
          <w:color w:val="000000" w:themeColor="text1"/>
        </w:rPr>
      </w:pPr>
      <w:r w:rsidRPr="00454013">
        <w:rPr>
          <w:rFonts w:ascii="HG丸ｺﾞｼｯｸM-PRO" w:eastAsia="HG丸ｺﾞｼｯｸM-PRO" w:hAnsi="HG丸ｺﾞｼｯｸM-PRO"/>
          <w:noProof/>
          <w:color w:val="000000" w:themeColor="text1"/>
          <w:sz w:val="20"/>
        </w:rPr>
        <w:drawing>
          <wp:anchor distT="0" distB="0" distL="114300" distR="114300" simplePos="0" relativeHeight="251680768" behindDoc="0" locked="0" layoutInCell="1" allowOverlap="1" wp14:anchorId="0CBF47E7" wp14:editId="54DFE1EE">
            <wp:simplePos x="0" y="0"/>
            <wp:positionH relativeFrom="margin">
              <wp:posOffset>5567680</wp:posOffset>
            </wp:positionH>
            <wp:positionV relativeFrom="paragraph">
              <wp:posOffset>241935</wp:posOffset>
            </wp:positionV>
            <wp:extent cx="564311" cy="564311"/>
            <wp:effectExtent l="0" t="0" r="7620" b="7620"/>
            <wp:wrapNone/>
            <wp:docPr id="2" name="図 2" descr="https://qr.quel.jp/tmp/775e4aa60528ccda1c9b3c0746f6caf0ba298e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775e4aa60528ccda1c9b3c0746f6caf0ba298ec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4311" cy="5643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4D82" w:rsidRPr="007346AD">
        <w:rPr>
          <w:rFonts w:ascii="HG丸ｺﾞｼｯｸM-PRO" w:eastAsia="HG丸ｺﾞｼｯｸM-PRO" w:hAnsi="HG丸ｺﾞｼｯｸM-PRO" w:hint="eastAsia"/>
          <w:color w:val="000000" w:themeColor="text1"/>
        </w:rPr>
        <w:t>下記の</w:t>
      </w:r>
      <w:r w:rsidR="00A77DCE" w:rsidRPr="007346AD">
        <w:rPr>
          <w:rFonts w:ascii="HG丸ｺﾞｼｯｸM-PRO" w:eastAsia="HG丸ｺﾞｼｯｸM-PRO" w:hAnsi="HG丸ｺﾞｼｯｸM-PRO"/>
          <w:color w:val="000000" w:themeColor="text1"/>
        </w:rPr>
        <w:t>水産技術センターホームページ</w:t>
      </w:r>
      <w:r w:rsidR="00454013" w:rsidRPr="007346AD">
        <w:rPr>
          <w:rFonts w:ascii="HG丸ｺﾞｼｯｸM-PRO" w:eastAsia="HG丸ｺﾞｼｯｸM-PRO" w:hAnsi="HG丸ｺﾞｼｯｸM-PRO"/>
          <w:color w:val="000000" w:themeColor="text1"/>
        </w:rPr>
        <w:t>で</w:t>
      </w:r>
      <w:r w:rsidR="00454013" w:rsidRPr="007346AD">
        <w:rPr>
          <w:rFonts w:ascii="HG丸ｺﾞｼｯｸM-PRO" w:eastAsia="HG丸ｺﾞｼｯｸM-PRO" w:hAnsi="HG丸ｺﾞｼｯｸM-PRO" w:hint="eastAsia"/>
          <w:color w:val="000000" w:themeColor="text1"/>
        </w:rPr>
        <w:t>谷川地先の</w:t>
      </w:r>
      <w:r w:rsidR="005F522F" w:rsidRPr="007346AD">
        <w:rPr>
          <w:rFonts w:ascii="HG丸ｺﾞｼｯｸM-PRO" w:eastAsia="HG丸ｺﾞｼｯｸM-PRO" w:hAnsi="HG丸ｺﾞｼｯｸM-PRO"/>
          <w:color w:val="000000" w:themeColor="text1"/>
        </w:rPr>
        <w:t>水温情報を毎日更新し</w:t>
      </w:r>
      <w:r w:rsidR="00454013" w:rsidRPr="007346AD">
        <w:rPr>
          <w:rFonts w:ascii="HG丸ｺﾞｼｯｸM-PRO" w:eastAsia="HG丸ｺﾞｼｯｸM-PRO" w:hAnsi="HG丸ｺﾞｼｯｸM-PRO" w:hint="eastAsia"/>
          <w:color w:val="000000" w:themeColor="text1"/>
        </w:rPr>
        <w:t>、1週間先までの水温の推移を予測して</w:t>
      </w:r>
      <w:r w:rsidR="005F522F" w:rsidRPr="007346AD">
        <w:rPr>
          <w:rFonts w:ascii="HG丸ｺﾞｼｯｸM-PRO" w:eastAsia="HG丸ｺﾞｼｯｸM-PRO" w:hAnsi="HG丸ｺﾞｼｯｸM-PRO"/>
          <w:color w:val="000000" w:themeColor="text1"/>
        </w:rPr>
        <w:t>おりますのでご</w:t>
      </w:r>
      <w:r w:rsidR="005F522F" w:rsidRPr="007346AD">
        <w:rPr>
          <w:rFonts w:ascii="HG丸ｺﾞｼｯｸM-PRO" w:eastAsia="HG丸ｺﾞｼｯｸM-PRO" w:hAnsi="HG丸ｺﾞｼｯｸM-PRO" w:hint="eastAsia"/>
          <w:color w:val="000000" w:themeColor="text1"/>
        </w:rPr>
        <w:t>利用</w:t>
      </w:r>
      <w:r w:rsidR="008B4AB7" w:rsidRPr="007346AD">
        <w:rPr>
          <w:rFonts w:ascii="HG丸ｺﾞｼｯｸM-PRO" w:eastAsia="HG丸ｺﾞｼｯｸM-PRO" w:hAnsi="HG丸ｺﾞｼｯｸM-PRO"/>
          <w:color w:val="000000" w:themeColor="text1"/>
        </w:rPr>
        <w:t>下さい。</w:t>
      </w:r>
    </w:p>
    <w:p w14:paraId="712AD350" w14:textId="2594AB45" w:rsidR="00374D82" w:rsidRPr="007346AD" w:rsidRDefault="00A77DCE" w:rsidP="00454013">
      <w:pPr>
        <w:tabs>
          <w:tab w:val="left" w:pos="3402"/>
        </w:tabs>
        <w:ind w:rightChars="50" w:right="105" w:firstLineChars="100" w:firstLine="210"/>
        <w:rPr>
          <w:rStyle w:val="af"/>
          <w:rFonts w:ascii="HG丸ｺﾞｼｯｸM-PRO" w:eastAsia="HG丸ｺﾞｼｯｸM-PRO" w:hAnsi="HG丸ｺﾞｼｯｸM-PRO"/>
          <w:color w:val="000000" w:themeColor="text1"/>
          <w:sz w:val="20"/>
        </w:rPr>
      </w:pPr>
      <w:r w:rsidRPr="007346AD">
        <w:rPr>
          <w:rFonts w:ascii="HG丸ｺﾞｼｯｸM-PRO" w:eastAsia="HG丸ｺﾞｼｯｸM-PRO" w:hAnsi="HG丸ｺﾞｼｯｸM-PRO"/>
          <w:color w:val="000000" w:themeColor="text1"/>
          <w:szCs w:val="20"/>
        </w:rPr>
        <w:t>URL：</w:t>
      </w:r>
      <w:hyperlink r:id="rId8" w:history="1">
        <w:r w:rsidR="000B0C86" w:rsidRPr="007346AD">
          <w:rPr>
            <w:rStyle w:val="af"/>
            <w:color w:val="000000" w:themeColor="text1"/>
            <w:szCs w:val="20"/>
          </w:rPr>
          <w:t>https://www.knsk-osaka.jp/suisan/gijutsu/suion/index.html</w:t>
        </w:r>
      </w:hyperlink>
    </w:p>
    <w:p w14:paraId="4A464682" w14:textId="31D2836C" w:rsidR="00141491" w:rsidRDefault="007346AD" w:rsidP="005F522F">
      <w:pPr>
        <w:ind w:rightChars="50" w:right="105" w:firstLineChars="100" w:firstLine="210"/>
        <w:rPr>
          <w:rFonts w:ascii="HG丸ｺﾞｼｯｸM-PRO" w:eastAsia="HG丸ｺﾞｼｯｸM-PRO" w:hAnsi="HG丸ｺﾞｼｯｸM-PRO"/>
          <w:sz w:val="18"/>
        </w:rPr>
      </w:pPr>
      <w:r w:rsidRPr="00C04601">
        <w:rPr>
          <w:noProof/>
        </w:rPr>
        <w:drawing>
          <wp:anchor distT="0" distB="0" distL="114300" distR="114300" simplePos="0" relativeHeight="251689984" behindDoc="0" locked="0" layoutInCell="1" allowOverlap="1" wp14:anchorId="69833153" wp14:editId="2A69E2A1">
            <wp:simplePos x="0" y="0"/>
            <wp:positionH relativeFrom="margin">
              <wp:align>center</wp:align>
            </wp:positionH>
            <wp:positionV relativeFrom="paragraph">
              <wp:posOffset>152400</wp:posOffset>
            </wp:positionV>
            <wp:extent cx="5719310" cy="222885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9310" cy="2228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6BE20F" w14:textId="6CC73894" w:rsidR="00483C42" w:rsidRDefault="00483C42" w:rsidP="005F522F">
      <w:pPr>
        <w:ind w:rightChars="50" w:right="105" w:firstLineChars="100" w:firstLine="180"/>
        <w:rPr>
          <w:rFonts w:ascii="HG丸ｺﾞｼｯｸM-PRO" w:eastAsia="HG丸ｺﾞｼｯｸM-PRO" w:hAnsi="HG丸ｺﾞｼｯｸM-PRO"/>
          <w:sz w:val="18"/>
        </w:rPr>
      </w:pPr>
    </w:p>
    <w:p w14:paraId="0A0A7A0F" w14:textId="63A6C7D7" w:rsidR="00904BAA" w:rsidRDefault="00904BAA" w:rsidP="005F522F">
      <w:pPr>
        <w:ind w:rightChars="50" w:right="105" w:firstLineChars="100" w:firstLine="180"/>
        <w:rPr>
          <w:rFonts w:ascii="HG丸ｺﾞｼｯｸM-PRO" w:eastAsia="HG丸ｺﾞｼｯｸM-PRO" w:hAnsi="HG丸ｺﾞｼｯｸM-PRO"/>
          <w:sz w:val="18"/>
        </w:rPr>
      </w:pPr>
    </w:p>
    <w:p w14:paraId="253525DE" w14:textId="0E7CE625" w:rsidR="00904BAA" w:rsidRDefault="00904BAA" w:rsidP="005F522F">
      <w:pPr>
        <w:ind w:rightChars="50" w:right="105" w:firstLineChars="100" w:firstLine="180"/>
        <w:rPr>
          <w:rFonts w:ascii="HG丸ｺﾞｼｯｸM-PRO" w:eastAsia="HG丸ｺﾞｼｯｸM-PRO" w:hAnsi="HG丸ｺﾞｼｯｸM-PRO"/>
          <w:sz w:val="18"/>
        </w:rPr>
      </w:pPr>
    </w:p>
    <w:p w14:paraId="60A4A87D" w14:textId="674003FA" w:rsidR="00904BAA" w:rsidRDefault="00904BAA" w:rsidP="005F522F">
      <w:pPr>
        <w:ind w:rightChars="50" w:right="105" w:firstLineChars="100" w:firstLine="180"/>
        <w:rPr>
          <w:rFonts w:ascii="HG丸ｺﾞｼｯｸM-PRO" w:eastAsia="HG丸ｺﾞｼｯｸM-PRO" w:hAnsi="HG丸ｺﾞｼｯｸM-PRO"/>
          <w:sz w:val="18"/>
        </w:rPr>
      </w:pPr>
    </w:p>
    <w:p w14:paraId="5ACA9DE6" w14:textId="684C565F" w:rsidR="00904BAA" w:rsidRDefault="00904BAA" w:rsidP="005F522F">
      <w:pPr>
        <w:ind w:rightChars="50" w:right="105" w:firstLineChars="100" w:firstLine="180"/>
        <w:rPr>
          <w:rFonts w:ascii="HG丸ｺﾞｼｯｸM-PRO" w:eastAsia="HG丸ｺﾞｼｯｸM-PRO" w:hAnsi="HG丸ｺﾞｼｯｸM-PRO"/>
          <w:sz w:val="18"/>
        </w:rPr>
      </w:pPr>
    </w:p>
    <w:p w14:paraId="573693DA" w14:textId="0A2A5A69" w:rsidR="00904BAA" w:rsidRDefault="00904BAA" w:rsidP="005F522F">
      <w:pPr>
        <w:ind w:rightChars="50" w:right="105" w:firstLineChars="100" w:firstLine="180"/>
        <w:rPr>
          <w:rFonts w:ascii="HG丸ｺﾞｼｯｸM-PRO" w:eastAsia="HG丸ｺﾞｼｯｸM-PRO" w:hAnsi="HG丸ｺﾞｼｯｸM-PRO"/>
          <w:sz w:val="18"/>
        </w:rPr>
      </w:pPr>
    </w:p>
    <w:p w14:paraId="6ED26ADD" w14:textId="7F97452B" w:rsidR="00904BAA" w:rsidRDefault="00904BAA" w:rsidP="005F522F">
      <w:pPr>
        <w:ind w:rightChars="50" w:right="105" w:firstLineChars="100" w:firstLine="180"/>
        <w:rPr>
          <w:rFonts w:ascii="HG丸ｺﾞｼｯｸM-PRO" w:eastAsia="HG丸ｺﾞｼｯｸM-PRO" w:hAnsi="HG丸ｺﾞｼｯｸM-PRO"/>
          <w:sz w:val="18"/>
        </w:rPr>
      </w:pPr>
    </w:p>
    <w:p w14:paraId="41229751" w14:textId="691F78ED" w:rsidR="00904BAA" w:rsidRDefault="00904BAA" w:rsidP="005F522F">
      <w:pPr>
        <w:ind w:rightChars="50" w:right="105" w:firstLineChars="100" w:firstLine="180"/>
        <w:rPr>
          <w:rFonts w:ascii="HG丸ｺﾞｼｯｸM-PRO" w:eastAsia="HG丸ｺﾞｼｯｸM-PRO" w:hAnsi="HG丸ｺﾞｼｯｸM-PRO"/>
          <w:sz w:val="18"/>
        </w:rPr>
      </w:pPr>
    </w:p>
    <w:p w14:paraId="00734DD6" w14:textId="34864CFE" w:rsidR="00904BAA" w:rsidRDefault="00904BAA" w:rsidP="005F522F">
      <w:pPr>
        <w:ind w:rightChars="50" w:right="105" w:firstLineChars="100" w:firstLine="180"/>
        <w:rPr>
          <w:rFonts w:ascii="HG丸ｺﾞｼｯｸM-PRO" w:eastAsia="HG丸ｺﾞｼｯｸM-PRO" w:hAnsi="HG丸ｺﾞｼｯｸM-PRO"/>
          <w:sz w:val="18"/>
        </w:rPr>
      </w:pPr>
    </w:p>
    <w:p w14:paraId="743D0370" w14:textId="7C8DA6A6" w:rsidR="00614970" w:rsidRPr="005F522F" w:rsidRDefault="00614970" w:rsidP="005F522F">
      <w:pPr>
        <w:ind w:rightChars="50" w:right="105" w:firstLineChars="100" w:firstLine="180"/>
        <w:rPr>
          <w:rFonts w:ascii="HG丸ｺﾞｼｯｸM-PRO" w:eastAsia="HG丸ｺﾞｼｯｸM-PRO" w:hAnsi="HG丸ｺﾞｼｯｸM-PRO"/>
          <w:sz w:val="18"/>
        </w:rPr>
      </w:pPr>
    </w:p>
    <w:p w14:paraId="43C247E7" w14:textId="5BB5D2C1" w:rsidR="00483C42" w:rsidRPr="00EF6CC8" w:rsidRDefault="00B52297" w:rsidP="00EF6CC8">
      <w:pPr>
        <w:tabs>
          <w:tab w:val="left" w:pos="0"/>
        </w:tabs>
        <w:ind w:rightChars="253" w:right="531"/>
        <w:jc w:val="center"/>
        <w:rPr>
          <w:rFonts w:ascii="HG丸ｺﾞｼｯｸM-PRO" w:eastAsia="HG丸ｺﾞｼｯｸM-PRO" w:hAnsi="HG丸ｺﾞｼｯｸM-PRO"/>
        </w:rPr>
      </w:pPr>
      <w:r w:rsidRPr="00B52297">
        <w:rPr>
          <w:rFonts w:ascii="HG丸ｺﾞｼｯｸM-PRO" w:eastAsia="HG丸ｺﾞｼｯｸM-PRO" w:hAnsi="HG丸ｺﾞｼｯｸM-PRO" w:hint="eastAsia"/>
        </w:rPr>
        <w:t>旬別水温・気温の推移（谷川地先9時）</w:t>
      </w:r>
      <w:r w:rsidRPr="00B52297">
        <w:rPr>
          <w:rFonts w:ascii="HG丸ｺﾞｼｯｸM-PRO" w:eastAsia="HG丸ｺﾞｼｯｸM-PRO" w:hAnsi="HG丸ｺﾞｼｯｸM-PRO" w:hint="eastAsia"/>
          <w:sz w:val="18"/>
        </w:rPr>
        <w:t>（平年値は</w:t>
      </w:r>
      <w:r w:rsidR="00483C42">
        <w:rPr>
          <w:rFonts w:ascii="HG丸ｺﾞｼｯｸM-PRO" w:eastAsia="HG丸ｺﾞｼｯｸM-PRO" w:hAnsi="HG丸ｺﾞｼｯｸM-PRO" w:hint="eastAsia"/>
          <w:sz w:val="18"/>
        </w:rPr>
        <w:t>H26</w:t>
      </w:r>
      <w:r w:rsidRPr="00B52297">
        <w:rPr>
          <w:rFonts w:ascii="HG丸ｺﾞｼｯｸM-PRO" w:eastAsia="HG丸ｺﾞｼｯｸM-PRO" w:hAnsi="HG丸ｺﾞｼｯｸM-PRO" w:hint="eastAsia"/>
          <w:sz w:val="18"/>
        </w:rPr>
        <w:t>～</w:t>
      </w:r>
      <w:r w:rsidR="00483C42">
        <w:rPr>
          <w:rFonts w:ascii="HG丸ｺﾞｼｯｸM-PRO" w:eastAsia="HG丸ｺﾞｼｯｸM-PRO" w:hAnsi="HG丸ｺﾞｼｯｸM-PRO" w:hint="eastAsia"/>
          <w:sz w:val="18"/>
        </w:rPr>
        <w:t>R5</w:t>
      </w:r>
      <w:r w:rsidRPr="00B52297">
        <w:rPr>
          <w:rFonts w:ascii="HG丸ｺﾞｼｯｸM-PRO" w:eastAsia="HG丸ｺﾞｼｯｸM-PRO" w:hAnsi="HG丸ｺﾞｼｯｸM-PRO" w:hint="eastAsia"/>
          <w:sz w:val="18"/>
        </w:rPr>
        <w:t>年度の平均）</w:t>
      </w:r>
    </w:p>
    <w:p w14:paraId="454C0F34" w14:textId="77777777" w:rsidR="00141491" w:rsidRDefault="00141491" w:rsidP="0049702A">
      <w:pPr>
        <w:tabs>
          <w:tab w:val="left" w:pos="3402"/>
        </w:tabs>
        <w:ind w:rightChars="2750" w:right="5775"/>
        <w:rPr>
          <w:rFonts w:ascii="HG丸ｺﾞｼｯｸM-PRO" w:eastAsia="HG丸ｺﾞｼｯｸM-PRO" w:hAnsi="HG丸ｺﾞｼｯｸM-PRO"/>
          <w:sz w:val="20"/>
        </w:rPr>
      </w:pPr>
    </w:p>
    <w:p w14:paraId="1ABA0924" w14:textId="6DAEE7D4" w:rsidR="00B52297" w:rsidRDefault="00B52297" w:rsidP="0049702A">
      <w:pPr>
        <w:tabs>
          <w:tab w:val="left" w:pos="3402"/>
        </w:tabs>
        <w:ind w:rightChars="2750" w:right="5775"/>
        <w:rPr>
          <w:rFonts w:ascii="HG丸ｺﾞｼｯｸM-PRO" w:eastAsia="HG丸ｺﾞｼｯｸM-PRO" w:hAnsi="HG丸ｺﾞｼｯｸM-PRO"/>
          <w:sz w:val="20"/>
        </w:rPr>
      </w:pPr>
    </w:p>
    <w:p w14:paraId="5E2F3D37" w14:textId="10D3E978" w:rsidR="00E71613" w:rsidRPr="007346AD" w:rsidRDefault="00141491" w:rsidP="00483C42">
      <w:pPr>
        <w:ind w:left="407" w:rightChars="2143" w:right="4500" w:hangingChars="185" w:hanging="407"/>
        <w:rPr>
          <w:rFonts w:ascii="HG丸ｺﾞｼｯｸM-PRO" w:eastAsia="HG丸ｺﾞｼｯｸM-PRO" w:hAnsi="HG丸ｺﾞｼｯｸM-PRO"/>
          <w:color w:val="FF0000"/>
          <w:szCs w:val="21"/>
          <w14:textOutline w14:w="0" w14:cap="flat" w14:cmpd="sng" w14:algn="ctr">
            <w14:noFill/>
            <w14:prstDash w14:val="solid"/>
            <w14:round/>
          </w14:textOutline>
        </w:rPr>
      </w:pPr>
      <w:r w:rsidRPr="007346AD">
        <w:rPr>
          <w:rFonts w:hint="eastAsia"/>
          <w:noProof/>
          <w:sz w:val="22"/>
        </w:rPr>
        <w:drawing>
          <wp:anchor distT="0" distB="0" distL="114300" distR="114300" simplePos="0" relativeHeight="251691008" behindDoc="0" locked="0" layoutInCell="1" allowOverlap="1" wp14:anchorId="19396E5D" wp14:editId="6A694309">
            <wp:simplePos x="0" y="0"/>
            <wp:positionH relativeFrom="column">
              <wp:posOffset>3604895</wp:posOffset>
            </wp:positionH>
            <wp:positionV relativeFrom="paragraph">
              <wp:posOffset>8890</wp:posOffset>
            </wp:positionV>
            <wp:extent cx="2478857" cy="180022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1759" t="2949" r="2763" b="23057"/>
                    <a:stretch/>
                  </pic:blipFill>
                  <pic:spPr bwMode="auto">
                    <a:xfrm>
                      <a:off x="0" y="0"/>
                      <a:ext cx="2478857" cy="1800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3C42"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・降水</w:t>
      </w:r>
      <w:r w:rsidR="00A77DCE"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量（谷川）：</w:t>
      </w:r>
      <w:r w:rsidR="001F3C08"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1１</w:t>
      </w:r>
      <w:r w:rsidR="00133925"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月の降水量は</w:t>
      </w:r>
      <w:r w:rsidR="001F3C08"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116</w:t>
      </w:r>
      <w:r w:rsidR="00483C42"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 xml:space="preserve">.5㎜ </w:t>
      </w:r>
      <w:r w:rsid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となり</w:t>
      </w:r>
      <w:r w:rsidR="00483C42"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、平年の</w:t>
      </w:r>
      <w:r w:rsidR="00B7470B"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おおよそ</w:t>
      </w:r>
      <w:r w:rsidR="001F3C08"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2倍の</w:t>
      </w:r>
      <w:r w:rsidR="00483C42"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降水量となりました</w:t>
      </w:r>
      <w:r w:rsidR="008A0591"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p>
    <w:p w14:paraId="6B1EB1A5" w14:textId="0F4D4888" w:rsidR="00531DA6" w:rsidRDefault="00531DA6" w:rsidP="00531DA6">
      <w:pPr>
        <w:ind w:left="283" w:rightChars="2345" w:right="4924" w:hangingChars="135" w:hanging="283"/>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p>
    <w:p w14:paraId="22E43431" w14:textId="77777777" w:rsidR="00483C42" w:rsidRPr="00483C42" w:rsidRDefault="00483C42" w:rsidP="00531DA6">
      <w:pPr>
        <w:ind w:left="283" w:rightChars="2345" w:right="4924" w:hangingChars="135" w:hanging="283"/>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p>
    <w:p w14:paraId="554C428B" w14:textId="6176DD95" w:rsidR="003A17B7" w:rsidRPr="007346AD" w:rsidRDefault="003B6C8F" w:rsidP="002712BF">
      <w:pPr>
        <w:ind w:rightChars="2345" w:right="4924"/>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r w:rsidR="003A17B7"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今後の</w:t>
      </w:r>
      <w:r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気温降雨量</w:t>
      </w:r>
      <w:r w:rsidR="003A17B7"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予測（気象庁</w:t>
      </w:r>
      <w:r w:rsidR="00415CC3"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季節</w:t>
      </w:r>
      <w:r w:rsidR="003A17B7"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予報）</w:t>
      </w:r>
    </w:p>
    <w:p w14:paraId="60FD3609" w14:textId="4992B0B9" w:rsidR="004A0C18" w:rsidRPr="007346AD" w:rsidRDefault="00141491" w:rsidP="00EA5642">
      <w:pPr>
        <w:ind w:rightChars="2143" w:right="4500" w:firstLineChars="100" w:firstLine="210"/>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7346AD">
        <w:rPr>
          <w:rFonts w:ascii="HG丸ｺﾞｼｯｸM-PRO" w:eastAsia="HG丸ｺﾞｼｯｸM-PRO" w:hAnsi="HG丸ｺﾞｼｯｸM-PRO"/>
          <w:noProof/>
          <w:color w:val="000000" w:themeColor="text1"/>
        </w:rPr>
        <mc:AlternateContent>
          <mc:Choice Requires="wps">
            <w:drawing>
              <wp:anchor distT="45720" distB="45720" distL="114300" distR="114300" simplePos="0" relativeHeight="251674624" behindDoc="0" locked="0" layoutInCell="1" allowOverlap="1" wp14:anchorId="4B2EACD1" wp14:editId="0AC61813">
                <wp:simplePos x="0" y="0"/>
                <wp:positionH relativeFrom="margin">
                  <wp:posOffset>3931285</wp:posOffset>
                </wp:positionH>
                <wp:positionV relativeFrom="paragraph">
                  <wp:posOffset>687705</wp:posOffset>
                </wp:positionV>
                <wp:extent cx="2066925" cy="1404620"/>
                <wp:effectExtent l="0" t="0" r="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404620"/>
                        </a:xfrm>
                        <a:prstGeom prst="rect">
                          <a:avLst/>
                        </a:prstGeom>
                        <a:solidFill>
                          <a:srgbClr val="FFFFFF">
                            <a:alpha val="0"/>
                          </a:srgbClr>
                        </a:solidFill>
                        <a:ln w="9525">
                          <a:noFill/>
                          <a:miter lim="800000"/>
                          <a:headEnd/>
                          <a:tailEnd/>
                        </a:ln>
                      </wps:spPr>
                      <wps:txbx>
                        <w:txbxContent>
                          <w:p w14:paraId="420212DD" w14:textId="482F506C" w:rsidR="00875909" w:rsidRPr="002712BF" w:rsidRDefault="00483C42" w:rsidP="00875909">
                            <w:pPr>
                              <w:spacing w:line="300" w:lineRule="exact"/>
                              <w:jc w:val="center"/>
                              <w:rPr>
                                <w:rFonts w:ascii="メイリオ" w:eastAsia="メイリオ" w:hAnsi="メイリオ"/>
                              </w:rPr>
                            </w:pPr>
                            <w:r>
                              <w:rPr>
                                <w:rFonts w:ascii="メイリオ" w:eastAsia="メイリオ" w:hAnsi="メイリオ" w:hint="eastAsia"/>
                              </w:rPr>
                              <w:t>降水</w:t>
                            </w:r>
                            <w:r w:rsidR="00875909">
                              <w:rPr>
                                <w:rFonts w:ascii="メイリオ" w:eastAsia="メイリオ" w:hAnsi="メイリオ" w:hint="eastAsia"/>
                              </w:rPr>
                              <w:t>量</w:t>
                            </w:r>
                            <w:r w:rsidR="00875909" w:rsidRPr="002712BF">
                              <w:rPr>
                                <w:rFonts w:ascii="メイリオ" w:eastAsia="メイリオ" w:hAnsi="メイリオ" w:hint="eastAsia"/>
                              </w:rPr>
                              <w:t>（</w:t>
                            </w:r>
                            <w:r w:rsidR="00875909">
                              <w:rPr>
                                <w:rFonts w:ascii="メイリオ" w:eastAsia="メイリオ" w:hAnsi="メイリオ"/>
                              </w:rPr>
                              <w:t>谷川</w:t>
                            </w:r>
                            <w:r w:rsidR="00875909">
                              <w:rPr>
                                <w:rFonts w:ascii="メイリオ" w:eastAsia="メイリオ" w:hAnsi="メイリオ" w:hint="eastAsia"/>
                              </w:rPr>
                              <w:t>地先</w:t>
                            </w:r>
                            <w:r w:rsidR="00875909" w:rsidRPr="002712BF">
                              <w:rPr>
                                <w:rFonts w:ascii="メイリオ" w:eastAsia="メイリオ" w:hAnsi="メイリオ"/>
                              </w:rPr>
                              <w:t>）</w:t>
                            </w:r>
                          </w:p>
                          <w:p w14:paraId="649A8C9D" w14:textId="1E2775FB" w:rsidR="00875909" w:rsidRPr="00B52297" w:rsidRDefault="00875909" w:rsidP="00875909">
                            <w:pPr>
                              <w:spacing w:line="300" w:lineRule="exact"/>
                              <w:jc w:val="center"/>
                              <w:rPr>
                                <w:rFonts w:ascii="メイリオ" w:eastAsia="メイリオ" w:hAnsi="メイリオ"/>
                                <w:sz w:val="18"/>
                              </w:rPr>
                            </w:pPr>
                            <w:r w:rsidRPr="00B52297">
                              <w:rPr>
                                <w:rFonts w:ascii="メイリオ" w:eastAsia="メイリオ" w:hAnsi="メイリオ" w:hint="eastAsia"/>
                                <w:sz w:val="18"/>
                              </w:rPr>
                              <w:t>（</w:t>
                            </w:r>
                            <w:r w:rsidRPr="00B52297">
                              <w:rPr>
                                <w:rFonts w:ascii="メイリオ" w:eastAsia="メイリオ" w:hAnsi="メイリオ"/>
                                <w:sz w:val="18"/>
                              </w:rPr>
                              <w:t>平均値は</w:t>
                            </w:r>
                            <w:r w:rsidR="00483C42">
                              <w:rPr>
                                <w:rFonts w:ascii="メイリオ" w:eastAsia="メイリオ" w:hAnsi="メイリオ" w:hint="eastAsia"/>
                                <w:sz w:val="18"/>
                              </w:rPr>
                              <w:t>H26</w:t>
                            </w:r>
                            <w:r w:rsidR="00454013">
                              <w:rPr>
                                <w:rFonts w:ascii="メイリオ" w:eastAsia="メイリオ" w:hAnsi="メイリオ" w:hint="eastAsia"/>
                                <w:sz w:val="18"/>
                              </w:rPr>
                              <w:t>~</w:t>
                            </w:r>
                            <w:r w:rsidR="00483C42">
                              <w:rPr>
                                <w:rFonts w:ascii="メイリオ" w:eastAsia="メイリオ" w:hAnsi="メイリオ"/>
                                <w:sz w:val="18"/>
                              </w:rPr>
                              <w:t>R</w:t>
                            </w:r>
                            <w:r w:rsidR="00483C42">
                              <w:rPr>
                                <w:rFonts w:ascii="メイリオ" w:eastAsia="メイリオ" w:hAnsi="メイリオ" w:hint="eastAsia"/>
                                <w:sz w:val="18"/>
                              </w:rPr>
                              <w:t>5</w:t>
                            </w:r>
                            <w:r w:rsidRPr="00B52297">
                              <w:rPr>
                                <w:rFonts w:ascii="メイリオ" w:eastAsia="メイリオ" w:hAnsi="メイリオ" w:hint="eastAsia"/>
                                <w:sz w:val="18"/>
                              </w:rPr>
                              <w:t>年度</w:t>
                            </w:r>
                            <w:r w:rsidRPr="00B52297">
                              <w:rPr>
                                <w:rFonts w:ascii="メイリオ" w:eastAsia="メイリオ" w:hAnsi="メイリオ"/>
                                <w:sz w:val="18"/>
                              </w:rPr>
                              <w:t>の平均）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4B2EACD1" id="_x0000_t202" coordsize="21600,21600" o:spt="202" path="m,l,21600r21600,l21600,xe">
                <v:stroke joinstyle="miter"/>
                <v:path gradientshapeok="t" o:connecttype="rect"/>
              </v:shapetype>
              <v:shape id="テキスト ボックス 2" o:spid="_x0000_s1026" type="#_x0000_t202" style="position:absolute;left:0;text-align:left;margin-left:309.55pt;margin-top:54.15pt;width:162.75pt;height:110.6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EvxSwIAAEoEAAAOAAAAZHJzL2Uyb0RvYy54bWysVM2O0zAQviPxDpbvNGnVlt1o09XSpQhp&#10;+ZEWHsB1nMbC8RjbbVKOrbTiIXgFxJnnyYswdtpugRsiB8vjmflm5puZXF23tSIbYZ0EndPhIKVE&#10;aA6F1KucfvyweHZBifNMF0yBFjndCkevZ0+fXDUmEyOoQBXCEgTRLmtMTivvTZYkjleiZm4ARmhU&#10;lmBr5lG0q6SwrEH0WiWjNJ0mDdjCWODCOXy97ZV0FvHLUnD/riyd8ETlFHPz8bTxXIYzmV2xbGWZ&#10;qSQ/pMH+IYuaSY1BT1C3zDOytvIvqFpyCw5KP+BQJ1CWkotYA1YzTP+o5r5iRsRakBxnTjS5/wfL&#10;327eWyKLnF5SolmNLer2D93ue7f72e2/km7/rdvvu90PlMko0NUYl6HXvUE/376AFtseS3fmDvgn&#10;RzTMK6ZX4sZaaCrBCkx3GDyTM9cexwWQZfMGCozL1h4iUFvaOnCJ7BBEx7ZtT60SrSccH0fpdHo5&#10;mlDCUTccp+PpKDYzYdnR3VjnXwmoSbjk1OIsRHi2uXM+pMOyo0mI5kDJYiGVioJdLefKkg3DuVnE&#10;r/dVpmL96zGc600j3m8YSpMGaZ1glgFSQwCP81ZLj0OvZJ3TizR8/RgGrl7qIpp4JlV/xzSVPpAX&#10;+OqZ8+2yRcPA6BKKLdJooR9uXEa8VGC/UNLgYOfUfV4zKyhRrzW24nI4HodNiMJ48hx5I/ZcszzX&#10;MM0RKqeekv4693F7IknmBlu2kJHMx0wOueLARk4OyxU24lyOVo+/gNkvAAAA//8DAFBLAwQUAAYA&#10;CAAAACEAG9HNEOEAAAALAQAADwAAAGRycy9kb3ducmV2LnhtbEyPwU7DMBBE70j8g7VI3KiTtERJ&#10;GqdCRVyQqKCld9feOhHxOordNvTrMSc4ruZp5m29mmzPzjj6zpGAdJYAQ1JOd2QEfO5eHgpgPkjS&#10;sneEAr7Rw6q5vallpd2FPvC8DYbFEvKVFNCGMFSce9WilX7mBqSYHd1oZYjnaLge5SWW255nSZJz&#10;KzuKC60ccN2i+tqerAC1K/C62eP7xjyrwVxfj+vsjQtxfzc9LYEFnMIfDL/6UR2a6HRwJ9Ke9QLy&#10;tEwjGoOkmAOLRLlY5MAOAuZZ+Qi8qfn/H5ofAAAA//8DAFBLAQItABQABgAIAAAAIQC2gziS/gAA&#10;AOEBAAATAAAAAAAAAAAAAAAAAAAAAABbQ29udGVudF9UeXBlc10ueG1sUEsBAi0AFAAGAAgAAAAh&#10;ADj9If/WAAAAlAEAAAsAAAAAAAAAAAAAAAAALwEAAF9yZWxzLy5yZWxzUEsBAi0AFAAGAAgAAAAh&#10;ANvIS/FLAgAASgQAAA4AAAAAAAAAAAAAAAAALgIAAGRycy9lMm9Eb2MueG1sUEsBAi0AFAAGAAgA&#10;AAAhABvRzRDhAAAACwEAAA8AAAAAAAAAAAAAAAAApQQAAGRycy9kb3ducmV2LnhtbFBLBQYAAAAA&#10;BAAEAPMAAACzBQAAAAA=&#10;" stroked="f">
                <v:fill opacity="0"/>
                <v:textbox style="mso-fit-shape-to-text:t">
                  <w:txbxContent>
                    <w:p w14:paraId="420212DD" w14:textId="482F506C" w:rsidR="00875909" w:rsidRPr="002712BF" w:rsidRDefault="00483C42" w:rsidP="00875909">
                      <w:pPr>
                        <w:spacing w:line="300" w:lineRule="exact"/>
                        <w:jc w:val="center"/>
                        <w:rPr>
                          <w:rFonts w:ascii="メイリオ" w:eastAsia="メイリオ" w:hAnsi="メイリオ"/>
                        </w:rPr>
                      </w:pPr>
                      <w:r>
                        <w:rPr>
                          <w:rFonts w:ascii="メイリオ" w:eastAsia="メイリオ" w:hAnsi="メイリオ" w:hint="eastAsia"/>
                        </w:rPr>
                        <w:t>降水</w:t>
                      </w:r>
                      <w:r w:rsidR="00875909">
                        <w:rPr>
                          <w:rFonts w:ascii="メイリオ" w:eastAsia="メイリオ" w:hAnsi="メイリオ" w:hint="eastAsia"/>
                        </w:rPr>
                        <w:t>量</w:t>
                      </w:r>
                      <w:r w:rsidR="00875909" w:rsidRPr="002712BF">
                        <w:rPr>
                          <w:rFonts w:ascii="メイリオ" w:eastAsia="メイリオ" w:hAnsi="メイリオ" w:hint="eastAsia"/>
                        </w:rPr>
                        <w:t>（</w:t>
                      </w:r>
                      <w:r w:rsidR="00875909">
                        <w:rPr>
                          <w:rFonts w:ascii="メイリオ" w:eastAsia="メイリオ" w:hAnsi="メイリオ"/>
                        </w:rPr>
                        <w:t>谷川</w:t>
                      </w:r>
                      <w:r w:rsidR="00875909">
                        <w:rPr>
                          <w:rFonts w:ascii="メイリオ" w:eastAsia="メイリオ" w:hAnsi="メイリオ" w:hint="eastAsia"/>
                        </w:rPr>
                        <w:t>地先</w:t>
                      </w:r>
                      <w:r w:rsidR="00875909" w:rsidRPr="002712BF">
                        <w:rPr>
                          <w:rFonts w:ascii="メイリオ" w:eastAsia="メイリオ" w:hAnsi="メイリオ"/>
                        </w:rPr>
                        <w:t>）</w:t>
                      </w:r>
                    </w:p>
                    <w:p w14:paraId="649A8C9D" w14:textId="1E2775FB" w:rsidR="00875909" w:rsidRPr="00B52297" w:rsidRDefault="00875909" w:rsidP="00875909">
                      <w:pPr>
                        <w:spacing w:line="300" w:lineRule="exact"/>
                        <w:jc w:val="center"/>
                        <w:rPr>
                          <w:rFonts w:ascii="メイリオ" w:eastAsia="メイリオ" w:hAnsi="メイリオ"/>
                          <w:sz w:val="18"/>
                        </w:rPr>
                      </w:pPr>
                      <w:r w:rsidRPr="00B52297">
                        <w:rPr>
                          <w:rFonts w:ascii="メイリオ" w:eastAsia="メイリオ" w:hAnsi="メイリオ" w:hint="eastAsia"/>
                          <w:sz w:val="18"/>
                        </w:rPr>
                        <w:t>（</w:t>
                      </w:r>
                      <w:r w:rsidRPr="00B52297">
                        <w:rPr>
                          <w:rFonts w:ascii="メイリオ" w:eastAsia="メイリオ" w:hAnsi="メイリオ"/>
                          <w:sz w:val="18"/>
                        </w:rPr>
                        <w:t>平均値は</w:t>
                      </w:r>
                      <w:r w:rsidR="00483C42">
                        <w:rPr>
                          <w:rFonts w:ascii="メイリオ" w:eastAsia="メイリオ" w:hAnsi="メイリオ" w:hint="eastAsia"/>
                          <w:sz w:val="18"/>
                        </w:rPr>
                        <w:t>H26</w:t>
                      </w:r>
                      <w:r w:rsidR="00454013">
                        <w:rPr>
                          <w:rFonts w:ascii="メイリオ" w:eastAsia="メイリオ" w:hAnsi="メイリオ" w:hint="eastAsia"/>
                          <w:sz w:val="18"/>
                        </w:rPr>
                        <w:t>~</w:t>
                      </w:r>
                      <w:r w:rsidR="00483C42">
                        <w:rPr>
                          <w:rFonts w:ascii="メイリオ" w:eastAsia="メイリオ" w:hAnsi="メイリオ"/>
                          <w:sz w:val="18"/>
                        </w:rPr>
                        <w:t>R</w:t>
                      </w:r>
                      <w:r w:rsidR="00483C42">
                        <w:rPr>
                          <w:rFonts w:ascii="メイリオ" w:eastAsia="メイリオ" w:hAnsi="メイリオ" w:hint="eastAsia"/>
                          <w:sz w:val="18"/>
                        </w:rPr>
                        <w:t>5</w:t>
                      </w:r>
                      <w:r w:rsidRPr="00B52297">
                        <w:rPr>
                          <w:rFonts w:ascii="メイリオ" w:eastAsia="メイリオ" w:hAnsi="メイリオ" w:hint="eastAsia"/>
                          <w:sz w:val="18"/>
                        </w:rPr>
                        <w:t>年度</w:t>
                      </w:r>
                      <w:r w:rsidRPr="00B52297">
                        <w:rPr>
                          <w:rFonts w:ascii="メイリオ" w:eastAsia="メイリオ" w:hAnsi="メイリオ"/>
                          <w:sz w:val="18"/>
                        </w:rPr>
                        <w:t>の平均）</w:t>
                      </w:r>
                    </w:p>
                  </w:txbxContent>
                </v:textbox>
                <w10:wrap type="square" anchorx="margin"/>
              </v:shape>
            </w:pict>
          </mc:Fallback>
        </mc:AlternateContent>
      </w:r>
      <w:r w:rsidRPr="007346AD">
        <w:rPr>
          <w:noProof/>
          <w:sz w:val="22"/>
        </w:rPr>
        <w:drawing>
          <wp:anchor distT="0" distB="0" distL="114300" distR="114300" simplePos="0" relativeHeight="251687936" behindDoc="0" locked="0" layoutInCell="1" allowOverlap="1" wp14:anchorId="0CFB3EF0" wp14:editId="20539314">
            <wp:simplePos x="0" y="0"/>
            <wp:positionH relativeFrom="margin">
              <wp:align>center</wp:align>
            </wp:positionH>
            <wp:positionV relativeFrom="paragraph">
              <wp:posOffset>925195</wp:posOffset>
            </wp:positionV>
            <wp:extent cx="475488" cy="475488"/>
            <wp:effectExtent l="0" t="0" r="1270" b="1270"/>
            <wp:wrapNone/>
            <wp:docPr id="3" name="図 3" descr="https://qr.quel.jp/tmp/12fc93a537ede24082c0a2cbdd2e144482fe25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12fc93a537ede24082c0a2cbdd2e144482fe256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46FF" w:rsidRPr="007346AD">
        <w:rPr>
          <w:rFonts w:ascii="HG丸ｺﾞｼｯｸM-PRO" w:eastAsia="HG丸ｺﾞｼｯｸM-PRO" w:hAnsi="HG丸ｺﾞｼｯｸM-PRO"/>
          <w:color w:val="000000" w:themeColor="text1"/>
          <w:szCs w:val="21"/>
          <w14:textOutline w14:w="0" w14:cap="flat" w14:cmpd="sng" w14:algn="ctr">
            <w14:noFill/>
            <w14:prstDash w14:val="solid"/>
            <w14:round/>
          </w14:textOutline>
        </w:rPr>
        <w:t>1</w:t>
      </w:r>
      <w:r w:rsidR="00D446FF"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2</w:t>
      </w:r>
      <w:r w:rsidR="003A17B7"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月</w:t>
      </w:r>
      <w:r w:rsidR="00D446FF"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7</w:t>
      </w:r>
      <w:r w:rsidR="00875909"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日</w:t>
      </w:r>
      <w:r w:rsidR="003A17B7"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r w:rsidR="00D446FF"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1</w:t>
      </w:r>
      <w:r w:rsidR="00875909"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月</w:t>
      </w:r>
      <w:r w:rsidR="00D446FF"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６</w:t>
      </w:r>
      <w:r w:rsidR="00875909"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日</w:t>
      </w:r>
      <w:r w:rsidR="008C39E6"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の</w:t>
      </w:r>
      <w:r w:rsidR="00E952FC"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予報</w:t>
      </w:r>
      <w:r w:rsidR="008C39E6"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期間中</w:t>
      </w:r>
      <w:r w:rsidR="0058225A"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に</w:t>
      </w:r>
      <w:r w:rsidR="00E952FC"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ついて</w:t>
      </w:r>
      <w:r w:rsidR="008F0315"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r w:rsidR="00D446FF"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寒気の影響を受けやすいため、</w:t>
      </w:r>
      <w:r w:rsidR="0089596C"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気温は低めになると</w:t>
      </w:r>
      <w:r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予報されています。また、近畿の太平洋側では低気圧の影響を受けにくいため、向こう1か月の降水量は少なく、平年に比べ晴れの日が多い見込みです。</w:t>
      </w:r>
    </w:p>
    <w:p w14:paraId="0CBF8377" w14:textId="0D2E9480" w:rsidR="00B52297" w:rsidRPr="00317CED" w:rsidRDefault="005F522F" w:rsidP="00F4768A">
      <w:pPr>
        <w:ind w:rightChars="-84" w:right="-176"/>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904BAA">
        <w:rPr>
          <w:rFonts w:ascii="HG丸ｺﾞｼｯｸM-PRO" w:eastAsia="HG丸ｺﾞｼｯｸM-PRO" w:hAnsi="HG丸ｺﾞｼｯｸM-PRO" w:hint="eastAsia"/>
          <w:sz w:val="16"/>
          <w:szCs w:val="21"/>
          <w14:textOutline w14:w="0" w14:cap="flat" w14:cmpd="sng" w14:algn="ctr">
            <w14:noFill/>
            <w14:prstDash w14:val="solid"/>
            <w14:round/>
          </w14:textOutline>
        </w:rPr>
        <w:t>URL</w:t>
      </w:r>
      <w:r w:rsidRPr="00904BAA">
        <w:rPr>
          <w:rFonts w:ascii="HG丸ｺﾞｼｯｸM-PRO" w:eastAsia="HG丸ｺﾞｼｯｸM-PRO" w:hAnsi="HG丸ｺﾞｼｯｸM-PRO" w:hint="eastAsia"/>
          <w:color w:val="000000" w:themeColor="text1"/>
          <w:sz w:val="16"/>
          <w:szCs w:val="21"/>
          <w14:textOutline w14:w="0" w14:cap="flat" w14:cmpd="sng" w14:algn="ctr">
            <w14:noFill/>
            <w14:prstDash w14:val="solid"/>
            <w14:round/>
          </w14:textOutline>
        </w:rPr>
        <w:t>：</w:t>
      </w:r>
      <w:r w:rsidR="00483C12">
        <w:rPr>
          <w:rFonts w:ascii="HG丸ｺﾞｼｯｸM-PRO" w:eastAsia="HG丸ｺﾞｼｯｸM-PRO" w:hAnsi="HG丸ｺﾞｼｯｸM-PRO" w:hint="eastAsia"/>
          <w:color w:val="000000" w:themeColor="text1"/>
          <w:sz w:val="16"/>
          <w:szCs w:val="21"/>
          <w14:textOutline w14:w="0" w14:cap="flat" w14:cmpd="sng" w14:algn="ctr">
            <w14:noFill/>
            <w14:prstDash w14:val="solid"/>
            <w14:round/>
          </w14:textOutline>
        </w:rPr>
        <w:t xml:space="preserve">　</w:t>
      </w:r>
      <w:hyperlink r:id="rId12" w:history="1">
        <w:r w:rsidR="00483C12" w:rsidRPr="00141491">
          <w:rPr>
            <w:rStyle w:val="af"/>
            <w:rFonts w:ascii="HG丸ｺﾞｼｯｸM-PRO" w:eastAsia="HG丸ｺﾞｼｯｸM-PRO" w:hAnsi="HG丸ｺﾞｼｯｸM-PRO"/>
            <w:color w:val="000000" w:themeColor="text1"/>
            <w:sz w:val="16"/>
            <w:szCs w:val="21"/>
            <w14:textOutline w14:w="0" w14:cap="flat" w14:cmpd="sng" w14:algn="ctr">
              <w14:noFill/>
              <w14:prstDash w14:val="solid"/>
              <w14:round/>
            </w14:textOutline>
          </w:rPr>
          <w:t>https://www.jma.go.jp/bosai/season/</w:t>
        </w:r>
      </w:hyperlink>
      <w:r w:rsidR="00483C12" w:rsidRPr="00317CED">
        <w:rPr>
          <w:rFonts w:ascii="HG丸ｺﾞｼｯｸM-PRO" w:eastAsia="HG丸ｺﾞｼｯｸM-PRO" w:hAnsi="HG丸ｺﾞｼｯｸM-PRO"/>
          <w:color w:val="000000" w:themeColor="text1"/>
          <w:szCs w:val="21"/>
          <w14:textOutline w14:w="0" w14:cap="flat" w14:cmpd="sng" w14:algn="ctr">
            <w14:noFill/>
            <w14:prstDash w14:val="solid"/>
            <w14:round/>
          </w14:textOutline>
        </w:rPr>
        <w:t xml:space="preserve"> </w:t>
      </w:r>
    </w:p>
    <w:p w14:paraId="2DE72611" w14:textId="7CA9522A" w:rsidR="003B6C8F" w:rsidRPr="008A0591" w:rsidRDefault="003B6C8F" w:rsidP="00BB042B">
      <w:pPr>
        <w:tabs>
          <w:tab w:val="left" w:pos="4536"/>
        </w:tabs>
        <w:ind w:rightChars="2075" w:right="4358"/>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B52297">
        <w:rPr>
          <w:rFonts w:ascii="HG丸ｺﾞｼｯｸM-PRO" w:eastAsia="HG丸ｺﾞｼｯｸM-PRO" w:hAnsi="HG丸ｺﾞｼｯｸM-PRO" w:hint="eastAsia"/>
          <w:b/>
          <w:color w:val="000000" w:themeColor="text1"/>
          <w:sz w:val="24"/>
          <w:szCs w:val="21"/>
          <w14:textOutline w14:w="0" w14:cap="flat" w14:cmpd="sng" w14:algn="ctr">
            <w14:noFill/>
            <w14:prstDash w14:val="solid"/>
            <w14:round/>
          </w14:textOutline>
        </w:rPr>
        <w:lastRenderedPageBreak/>
        <w:t>〇</w:t>
      </w:r>
      <w:r w:rsidR="00E678E5" w:rsidRPr="00B52297">
        <w:rPr>
          <w:rFonts w:ascii="HG丸ｺﾞｼｯｸM-PRO" w:eastAsia="HG丸ｺﾞｼｯｸM-PRO" w:hAnsi="HG丸ｺﾞｼｯｸM-PRO" w:hint="eastAsia"/>
          <w:b/>
          <w:color w:val="000000" w:themeColor="text1"/>
          <w:sz w:val="24"/>
          <w:szCs w:val="21"/>
          <w14:textOutline w14:w="0" w14:cap="flat" w14:cmpd="sng" w14:algn="ctr">
            <w14:noFill/>
            <w14:prstDash w14:val="solid"/>
            <w14:round/>
          </w14:textOutline>
        </w:rPr>
        <w:t>漁場</w:t>
      </w:r>
      <w:r w:rsidRPr="00B52297">
        <w:rPr>
          <w:rFonts w:ascii="HG丸ｺﾞｼｯｸM-PRO" w:eastAsia="HG丸ｺﾞｼｯｸM-PRO" w:hAnsi="HG丸ｺﾞｼｯｸM-PRO" w:hint="eastAsia"/>
          <w:b/>
          <w:color w:val="000000" w:themeColor="text1"/>
          <w:sz w:val="24"/>
          <w:szCs w:val="21"/>
          <w14:textOutline w14:w="0" w14:cap="flat" w14:cmpd="sng" w14:algn="ctr">
            <w14:noFill/>
            <w14:prstDash w14:val="solid"/>
            <w14:round/>
          </w14:textOutline>
        </w:rPr>
        <w:t>水質調査結果</w:t>
      </w:r>
      <w:r w:rsidRPr="008A0591">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r w:rsid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1</w:t>
      </w:r>
      <w:r w:rsidR="007346AD">
        <w:rPr>
          <w:rFonts w:ascii="HG丸ｺﾞｼｯｸM-PRO" w:eastAsia="HG丸ｺﾞｼｯｸM-PRO" w:hAnsi="HG丸ｺﾞｼｯｸM-PRO"/>
          <w:color w:val="000000" w:themeColor="text1"/>
          <w:szCs w:val="21"/>
          <w14:textOutline w14:w="0" w14:cap="flat" w14:cmpd="sng" w14:algn="ctr">
            <w14:noFill/>
            <w14:prstDash w14:val="solid"/>
            <w14:round/>
          </w14:textOutline>
        </w:rPr>
        <w:t>2</w:t>
      </w:r>
      <w:r w:rsidR="00BB042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月</w:t>
      </w:r>
      <w:r w:rsidR="00141491">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2</w:t>
      </w:r>
      <w:r w:rsidR="00BB042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日</w:t>
      </w:r>
      <w:r w:rsidRPr="008A0591">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採水）</w:t>
      </w:r>
    </w:p>
    <w:tbl>
      <w:tblPr>
        <w:tblStyle w:val="a3"/>
        <w:tblpPr w:leftFromText="142" w:rightFromText="142" w:vertAnchor="text" w:horzAnchor="margin" w:tblpXSpec="right" w:tblpY="241"/>
        <w:tblW w:w="0" w:type="auto"/>
        <w:tblLook w:val="04A0" w:firstRow="1" w:lastRow="0" w:firstColumn="1" w:lastColumn="0" w:noHBand="0" w:noVBand="1"/>
      </w:tblPr>
      <w:tblGrid>
        <w:gridCol w:w="1276"/>
        <w:gridCol w:w="850"/>
        <w:gridCol w:w="851"/>
      </w:tblGrid>
      <w:tr w:rsidR="00281216" w:rsidRPr="007346AD" w14:paraId="204B39C6" w14:textId="77777777" w:rsidTr="00E42CC1">
        <w:tc>
          <w:tcPr>
            <w:tcW w:w="1276" w:type="dxa"/>
          </w:tcPr>
          <w:p w14:paraId="36897D19" w14:textId="7CDA3BAA" w:rsidR="00281216" w:rsidRPr="007346AD" w:rsidRDefault="00281216" w:rsidP="00E42CC1">
            <w:pPr>
              <w:ind w:rightChars="-16" w:right="-34"/>
              <w:rPr>
                <w:rFonts w:ascii="HG丸ｺﾞｼｯｸM-PRO" w:eastAsia="HG丸ｺﾞｼｯｸM-PRO" w:hAnsi="HG丸ｺﾞｼｯｸM-PRO"/>
                <w:color w:val="000000" w:themeColor="text1"/>
                <w:sz w:val="16"/>
                <w:szCs w:val="21"/>
                <w14:textOutline w14:w="0" w14:cap="flat" w14:cmpd="sng" w14:algn="ctr">
                  <w14:noFill/>
                  <w14:prstDash w14:val="solid"/>
                  <w14:round/>
                </w14:textOutline>
              </w:rPr>
            </w:pPr>
          </w:p>
        </w:tc>
        <w:tc>
          <w:tcPr>
            <w:tcW w:w="850" w:type="dxa"/>
          </w:tcPr>
          <w:p w14:paraId="5390F110" w14:textId="48FA7E3A" w:rsidR="00281216" w:rsidRPr="007346AD" w:rsidRDefault="00281216" w:rsidP="00E42CC1">
            <w:pPr>
              <w:ind w:rightChars="-16" w:right="-34"/>
              <w:jc w:val="center"/>
              <w:rPr>
                <w:rFonts w:ascii="HG丸ｺﾞｼｯｸM-PRO" w:eastAsia="HG丸ｺﾞｼｯｸM-PRO" w:hAnsi="HG丸ｺﾞｼｯｸM-PRO"/>
                <w:color w:val="000000" w:themeColor="text1"/>
                <w:sz w:val="16"/>
                <w:szCs w:val="21"/>
                <w14:textOutline w14:w="0" w14:cap="flat" w14:cmpd="sng" w14:algn="ctr">
                  <w14:noFill/>
                  <w14:prstDash w14:val="solid"/>
                  <w14:round/>
                </w14:textOutline>
              </w:rPr>
            </w:pPr>
            <w:r w:rsidRPr="007346AD">
              <w:rPr>
                <w:rFonts w:ascii="HG丸ｺﾞｼｯｸM-PRO" w:eastAsia="HG丸ｺﾞｼｯｸM-PRO" w:hAnsi="HG丸ｺﾞｼｯｸM-PRO" w:hint="eastAsia"/>
                <w:color w:val="000000" w:themeColor="text1"/>
                <w:sz w:val="16"/>
                <w:szCs w:val="21"/>
                <w14:textOutline w14:w="0" w14:cap="flat" w14:cmpd="sng" w14:algn="ctr">
                  <w14:noFill/>
                  <w14:prstDash w14:val="solid"/>
                  <w14:round/>
                </w14:textOutline>
              </w:rPr>
              <w:t>ワカメ</w:t>
            </w:r>
          </w:p>
        </w:tc>
        <w:tc>
          <w:tcPr>
            <w:tcW w:w="851" w:type="dxa"/>
          </w:tcPr>
          <w:p w14:paraId="7A7CC980" w14:textId="0554F5DA" w:rsidR="00281216" w:rsidRPr="007346AD" w:rsidRDefault="00281216" w:rsidP="00E42CC1">
            <w:pPr>
              <w:ind w:rightChars="-16" w:right="-34"/>
              <w:jc w:val="center"/>
              <w:rPr>
                <w:rFonts w:ascii="HG丸ｺﾞｼｯｸM-PRO" w:eastAsia="HG丸ｺﾞｼｯｸM-PRO" w:hAnsi="HG丸ｺﾞｼｯｸM-PRO"/>
                <w:color w:val="000000" w:themeColor="text1"/>
                <w:sz w:val="16"/>
                <w:szCs w:val="21"/>
                <w14:textOutline w14:w="0" w14:cap="flat" w14:cmpd="sng" w14:algn="ctr">
                  <w14:noFill/>
                  <w14:prstDash w14:val="solid"/>
                  <w14:round/>
                </w14:textOutline>
              </w:rPr>
            </w:pPr>
            <w:r w:rsidRPr="007346AD">
              <w:rPr>
                <w:rFonts w:ascii="HG丸ｺﾞｼｯｸM-PRO" w:eastAsia="HG丸ｺﾞｼｯｸM-PRO" w:hAnsi="HG丸ｺﾞｼｯｸM-PRO" w:hint="eastAsia"/>
                <w:color w:val="000000" w:themeColor="text1"/>
                <w:sz w:val="16"/>
                <w:szCs w:val="21"/>
                <w14:textOutline w14:w="0" w14:cap="flat" w14:cmpd="sng" w14:algn="ctr">
                  <w14:noFill/>
                  <w14:prstDash w14:val="solid"/>
                  <w14:round/>
                </w14:textOutline>
              </w:rPr>
              <w:t>ノリ</w:t>
            </w:r>
          </w:p>
        </w:tc>
      </w:tr>
      <w:tr w:rsidR="00281216" w:rsidRPr="007346AD" w14:paraId="08EB210B" w14:textId="77777777" w:rsidTr="00E42CC1">
        <w:tc>
          <w:tcPr>
            <w:tcW w:w="1276" w:type="dxa"/>
          </w:tcPr>
          <w:p w14:paraId="00F42797" w14:textId="3385289C" w:rsidR="00281216" w:rsidRPr="007346AD" w:rsidRDefault="00281216" w:rsidP="00E42CC1">
            <w:pPr>
              <w:ind w:rightChars="-16" w:right="-34"/>
              <w:rPr>
                <w:rFonts w:ascii="HG丸ｺﾞｼｯｸM-PRO" w:eastAsia="HG丸ｺﾞｼｯｸM-PRO" w:hAnsi="HG丸ｺﾞｼｯｸM-PRO"/>
                <w:color w:val="000000" w:themeColor="text1"/>
                <w:sz w:val="16"/>
                <w:szCs w:val="21"/>
                <w14:textOutline w14:w="0" w14:cap="flat" w14:cmpd="sng" w14:algn="ctr">
                  <w14:noFill/>
                  <w14:prstDash w14:val="solid"/>
                  <w14:round/>
                </w14:textOutline>
              </w:rPr>
            </w:pPr>
            <w:r w:rsidRPr="007346AD">
              <w:rPr>
                <w:rFonts w:ascii="HG丸ｺﾞｼｯｸM-PRO" w:eastAsia="HG丸ｺﾞｼｯｸM-PRO" w:hAnsi="HG丸ｺﾞｼｯｸM-PRO" w:hint="eastAsia"/>
                <w:color w:val="000000" w:themeColor="text1"/>
                <w:sz w:val="16"/>
                <w:szCs w:val="21"/>
                <w14:textOutline w14:w="0" w14:cap="flat" w14:cmpd="sng" w14:algn="ctr">
                  <w14:noFill/>
                  <w14:prstDash w14:val="solid"/>
                  <w14:round/>
                </w14:textOutline>
              </w:rPr>
              <w:t>リン（μmol/l</w:t>
            </w:r>
            <w:r w:rsidRPr="007346AD">
              <w:rPr>
                <w:rFonts w:ascii="HG丸ｺﾞｼｯｸM-PRO" w:eastAsia="HG丸ｺﾞｼｯｸM-PRO" w:hAnsi="HG丸ｺﾞｼｯｸM-PRO"/>
                <w:color w:val="000000" w:themeColor="text1"/>
                <w:sz w:val="16"/>
                <w:szCs w:val="21"/>
                <w14:textOutline w14:w="0" w14:cap="flat" w14:cmpd="sng" w14:algn="ctr">
                  <w14:noFill/>
                  <w14:prstDash w14:val="solid"/>
                  <w14:round/>
                </w14:textOutline>
              </w:rPr>
              <w:t>）</w:t>
            </w:r>
          </w:p>
        </w:tc>
        <w:tc>
          <w:tcPr>
            <w:tcW w:w="850" w:type="dxa"/>
            <w:vAlign w:val="center"/>
          </w:tcPr>
          <w:p w14:paraId="319F8A59" w14:textId="77777777" w:rsidR="00281216" w:rsidRPr="007346AD" w:rsidRDefault="00281216" w:rsidP="00E42CC1">
            <w:pPr>
              <w:ind w:rightChars="-16" w:right="-34"/>
              <w:jc w:val="center"/>
              <w:rPr>
                <w:rFonts w:ascii="HG丸ｺﾞｼｯｸM-PRO" w:eastAsia="HG丸ｺﾞｼｯｸM-PRO" w:hAnsi="HG丸ｺﾞｼｯｸM-PRO"/>
                <w:color w:val="000000" w:themeColor="text1"/>
                <w:sz w:val="16"/>
                <w:szCs w:val="21"/>
                <w14:textOutline w14:w="0" w14:cap="flat" w14:cmpd="sng" w14:algn="ctr">
                  <w14:noFill/>
                  <w14:prstDash w14:val="solid"/>
                  <w14:round/>
                </w14:textOutline>
              </w:rPr>
            </w:pPr>
            <w:r w:rsidRPr="007346AD">
              <w:rPr>
                <w:rFonts w:ascii="HG丸ｺﾞｼｯｸM-PRO" w:eastAsia="HG丸ｺﾞｼｯｸM-PRO" w:hAnsi="HG丸ｺﾞｼｯｸM-PRO" w:hint="eastAsia"/>
                <w:color w:val="000000" w:themeColor="text1"/>
                <w:sz w:val="16"/>
                <w:szCs w:val="21"/>
                <w14:textOutline w14:w="0" w14:cap="flat" w14:cmpd="sng" w14:algn="ctr">
                  <w14:noFill/>
                  <w14:prstDash w14:val="solid"/>
                  <w14:round/>
                </w14:textOutline>
              </w:rPr>
              <w:t>0.1</w:t>
            </w:r>
          </w:p>
        </w:tc>
        <w:tc>
          <w:tcPr>
            <w:tcW w:w="851" w:type="dxa"/>
          </w:tcPr>
          <w:p w14:paraId="508B3E8A" w14:textId="77777777" w:rsidR="00281216" w:rsidRPr="007346AD" w:rsidRDefault="00281216" w:rsidP="00E42CC1">
            <w:pPr>
              <w:ind w:rightChars="-16" w:right="-34"/>
              <w:jc w:val="center"/>
              <w:rPr>
                <w:rFonts w:ascii="HG丸ｺﾞｼｯｸM-PRO" w:eastAsia="HG丸ｺﾞｼｯｸM-PRO" w:hAnsi="HG丸ｺﾞｼｯｸM-PRO"/>
                <w:color w:val="000000" w:themeColor="text1"/>
                <w:sz w:val="16"/>
                <w:szCs w:val="21"/>
                <w14:textOutline w14:w="0" w14:cap="flat" w14:cmpd="sng" w14:algn="ctr">
                  <w14:noFill/>
                  <w14:prstDash w14:val="solid"/>
                  <w14:round/>
                </w14:textOutline>
              </w:rPr>
            </w:pPr>
            <w:r w:rsidRPr="007346AD">
              <w:rPr>
                <w:rFonts w:ascii="HG丸ｺﾞｼｯｸM-PRO" w:eastAsia="HG丸ｺﾞｼｯｸM-PRO" w:hAnsi="HG丸ｺﾞｼｯｸM-PRO" w:hint="eastAsia"/>
                <w:color w:val="000000" w:themeColor="text1"/>
                <w:sz w:val="16"/>
                <w:szCs w:val="21"/>
                <w14:textOutline w14:w="0" w14:cap="flat" w14:cmpd="sng" w14:algn="ctr">
                  <w14:noFill/>
                  <w14:prstDash w14:val="solid"/>
                  <w14:round/>
                </w14:textOutline>
              </w:rPr>
              <w:t>0.5</w:t>
            </w:r>
          </w:p>
        </w:tc>
      </w:tr>
      <w:tr w:rsidR="00281216" w:rsidRPr="007346AD" w14:paraId="63B9D94A" w14:textId="77777777" w:rsidTr="00E42CC1">
        <w:tc>
          <w:tcPr>
            <w:tcW w:w="1276" w:type="dxa"/>
          </w:tcPr>
          <w:p w14:paraId="3F5F6A2E" w14:textId="77777777" w:rsidR="00281216" w:rsidRPr="007346AD" w:rsidRDefault="00281216" w:rsidP="00E42CC1">
            <w:pPr>
              <w:ind w:rightChars="-16" w:right="-34"/>
              <w:rPr>
                <w:rFonts w:ascii="HG丸ｺﾞｼｯｸM-PRO" w:eastAsia="HG丸ｺﾞｼｯｸM-PRO" w:hAnsi="HG丸ｺﾞｼｯｸM-PRO"/>
                <w:color w:val="000000" w:themeColor="text1"/>
                <w:sz w:val="16"/>
                <w:szCs w:val="21"/>
                <w14:textOutline w14:w="0" w14:cap="flat" w14:cmpd="sng" w14:algn="ctr">
                  <w14:noFill/>
                  <w14:prstDash w14:val="solid"/>
                  <w14:round/>
                </w14:textOutline>
              </w:rPr>
            </w:pPr>
            <w:r w:rsidRPr="007346AD">
              <w:rPr>
                <w:rFonts w:ascii="HG丸ｺﾞｼｯｸM-PRO" w:eastAsia="HG丸ｺﾞｼｯｸM-PRO" w:hAnsi="HG丸ｺﾞｼｯｸM-PRO" w:hint="eastAsia"/>
                <w:color w:val="000000" w:themeColor="text1"/>
                <w:sz w:val="16"/>
                <w:szCs w:val="21"/>
                <w14:textOutline w14:w="0" w14:cap="flat" w14:cmpd="sng" w14:algn="ctr">
                  <w14:noFill/>
                  <w14:prstDash w14:val="solid"/>
                  <w14:round/>
                </w14:textOutline>
              </w:rPr>
              <w:t>窒素（μmol/l</w:t>
            </w:r>
            <w:r w:rsidRPr="007346AD">
              <w:rPr>
                <w:rFonts w:ascii="HG丸ｺﾞｼｯｸM-PRO" w:eastAsia="HG丸ｺﾞｼｯｸM-PRO" w:hAnsi="HG丸ｺﾞｼｯｸM-PRO"/>
                <w:color w:val="000000" w:themeColor="text1"/>
                <w:sz w:val="16"/>
                <w:szCs w:val="21"/>
                <w14:textOutline w14:w="0" w14:cap="flat" w14:cmpd="sng" w14:algn="ctr">
                  <w14:noFill/>
                  <w14:prstDash w14:val="solid"/>
                  <w14:round/>
                </w14:textOutline>
              </w:rPr>
              <w:t>）</w:t>
            </w:r>
          </w:p>
        </w:tc>
        <w:tc>
          <w:tcPr>
            <w:tcW w:w="850" w:type="dxa"/>
          </w:tcPr>
          <w:p w14:paraId="4A792F9E" w14:textId="77777777" w:rsidR="00281216" w:rsidRPr="007346AD" w:rsidRDefault="00281216" w:rsidP="00E42CC1">
            <w:pPr>
              <w:ind w:rightChars="-16" w:right="-34"/>
              <w:jc w:val="center"/>
              <w:rPr>
                <w:rFonts w:ascii="HG丸ｺﾞｼｯｸM-PRO" w:eastAsia="HG丸ｺﾞｼｯｸM-PRO" w:hAnsi="HG丸ｺﾞｼｯｸM-PRO"/>
                <w:color w:val="000000" w:themeColor="text1"/>
                <w:sz w:val="16"/>
                <w:szCs w:val="21"/>
                <w14:textOutline w14:w="0" w14:cap="flat" w14:cmpd="sng" w14:algn="ctr">
                  <w14:noFill/>
                  <w14:prstDash w14:val="solid"/>
                  <w14:round/>
                </w14:textOutline>
              </w:rPr>
            </w:pPr>
            <w:r w:rsidRPr="007346AD">
              <w:rPr>
                <w:rFonts w:ascii="HG丸ｺﾞｼｯｸM-PRO" w:eastAsia="HG丸ｺﾞｼｯｸM-PRO" w:hAnsi="HG丸ｺﾞｼｯｸM-PRO" w:hint="eastAsia"/>
                <w:color w:val="000000" w:themeColor="text1"/>
                <w:sz w:val="16"/>
                <w:szCs w:val="21"/>
                <w14:textOutline w14:w="0" w14:cap="flat" w14:cmpd="sng" w14:algn="ctr">
                  <w14:noFill/>
                  <w14:prstDash w14:val="solid"/>
                  <w14:round/>
                </w14:textOutline>
              </w:rPr>
              <w:t>2</w:t>
            </w:r>
          </w:p>
        </w:tc>
        <w:tc>
          <w:tcPr>
            <w:tcW w:w="851" w:type="dxa"/>
          </w:tcPr>
          <w:p w14:paraId="26249020" w14:textId="77777777" w:rsidR="00281216" w:rsidRPr="007346AD" w:rsidRDefault="00281216" w:rsidP="00E42CC1">
            <w:pPr>
              <w:ind w:rightChars="-16" w:right="-34"/>
              <w:jc w:val="center"/>
              <w:rPr>
                <w:rFonts w:ascii="HG丸ｺﾞｼｯｸM-PRO" w:eastAsia="HG丸ｺﾞｼｯｸM-PRO" w:hAnsi="HG丸ｺﾞｼｯｸM-PRO"/>
                <w:color w:val="000000" w:themeColor="text1"/>
                <w:sz w:val="16"/>
                <w:szCs w:val="21"/>
                <w14:textOutline w14:w="0" w14:cap="flat" w14:cmpd="sng" w14:algn="ctr">
                  <w14:noFill/>
                  <w14:prstDash w14:val="solid"/>
                  <w14:round/>
                </w14:textOutline>
              </w:rPr>
            </w:pPr>
            <w:r w:rsidRPr="007346AD">
              <w:rPr>
                <w:rFonts w:ascii="HG丸ｺﾞｼｯｸM-PRO" w:eastAsia="HG丸ｺﾞｼｯｸM-PRO" w:hAnsi="HG丸ｺﾞｼｯｸM-PRO" w:hint="eastAsia"/>
                <w:color w:val="000000" w:themeColor="text1"/>
                <w:sz w:val="16"/>
                <w:szCs w:val="21"/>
                <w14:textOutline w14:w="0" w14:cap="flat" w14:cmpd="sng" w14:algn="ctr">
                  <w14:noFill/>
                  <w14:prstDash w14:val="solid"/>
                  <w14:round/>
                </w14:textOutline>
              </w:rPr>
              <w:t>10</w:t>
            </w:r>
          </w:p>
        </w:tc>
      </w:tr>
    </w:tbl>
    <w:p w14:paraId="677E00E4" w14:textId="4386E7C3" w:rsidR="003B6C8F" w:rsidRPr="007346AD" w:rsidRDefault="003B6C8F" w:rsidP="00CD5AA5">
      <w:pPr>
        <w:ind w:left="141" w:rightChars="1805" w:right="3790" w:hangingChars="67" w:hanging="141"/>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・塩分：</w:t>
      </w:r>
      <w:r w:rsidR="00CD5AA5"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塩分</w:t>
      </w:r>
      <w:r w:rsidR="00C201D1"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は</w:t>
      </w:r>
      <w:r w:rsidR="00E42CC1">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23.17</w:t>
      </w:r>
      <w:r w:rsidR="00961D9B"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r w:rsidR="00E42CC1">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32.68</w:t>
      </w:r>
      <w:r w:rsidR="0080257F"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でした</w:t>
      </w:r>
      <w:r w:rsidR="00C201D1"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p>
    <w:p w14:paraId="0C8C4899" w14:textId="3D17C82A" w:rsidR="006777A7" w:rsidRPr="007346AD" w:rsidRDefault="00E678E5" w:rsidP="00890944">
      <w:pPr>
        <w:ind w:left="210" w:rightChars="1670" w:right="3507" w:hangingChars="100" w:hanging="210"/>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r w:rsidR="001B32E3"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リン：</w:t>
      </w:r>
      <w:r w:rsidR="00CC77A0"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各地区の</w:t>
      </w:r>
      <w:r w:rsidR="001B32E3"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リン濃度は</w:t>
      </w:r>
      <w:r w:rsidR="00CC77A0"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0.</w:t>
      </w:r>
      <w:r w:rsidR="00AF2CAC">
        <w:rPr>
          <w:rFonts w:ascii="HG丸ｺﾞｼｯｸM-PRO" w:eastAsia="HG丸ｺﾞｼｯｸM-PRO" w:hAnsi="HG丸ｺﾞｼｯｸM-PRO"/>
          <w:color w:val="000000" w:themeColor="text1"/>
          <w:szCs w:val="21"/>
          <w14:textOutline w14:w="0" w14:cap="flat" w14:cmpd="sng" w14:algn="ctr">
            <w14:noFill/>
            <w14:prstDash w14:val="solid"/>
            <w14:round/>
          </w14:textOutline>
        </w:rPr>
        <w:t>47</w:t>
      </w:r>
      <w:r w:rsidR="00CC77A0"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r w:rsidR="007346AD">
        <w:rPr>
          <w:rFonts w:ascii="HG丸ｺﾞｼｯｸM-PRO" w:eastAsia="HG丸ｺﾞｼｯｸM-PRO" w:hAnsi="HG丸ｺﾞｼｯｸM-PRO"/>
          <w:color w:val="000000" w:themeColor="text1"/>
          <w:szCs w:val="21"/>
          <w14:textOutline w14:w="0" w14:cap="flat" w14:cmpd="sng" w14:algn="ctr">
            <w14:noFill/>
            <w14:prstDash w14:val="solid"/>
            <w14:round/>
          </w14:textOutline>
        </w:rPr>
        <w:t>2</w:t>
      </w:r>
      <w:r w:rsidR="00F84C5C"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r w:rsidR="007346AD">
        <w:rPr>
          <w:rFonts w:ascii="HG丸ｺﾞｼｯｸM-PRO" w:eastAsia="HG丸ｺﾞｼｯｸM-PRO" w:hAnsi="HG丸ｺﾞｼｯｸM-PRO"/>
          <w:color w:val="000000" w:themeColor="text1"/>
          <w:szCs w:val="21"/>
          <w14:textOutline w14:w="0" w14:cap="flat" w14:cmpd="sng" w14:algn="ctr">
            <w14:noFill/>
            <w14:prstDash w14:val="solid"/>
            <w14:round/>
          </w14:textOutline>
        </w:rPr>
        <w:t>1</w:t>
      </w:r>
      <w:r w:rsidR="00AF2CAC">
        <w:rPr>
          <w:rFonts w:ascii="HG丸ｺﾞｼｯｸM-PRO" w:eastAsia="HG丸ｺﾞｼｯｸM-PRO" w:hAnsi="HG丸ｺﾞｼｯｸM-PRO"/>
          <w:color w:val="000000" w:themeColor="text1"/>
          <w:szCs w:val="21"/>
          <w14:textOutline w14:w="0" w14:cap="flat" w14:cmpd="sng" w14:algn="ctr">
            <w14:noFill/>
            <w14:prstDash w14:val="solid"/>
            <w14:round/>
          </w14:textOutline>
        </w:rPr>
        <w:t>0</w:t>
      </w:r>
      <w:r w:rsidR="00DD19ED" w:rsidRPr="007346AD">
        <w:rPr>
          <w:rFonts w:ascii="HG丸ｺﾞｼｯｸM-PRO" w:eastAsia="HG丸ｺﾞｼｯｸM-PRO" w:hAnsi="HG丸ｺﾞｼｯｸM-PRO"/>
          <w:color w:val="000000" w:themeColor="text1"/>
          <w:szCs w:val="21"/>
          <w14:textOutline w14:w="0" w14:cap="flat" w14:cmpd="sng" w14:algn="ctr">
            <w14:noFill/>
            <w14:prstDash w14:val="solid"/>
            <w14:round/>
          </w14:textOutline>
        </w:rPr>
        <w:t xml:space="preserve"> </w:t>
      </w:r>
      <w:r w:rsidR="00CC77A0"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μmol/l</w:t>
      </w:r>
      <w:r w:rsidR="00F042D5"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で</w:t>
      </w:r>
      <w:r w:rsidR="00CC77A0"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した。</w:t>
      </w:r>
    </w:p>
    <w:p w14:paraId="67F50963" w14:textId="2FE1A10E" w:rsidR="00E678E5" w:rsidRPr="007346AD" w:rsidRDefault="006777A7" w:rsidP="00E42CC1">
      <w:pPr>
        <w:ind w:leftChars="100" w:left="210" w:rightChars="1535" w:right="3223" w:firstLineChars="100" w:firstLine="210"/>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7346AD">
        <w:rPr>
          <w:rFonts w:ascii="HG丸ｺﾞｼｯｸM-PRO" w:eastAsia="HG丸ｺﾞｼｯｸM-PRO" w:hAnsi="HG丸ｺﾞｼｯｸM-PRO" w:hint="eastAsia"/>
          <w:color w:val="000000" w:themeColor="text1"/>
          <w:szCs w:val="21"/>
          <w:u w:val="single"/>
          <w14:textOutline w14:w="0" w14:cap="flat" w14:cmpd="sng" w14:algn="ctr">
            <w14:noFill/>
            <w14:prstDash w14:val="solid"/>
            <w14:round/>
          </w14:textOutline>
        </w:rPr>
        <w:t>ワカメ養殖</w:t>
      </w:r>
      <w:r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：いずれの地区においても十分な濃度があります。</w:t>
      </w:r>
    </w:p>
    <w:p w14:paraId="7DEC5971" w14:textId="527E9A92" w:rsidR="006777A7" w:rsidRPr="007346AD" w:rsidRDefault="006777A7" w:rsidP="00E42CC1">
      <w:pPr>
        <w:ind w:leftChars="100" w:left="210" w:rightChars="1535" w:right="3223" w:firstLineChars="100" w:firstLine="210"/>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7346AD">
        <w:rPr>
          <w:rFonts w:ascii="HG丸ｺﾞｼｯｸM-PRO" w:eastAsia="HG丸ｺﾞｼｯｸM-PRO" w:hAnsi="HG丸ｺﾞｼｯｸM-PRO" w:hint="eastAsia"/>
          <w:color w:val="000000" w:themeColor="text1"/>
          <w:szCs w:val="21"/>
          <w:u w:val="single"/>
          <w14:textOutline w14:w="0" w14:cap="flat" w14:cmpd="sng" w14:algn="ctr">
            <w14:noFill/>
            <w14:prstDash w14:val="solid"/>
            <w14:round/>
          </w14:textOutline>
        </w:rPr>
        <w:t>ノリ養殖</w:t>
      </w:r>
      <w:r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r w:rsidR="00E42CC1"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西鳥取</w:t>
      </w:r>
      <w:r w:rsidR="00E42CC1">
        <w:rPr>
          <w:rFonts w:ascii="HG丸ｺﾞｼｯｸM-PRO" w:eastAsia="HG丸ｺﾞｼｯｸM-PRO" w:hAnsi="HG丸ｺﾞｼｯｸM-PRO" w:hint="eastAsia"/>
          <w:szCs w:val="21"/>
          <w14:textOutline w14:w="0" w14:cap="flat" w14:cmpd="sng" w14:algn="ctr">
            <w14:noFill/>
            <w14:prstDash w14:val="solid"/>
            <w14:round/>
          </w14:textOutline>
        </w:rPr>
        <w:t>地区でノリの色落ち警戒濃度を下回っています。</w:t>
      </w:r>
    </w:p>
    <w:p w14:paraId="3E76091C" w14:textId="7E975A80" w:rsidR="001B32E3" w:rsidRPr="007346AD" w:rsidRDefault="00281216" w:rsidP="006777A7">
      <w:pPr>
        <w:ind w:left="220" w:rightChars="1670" w:right="3507" w:hangingChars="100" w:hanging="220"/>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7346AD">
        <w:rPr>
          <w:rFonts w:ascii="HG丸ｺﾞｼｯｸM-PRO" w:eastAsia="HG丸ｺﾞｼｯｸM-PRO" w:hAnsi="HG丸ｺﾞｼｯｸM-PRO"/>
          <w:noProof/>
          <w:color w:val="000000" w:themeColor="text1"/>
          <w:sz w:val="22"/>
          <w:szCs w:val="21"/>
          <w14:textOutline w14:w="0" w14:cap="flat" w14:cmpd="sng" w14:algn="ctr">
            <w14:noFill/>
            <w14:prstDash w14:val="solid"/>
            <w14:round/>
          </w14:textOutline>
        </w:rPr>
        <mc:AlternateContent>
          <mc:Choice Requires="wps">
            <w:drawing>
              <wp:anchor distT="45720" distB="45720" distL="114300" distR="114300" simplePos="0" relativeHeight="251667456" behindDoc="0" locked="0" layoutInCell="1" allowOverlap="1" wp14:anchorId="5A9A6BF7" wp14:editId="7565F494">
                <wp:simplePos x="0" y="0"/>
                <wp:positionH relativeFrom="column">
                  <wp:posOffset>4004310</wp:posOffset>
                </wp:positionH>
                <wp:positionV relativeFrom="paragraph">
                  <wp:posOffset>14605</wp:posOffset>
                </wp:positionV>
                <wp:extent cx="256667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4620"/>
                        </a:xfrm>
                        <a:prstGeom prst="rect">
                          <a:avLst/>
                        </a:prstGeom>
                        <a:solidFill>
                          <a:srgbClr val="FFFFFF">
                            <a:alpha val="0"/>
                          </a:srgbClr>
                        </a:solidFill>
                        <a:ln w="9525">
                          <a:noFill/>
                          <a:miter lim="800000"/>
                          <a:headEnd/>
                          <a:tailEnd/>
                        </a:ln>
                      </wps:spPr>
                      <wps:txbx>
                        <w:txbxContent>
                          <w:p w14:paraId="699840B1" w14:textId="77777777" w:rsidR="00292C35" w:rsidRPr="007346AD" w:rsidRDefault="00292C35" w:rsidP="00292C35">
                            <w:pPr>
                              <w:spacing w:line="300" w:lineRule="exact"/>
                              <w:jc w:val="center"/>
                              <w:rPr>
                                <w:rFonts w:ascii="HG丸ｺﾞｼｯｸM-PRO" w:eastAsia="HG丸ｺﾞｼｯｸM-PRO" w:hAnsi="HG丸ｺﾞｼｯｸM-PRO"/>
                                <w:sz w:val="20"/>
                              </w:rPr>
                            </w:pPr>
                            <w:r w:rsidRPr="007346AD">
                              <w:rPr>
                                <w:rFonts w:ascii="HG丸ｺﾞｼｯｸM-PRO" w:eastAsia="HG丸ｺﾞｼｯｸM-PRO" w:hAnsi="HG丸ｺﾞｼｯｸM-PRO" w:hint="eastAsia"/>
                                <w:sz w:val="20"/>
                              </w:rPr>
                              <w:t>藻類</w:t>
                            </w:r>
                            <w:r w:rsidRPr="007346AD">
                              <w:rPr>
                                <w:rFonts w:ascii="HG丸ｺﾞｼｯｸM-PRO" w:eastAsia="HG丸ｺﾞｼｯｸM-PRO" w:hAnsi="HG丸ｺﾞｼｯｸM-PRO"/>
                                <w:sz w:val="20"/>
                              </w:rPr>
                              <w:t>色落ち</w:t>
                            </w:r>
                            <w:r w:rsidRPr="007346AD">
                              <w:rPr>
                                <w:rFonts w:ascii="HG丸ｺﾞｼｯｸM-PRO" w:eastAsia="HG丸ｺﾞｼｯｸM-PRO" w:hAnsi="HG丸ｺﾞｼｯｸM-PRO" w:hint="eastAsia"/>
                                <w:sz w:val="20"/>
                              </w:rPr>
                              <w:t>警戒</w:t>
                            </w:r>
                            <w:r w:rsidRPr="007346AD">
                              <w:rPr>
                                <w:rFonts w:ascii="HG丸ｺﾞｼｯｸM-PRO" w:eastAsia="HG丸ｺﾞｼｯｸM-PRO" w:hAnsi="HG丸ｺﾞｼｯｸM-PRO"/>
                                <w:sz w:val="20"/>
                              </w:rPr>
                              <w:t>栄養塩濃度</w:t>
                            </w:r>
                          </w:p>
                          <w:p w14:paraId="10F6A29E" w14:textId="77777777" w:rsidR="00292C35" w:rsidRPr="007346AD" w:rsidRDefault="00292C35" w:rsidP="00292C35">
                            <w:pPr>
                              <w:spacing w:line="300" w:lineRule="exact"/>
                              <w:jc w:val="center"/>
                              <w:rPr>
                                <w:rFonts w:ascii="HG丸ｺﾞｼｯｸM-PRO" w:eastAsia="HG丸ｺﾞｼｯｸM-PRO" w:hAnsi="HG丸ｺﾞｼｯｸM-PRO"/>
                                <w:sz w:val="20"/>
                              </w:rPr>
                            </w:pPr>
                            <w:r w:rsidRPr="007346AD">
                              <w:rPr>
                                <w:rFonts w:ascii="HG丸ｺﾞｼｯｸM-PRO" w:eastAsia="HG丸ｺﾞｼｯｸM-PRO" w:hAnsi="HG丸ｺﾞｼｯｸM-PRO" w:hint="eastAsia"/>
                                <w:sz w:val="16"/>
                              </w:rPr>
                              <w:t>（</w:t>
                            </w:r>
                            <w:r w:rsidRPr="007346AD">
                              <w:rPr>
                                <w:rFonts w:ascii="HG丸ｺﾞｼｯｸM-PRO" w:eastAsia="HG丸ｺﾞｼｯｸM-PRO" w:hAnsi="HG丸ｺﾞｼｯｸM-PRO"/>
                                <w:sz w:val="16"/>
                              </w:rPr>
                              <w:t>この数値を下回ると</w:t>
                            </w:r>
                            <w:r w:rsidRPr="007346AD">
                              <w:rPr>
                                <w:rFonts w:ascii="HG丸ｺﾞｼｯｸM-PRO" w:eastAsia="HG丸ｺﾞｼｯｸM-PRO" w:hAnsi="HG丸ｺﾞｼｯｸM-PRO" w:hint="eastAsia"/>
                                <w:sz w:val="16"/>
                              </w:rPr>
                              <w:t>色落ちの可能性あり</w:t>
                            </w:r>
                            <w:r w:rsidRPr="007346AD">
                              <w:rPr>
                                <w:rFonts w:ascii="HG丸ｺﾞｼｯｸM-PRO" w:eastAsia="HG丸ｺﾞｼｯｸM-PRO" w:hAnsi="HG丸ｺﾞｼｯｸM-PRO"/>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5A9A6BF7" id="_x0000_s1027" type="#_x0000_t202" style="position:absolute;left:0;text-align:left;margin-left:315.3pt;margin-top:1.15pt;width:202.1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Nm6TwIAAFMEAAAOAAAAZHJzL2Uyb0RvYy54bWysVM2O0zAQviPxDpbvNG3Un92o6WrpUoS0&#10;/EgLD+A6TmPheIztNlmOWwnxELwC4szz5EUYO223wA2Rg+XxzHwz881M5ldtrchOWCdB53Q0GFIi&#10;NIdC6k1OP7xfPbugxHmmC6ZAi5zeC0evFk+fzBuTiRQqUIWwBEG0yxqT08p7kyWJ45WomRuAERqV&#10;JdiaeRTtJiksaxC9Vkk6HE6TBmxhLHDhHL7e9Eq6iPhlKbh/W5ZOeKJyirn5eNp4rsOZLOYs21hm&#10;KskPabB/yKJmUmPQE9QN84xsrfwLqpbcgoPSDzjUCZSl5CLWgNWMhn9Uc1cxI2ItSI4zJ5rc/4Pl&#10;b3bvLJFFTtPRjBLNamxSt//SPXzvHn52+6+k23/r9vvu4QfKJA2ENcZl6Hdn0NO3z6HFxsfinbkF&#10;/tERDcuK6Y24thaaSrACEx4Fz+TMtcdxAWTdvIYC47KthwjUlrYObCI/BNGxcfenZonWE46P6WQ6&#10;nc5QxVE3Gg/H0zS2M2HZ0d1Y518KqEm45NTiNER4trt1PqTDsqNJiOZAyWIllYqC3ayXypIdw8lZ&#10;xa/3VaZi/esxnOtNI95vGEqTJqeXk3QSXTUE8DhxtfQ49krWOb0Yhq8fxMDVC11EE8+k6u+YptIH&#10;8gJfPXO+XbexcZHZQOwaintk00I/5biVeKnAfqakwQnPqfu0ZVZQol5p7MjlaDwOKxGF8WSG9BF7&#10;rlmfa5jmCJVTT0l/Xfq4RpErc42dW8nI6WMmh5RxciM1hy0Lq3EuR6vHf8HiFwAAAP//AwBQSwME&#10;FAAGAAgAAAAhAFgXuOzcAAAACgEAAA8AAABkcnMvZG93bnJldi54bWxMj81OwzAQhO9IvIO1SNyo&#10;3RgiCHEqFKlcONGf+zZ2k4h4HWK3DW/P9gTHnRnNflOuZj+Is5tiH8jAcqFAOGqC7ak1sNuuH55B&#10;xIRkcQjkDPy4CKvq9qbEwoYLfbrzJrWCSygWaKBLaSykjE3nPMZFGB2xdwyTx8Tn1Eo74YXL/SAz&#10;pXLpsSf+0OHo6s41X5uTNxBe3uvv2ev1sU77JY7Dbv+hlDH3d/PbK4jk5vQXhis+o0PFTIdwIhvF&#10;YCDXKueogUyDuPpKP/KWAwuZfgJZlfL/hOoXAAD//wMAUEsBAi0AFAAGAAgAAAAhALaDOJL+AAAA&#10;4QEAABMAAAAAAAAAAAAAAAAAAAAAAFtDb250ZW50X1R5cGVzXS54bWxQSwECLQAUAAYACAAAACEA&#10;OP0h/9YAAACUAQAACwAAAAAAAAAAAAAAAAAvAQAAX3JlbHMvLnJlbHNQSwECLQAUAAYACAAAACEA&#10;uezZuk8CAABTBAAADgAAAAAAAAAAAAAAAAAuAgAAZHJzL2Uyb0RvYy54bWxQSwECLQAUAAYACAAA&#10;ACEAWBe47NwAAAAKAQAADwAAAAAAAAAAAAAAAACpBAAAZHJzL2Rvd25yZXYueG1sUEsFBgAAAAAE&#10;AAQA8wAAALIFAAAAAA==&#10;" stroked="f">
                <v:fill opacity="0"/>
                <v:textbox style="mso-fit-shape-to-text:t">
                  <w:txbxContent>
                    <w:p w14:paraId="699840B1" w14:textId="77777777" w:rsidR="00292C35" w:rsidRPr="007346AD" w:rsidRDefault="00292C35" w:rsidP="00292C35">
                      <w:pPr>
                        <w:spacing w:line="300" w:lineRule="exact"/>
                        <w:jc w:val="center"/>
                        <w:rPr>
                          <w:rFonts w:ascii="HG丸ｺﾞｼｯｸM-PRO" w:eastAsia="HG丸ｺﾞｼｯｸM-PRO" w:hAnsi="HG丸ｺﾞｼｯｸM-PRO"/>
                          <w:sz w:val="20"/>
                        </w:rPr>
                      </w:pPr>
                      <w:r w:rsidRPr="007346AD">
                        <w:rPr>
                          <w:rFonts w:ascii="HG丸ｺﾞｼｯｸM-PRO" w:eastAsia="HG丸ｺﾞｼｯｸM-PRO" w:hAnsi="HG丸ｺﾞｼｯｸM-PRO" w:hint="eastAsia"/>
                          <w:sz w:val="20"/>
                        </w:rPr>
                        <w:t>藻類</w:t>
                      </w:r>
                      <w:r w:rsidRPr="007346AD">
                        <w:rPr>
                          <w:rFonts w:ascii="HG丸ｺﾞｼｯｸM-PRO" w:eastAsia="HG丸ｺﾞｼｯｸM-PRO" w:hAnsi="HG丸ｺﾞｼｯｸM-PRO"/>
                          <w:sz w:val="20"/>
                        </w:rPr>
                        <w:t>色落ち</w:t>
                      </w:r>
                      <w:r w:rsidRPr="007346AD">
                        <w:rPr>
                          <w:rFonts w:ascii="HG丸ｺﾞｼｯｸM-PRO" w:eastAsia="HG丸ｺﾞｼｯｸM-PRO" w:hAnsi="HG丸ｺﾞｼｯｸM-PRO" w:hint="eastAsia"/>
                          <w:sz w:val="20"/>
                        </w:rPr>
                        <w:t>警戒</w:t>
                      </w:r>
                      <w:r w:rsidRPr="007346AD">
                        <w:rPr>
                          <w:rFonts w:ascii="HG丸ｺﾞｼｯｸM-PRO" w:eastAsia="HG丸ｺﾞｼｯｸM-PRO" w:hAnsi="HG丸ｺﾞｼｯｸM-PRO"/>
                          <w:sz w:val="20"/>
                        </w:rPr>
                        <w:t>栄養塩濃度</w:t>
                      </w:r>
                    </w:p>
                    <w:p w14:paraId="10F6A29E" w14:textId="77777777" w:rsidR="00292C35" w:rsidRPr="007346AD" w:rsidRDefault="00292C35" w:rsidP="00292C35">
                      <w:pPr>
                        <w:spacing w:line="300" w:lineRule="exact"/>
                        <w:jc w:val="center"/>
                        <w:rPr>
                          <w:rFonts w:ascii="HG丸ｺﾞｼｯｸM-PRO" w:eastAsia="HG丸ｺﾞｼｯｸM-PRO" w:hAnsi="HG丸ｺﾞｼｯｸM-PRO"/>
                          <w:sz w:val="20"/>
                        </w:rPr>
                      </w:pPr>
                      <w:r w:rsidRPr="007346AD">
                        <w:rPr>
                          <w:rFonts w:ascii="HG丸ｺﾞｼｯｸM-PRO" w:eastAsia="HG丸ｺﾞｼｯｸM-PRO" w:hAnsi="HG丸ｺﾞｼｯｸM-PRO" w:hint="eastAsia"/>
                          <w:sz w:val="16"/>
                        </w:rPr>
                        <w:t>（</w:t>
                      </w:r>
                      <w:r w:rsidRPr="007346AD">
                        <w:rPr>
                          <w:rFonts w:ascii="HG丸ｺﾞｼｯｸM-PRO" w:eastAsia="HG丸ｺﾞｼｯｸM-PRO" w:hAnsi="HG丸ｺﾞｼｯｸM-PRO"/>
                          <w:sz w:val="16"/>
                        </w:rPr>
                        <w:t>この数値を下回ると</w:t>
                      </w:r>
                      <w:r w:rsidRPr="007346AD">
                        <w:rPr>
                          <w:rFonts w:ascii="HG丸ｺﾞｼｯｸM-PRO" w:eastAsia="HG丸ｺﾞｼｯｸM-PRO" w:hAnsi="HG丸ｺﾞｼｯｸM-PRO" w:hint="eastAsia"/>
                          <w:sz w:val="16"/>
                        </w:rPr>
                        <w:t>色落ちの可能性あり</w:t>
                      </w:r>
                      <w:r w:rsidRPr="007346AD">
                        <w:rPr>
                          <w:rFonts w:ascii="HG丸ｺﾞｼｯｸM-PRO" w:eastAsia="HG丸ｺﾞｼｯｸM-PRO" w:hAnsi="HG丸ｺﾞｼｯｸM-PRO"/>
                          <w:sz w:val="16"/>
                        </w:rPr>
                        <w:t>）</w:t>
                      </w:r>
                    </w:p>
                  </w:txbxContent>
                </v:textbox>
              </v:shape>
            </w:pict>
          </mc:Fallback>
        </mc:AlternateContent>
      </w:r>
      <w:r w:rsidR="001B32E3"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・窒素：</w:t>
      </w:r>
      <w:r w:rsidR="006777A7"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各地区の窒素濃度は</w:t>
      </w:r>
      <w:r w:rsidR="007346AD">
        <w:rPr>
          <w:rFonts w:ascii="HG丸ｺﾞｼｯｸM-PRO" w:eastAsia="HG丸ｺﾞｼｯｸM-PRO" w:hAnsi="HG丸ｺﾞｼｯｸM-PRO"/>
          <w:color w:val="000000" w:themeColor="text1"/>
          <w:szCs w:val="21"/>
          <w14:textOutline w14:w="0" w14:cap="flat" w14:cmpd="sng" w14:algn="ctr">
            <w14:noFill/>
            <w14:prstDash w14:val="solid"/>
            <w14:round/>
          </w14:textOutline>
        </w:rPr>
        <w:t>5.52</w:t>
      </w:r>
      <w:r w:rsidR="006777A7"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r w:rsidR="007346AD">
        <w:rPr>
          <w:rFonts w:ascii="HG丸ｺﾞｼｯｸM-PRO" w:eastAsia="HG丸ｺﾞｼｯｸM-PRO" w:hAnsi="HG丸ｺﾞｼｯｸM-PRO"/>
          <w:color w:val="000000" w:themeColor="text1"/>
          <w:szCs w:val="21"/>
          <w14:textOutline w14:w="0" w14:cap="flat" w14:cmpd="sng" w14:algn="ctr">
            <w14:noFill/>
            <w14:prstDash w14:val="solid"/>
            <w14:round/>
          </w14:textOutline>
        </w:rPr>
        <w:t>48.30</w:t>
      </w:r>
      <w:r w:rsidR="006777A7"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μmol/lでした。</w:t>
      </w:r>
    </w:p>
    <w:p w14:paraId="62BCFBD5" w14:textId="070B8193" w:rsidR="006777A7" w:rsidRPr="007346AD" w:rsidRDefault="006777A7" w:rsidP="006777A7">
      <w:pPr>
        <w:ind w:leftChars="200" w:left="840" w:rightChars="1670" w:right="3507" w:hangingChars="200" w:hanging="420"/>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7346AD">
        <w:rPr>
          <w:rFonts w:ascii="HG丸ｺﾞｼｯｸM-PRO" w:eastAsia="HG丸ｺﾞｼｯｸM-PRO" w:hAnsi="HG丸ｺﾞｼｯｸM-PRO" w:hint="eastAsia"/>
          <w:color w:val="000000" w:themeColor="text1"/>
          <w:szCs w:val="21"/>
          <w:u w:val="single"/>
          <w14:textOutline w14:w="0" w14:cap="flat" w14:cmpd="sng" w14:algn="ctr">
            <w14:noFill/>
            <w14:prstDash w14:val="solid"/>
            <w14:round/>
          </w14:textOutline>
        </w:rPr>
        <w:t>ワカメ養殖</w:t>
      </w:r>
      <w:r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：いずれの地区においても</w:t>
      </w:r>
      <w:r w:rsidR="00281216"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十分な濃度があります</w:t>
      </w:r>
      <w:r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p>
    <w:p w14:paraId="56954A24" w14:textId="141AC075" w:rsidR="006777A7" w:rsidRPr="007346AD" w:rsidRDefault="006777A7" w:rsidP="007346AD">
      <w:pPr>
        <w:ind w:leftChars="100" w:left="210" w:rightChars="1535" w:right="3223" w:firstLineChars="100" w:firstLine="210"/>
        <w:rPr>
          <w:rFonts w:ascii="HG丸ｺﾞｼｯｸM-PRO" w:eastAsia="HG丸ｺﾞｼｯｸM-PRO" w:hAnsi="HG丸ｺﾞｼｯｸM-PRO"/>
          <w:color w:val="FF0000"/>
          <w:szCs w:val="21"/>
          <w14:textOutline w14:w="0" w14:cap="flat" w14:cmpd="sng" w14:algn="ctr">
            <w14:noFill/>
            <w14:prstDash w14:val="solid"/>
            <w14:round/>
          </w14:textOutline>
        </w:rPr>
      </w:pPr>
      <w:r w:rsidRPr="007346AD">
        <w:rPr>
          <w:rFonts w:ascii="HG丸ｺﾞｼｯｸM-PRO" w:eastAsia="HG丸ｺﾞｼｯｸM-PRO" w:hAnsi="HG丸ｺﾞｼｯｸM-PRO" w:hint="eastAsia"/>
          <w:color w:val="000000" w:themeColor="text1"/>
          <w:szCs w:val="21"/>
          <w:u w:val="single"/>
          <w14:textOutline w14:w="0" w14:cap="flat" w14:cmpd="sng" w14:algn="ctr">
            <w14:noFill/>
            <w14:prstDash w14:val="solid"/>
            <w14:round/>
          </w14:textOutline>
        </w:rPr>
        <w:t>ノリ養殖</w:t>
      </w:r>
      <w:r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r w:rsidR="00281216" w:rsidRPr="007346AD">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西鳥取</w:t>
      </w:r>
      <w:r w:rsidR="007346AD">
        <w:rPr>
          <w:rFonts w:ascii="HG丸ｺﾞｼｯｸM-PRO" w:eastAsia="HG丸ｺﾞｼｯｸM-PRO" w:hAnsi="HG丸ｺﾞｼｯｸM-PRO" w:hint="eastAsia"/>
          <w:szCs w:val="21"/>
          <w14:textOutline w14:w="0" w14:cap="flat" w14:cmpd="sng" w14:algn="ctr">
            <w14:noFill/>
            <w14:prstDash w14:val="solid"/>
            <w14:round/>
          </w14:textOutline>
        </w:rPr>
        <w:t>地区でノリの色落ち警戒濃度を下回っています。</w:t>
      </w:r>
    </w:p>
    <w:p w14:paraId="122DA2E5" w14:textId="77777777" w:rsidR="006777A7" w:rsidRPr="00317CED" w:rsidRDefault="006777A7" w:rsidP="006777A7">
      <w:pPr>
        <w:ind w:left="200" w:rightChars="1670" w:right="3507" w:hangingChars="100" w:hanging="200"/>
        <w:rPr>
          <w:rFonts w:ascii="HG丸ｺﾞｼｯｸM-PRO" w:eastAsia="HG丸ｺﾞｼｯｸM-PRO" w:hAnsi="HG丸ｺﾞｼｯｸM-PRO"/>
          <w:color w:val="FF0000"/>
          <w:sz w:val="20"/>
          <w:szCs w:val="21"/>
          <w14:textOutline w14:w="0" w14:cap="flat" w14:cmpd="sng" w14:algn="ctr">
            <w14:noFill/>
            <w14:prstDash w14:val="solid"/>
            <w14:round/>
          </w14:textOutline>
        </w:rPr>
      </w:pPr>
    </w:p>
    <w:p w14:paraId="473B239A" w14:textId="0C7F010F" w:rsidR="009A1B50" w:rsidRPr="00FA3EFB" w:rsidRDefault="00FA3EFB" w:rsidP="006777A7">
      <w:pPr>
        <w:ind w:left="160" w:rightChars="253" w:right="531" w:hangingChars="100" w:hanging="160"/>
        <w:jc w:val="right"/>
        <w:rPr>
          <w:rFonts w:ascii="HG丸ｺﾞｼｯｸM-PRO" w:eastAsia="HG丸ｺﾞｼｯｸM-PRO" w:hAnsi="HG丸ｺﾞｼｯｸM-PRO"/>
          <w:color w:val="000000" w:themeColor="text1"/>
          <w:sz w:val="18"/>
          <w:szCs w:val="21"/>
          <w14:textOutline w14:w="0" w14:cap="flat" w14:cmpd="sng" w14:algn="ctr">
            <w14:noFill/>
            <w14:prstDash w14:val="solid"/>
            <w14:round/>
          </w14:textOutline>
        </w:rPr>
      </w:pPr>
      <w:r w:rsidRPr="00FA3EFB">
        <w:rPr>
          <w:rFonts w:ascii="HG丸ｺﾞｼｯｸM-PRO" w:eastAsia="HG丸ｺﾞｼｯｸM-PRO" w:hAnsi="HG丸ｺﾞｼｯｸM-PRO"/>
          <w:color w:val="000000" w:themeColor="text1"/>
          <w:sz w:val="16"/>
          <w:szCs w:val="21"/>
          <w14:textOutline w14:w="0" w14:cap="flat" w14:cmpd="sng" w14:algn="ctr">
            <w14:noFill/>
            <w14:prstDash w14:val="solid"/>
            <w14:round/>
          </w14:textOutline>
        </w:rPr>
        <w:t>※</w:t>
      </w:r>
      <w:r w:rsidRPr="00F84C5C">
        <w:rPr>
          <w:rFonts w:ascii="HG丸ｺﾞｼｯｸM-PRO" w:eastAsia="HG丸ｺﾞｼｯｸM-PRO" w:hAnsi="HG丸ｺﾞｼｯｸM-PRO"/>
          <w:color w:val="0070C0"/>
          <w:sz w:val="16"/>
          <w:szCs w:val="21"/>
          <w14:textOutline w14:w="0" w14:cap="flat" w14:cmpd="sng" w14:algn="ctr">
            <w14:noFill/>
            <w14:prstDash w14:val="solid"/>
            <w14:round/>
          </w14:textOutline>
        </w:rPr>
        <w:t>青字</w:t>
      </w:r>
      <w:r w:rsidRPr="00FA3EFB">
        <w:rPr>
          <w:rFonts w:ascii="HG丸ｺﾞｼｯｸM-PRO" w:eastAsia="HG丸ｺﾞｼｯｸM-PRO" w:hAnsi="HG丸ｺﾞｼｯｸM-PRO"/>
          <w:color w:val="000000" w:themeColor="text1"/>
          <w:sz w:val="16"/>
          <w:szCs w:val="21"/>
          <w14:textOutline w14:w="0" w14:cap="flat" w14:cmpd="sng" w14:algn="ctr">
            <w14:noFill/>
            <w14:prstDash w14:val="solid"/>
            <w14:round/>
          </w14:textOutline>
        </w:rPr>
        <w:t>はノリの色落ち警戒濃度以下、</w:t>
      </w:r>
      <w:r w:rsidRPr="00FA3EFB">
        <w:rPr>
          <w:rFonts w:ascii="HG丸ｺﾞｼｯｸM-PRO" w:eastAsia="HG丸ｺﾞｼｯｸM-PRO" w:hAnsi="HG丸ｺﾞｼｯｸM-PRO"/>
          <w:color w:val="FF0000"/>
          <w:sz w:val="16"/>
          <w:szCs w:val="21"/>
          <w14:textOutline w14:w="0" w14:cap="flat" w14:cmpd="sng" w14:algn="ctr">
            <w14:noFill/>
            <w14:prstDash w14:val="solid"/>
            <w14:round/>
          </w14:textOutline>
        </w:rPr>
        <w:t>赤字</w:t>
      </w:r>
      <w:r w:rsidRPr="00FA3EFB">
        <w:rPr>
          <w:rFonts w:ascii="HG丸ｺﾞｼｯｸM-PRO" w:eastAsia="HG丸ｺﾞｼｯｸM-PRO" w:hAnsi="HG丸ｺﾞｼｯｸM-PRO"/>
          <w:color w:val="000000" w:themeColor="text1"/>
          <w:sz w:val="16"/>
          <w:szCs w:val="21"/>
          <w14:textOutline w14:w="0" w14:cap="flat" w14:cmpd="sng" w14:algn="ctr">
            <w14:noFill/>
            <w14:prstDash w14:val="solid"/>
            <w14:round/>
          </w14:textOutline>
        </w:rPr>
        <w:t>はワカメの色落ち警戒濃度以下</w:t>
      </w:r>
    </w:p>
    <w:tbl>
      <w:tblPr>
        <w:tblStyle w:val="a3"/>
        <w:tblW w:w="9736" w:type="dxa"/>
        <w:jc w:val="center"/>
        <w:tblLook w:val="04A0" w:firstRow="1" w:lastRow="0" w:firstColumn="1" w:lastColumn="0" w:noHBand="0" w:noVBand="1"/>
      </w:tblPr>
      <w:tblGrid>
        <w:gridCol w:w="1803"/>
        <w:gridCol w:w="1256"/>
        <w:gridCol w:w="1113"/>
        <w:gridCol w:w="1121"/>
        <w:gridCol w:w="1121"/>
        <w:gridCol w:w="1113"/>
        <w:gridCol w:w="1088"/>
        <w:gridCol w:w="1121"/>
      </w:tblGrid>
      <w:tr w:rsidR="00EC76BC" w:rsidRPr="008A0591" w14:paraId="23A224B8" w14:textId="77777777" w:rsidTr="00EC76BC">
        <w:trPr>
          <w:trHeight w:val="575"/>
          <w:jc w:val="center"/>
        </w:trPr>
        <w:tc>
          <w:tcPr>
            <w:tcW w:w="1803" w:type="dxa"/>
            <w:vAlign w:val="center"/>
          </w:tcPr>
          <w:p w14:paraId="3FE6BE8F" w14:textId="77777777" w:rsidR="00EC76BC" w:rsidRPr="00FA3EFB" w:rsidRDefault="00EC76BC" w:rsidP="00D94FD3">
            <w:pPr>
              <w:spacing w:line="240" w:lineRule="exact"/>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FA3EF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漁場</w:t>
            </w:r>
          </w:p>
        </w:tc>
        <w:tc>
          <w:tcPr>
            <w:tcW w:w="1256" w:type="dxa"/>
            <w:vAlign w:val="center"/>
          </w:tcPr>
          <w:p w14:paraId="12295429" w14:textId="77777777" w:rsidR="00EC76BC" w:rsidRPr="00FA3EFB" w:rsidRDefault="00EC76BC" w:rsidP="00D94FD3">
            <w:pPr>
              <w:spacing w:line="240" w:lineRule="exact"/>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FA3EF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田尻</w:t>
            </w:r>
          </w:p>
        </w:tc>
        <w:tc>
          <w:tcPr>
            <w:tcW w:w="1113" w:type="dxa"/>
            <w:vAlign w:val="center"/>
          </w:tcPr>
          <w:p w14:paraId="568E6510" w14:textId="77777777" w:rsidR="00EC76BC" w:rsidRPr="00FA3EFB" w:rsidRDefault="00EC76BC" w:rsidP="00D94FD3">
            <w:pPr>
              <w:spacing w:line="240" w:lineRule="exact"/>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FA3EF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岡田浦</w:t>
            </w:r>
          </w:p>
        </w:tc>
        <w:tc>
          <w:tcPr>
            <w:tcW w:w="1121" w:type="dxa"/>
            <w:vAlign w:val="center"/>
          </w:tcPr>
          <w:p w14:paraId="2FC7EB2F" w14:textId="2331215C" w:rsidR="00EC76BC" w:rsidRPr="00FA3EFB" w:rsidRDefault="00EC76BC" w:rsidP="00D94FD3">
            <w:pPr>
              <w:spacing w:line="240" w:lineRule="exact"/>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FA3EF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尾崎</w:t>
            </w:r>
            <w:r w:rsidRPr="00FA3EFB">
              <w:rPr>
                <w:rFonts w:ascii="HG丸ｺﾞｼｯｸM-PRO" w:eastAsia="HG丸ｺﾞｼｯｸM-PRO" w:hAnsi="HG丸ｺﾞｼｯｸM-PRO" w:hint="eastAsia"/>
                <w:color w:val="000000" w:themeColor="text1"/>
                <w:szCs w:val="21"/>
                <w:vertAlign w:val="superscript"/>
                <w14:textOutline w14:w="0" w14:cap="flat" w14:cmpd="sng" w14:algn="ctr">
                  <w14:noFill/>
                  <w14:prstDash w14:val="solid"/>
                  <w14:round/>
                </w14:textOutline>
              </w:rPr>
              <w:t>＊</w:t>
            </w:r>
            <w:r w:rsidR="00707E5B">
              <w:rPr>
                <w:rFonts w:ascii="HG丸ｺﾞｼｯｸM-PRO" w:eastAsia="HG丸ｺﾞｼｯｸM-PRO" w:hAnsi="HG丸ｺﾞｼｯｸM-PRO" w:hint="eastAsia"/>
                <w:color w:val="000000" w:themeColor="text1"/>
                <w:szCs w:val="21"/>
                <w:vertAlign w:val="superscript"/>
                <w14:textOutline w14:w="0" w14:cap="flat" w14:cmpd="sng" w14:algn="ctr">
                  <w14:noFill/>
                  <w14:prstDash w14:val="solid"/>
                  <w14:round/>
                </w14:textOutline>
              </w:rPr>
              <w:t>1</w:t>
            </w:r>
          </w:p>
        </w:tc>
        <w:tc>
          <w:tcPr>
            <w:tcW w:w="1121" w:type="dxa"/>
            <w:vAlign w:val="center"/>
          </w:tcPr>
          <w:p w14:paraId="239631C8" w14:textId="2ED982F7" w:rsidR="00EC76BC" w:rsidRPr="00FA3EFB" w:rsidRDefault="00EC76BC" w:rsidP="00D94FD3">
            <w:pPr>
              <w:spacing w:line="240" w:lineRule="exact"/>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FA3EF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西鳥取</w:t>
            </w:r>
            <w:r w:rsidRPr="00FA3EFB">
              <w:rPr>
                <w:rFonts w:ascii="HG丸ｺﾞｼｯｸM-PRO" w:eastAsia="HG丸ｺﾞｼｯｸM-PRO" w:hAnsi="HG丸ｺﾞｼｯｸM-PRO" w:hint="eastAsia"/>
                <w:color w:val="000000" w:themeColor="text1"/>
                <w:szCs w:val="21"/>
                <w:vertAlign w:val="superscript"/>
                <w14:textOutline w14:w="0" w14:cap="flat" w14:cmpd="sng" w14:algn="ctr">
                  <w14:noFill/>
                  <w14:prstDash w14:val="solid"/>
                  <w14:round/>
                </w14:textOutline>
              </w:rPr>
              <w:t>＊</w:t>
            </w:r>
            <w:r w:rsidR="00707E5B">
              <w:rPr>
                <w:rFonts w:ascii="HG丸ｺﾞｼｯｸM-PRO" w:eastAsia="HG丸ｺﾞｼｯｸM-PRO" w:hAnsi="HG丸ｺﾞｼｯｸM-PRO" w:hint="eastAsia"/>
                <w:color w:val="000000" w:themeColor="text1"/>
                <w:szCs w:val="21"/>
                <w:vertAlign w:val="superscript"/>
                <w14:textOutline w14:w="0" w14:cap="flat" w14:cmpd="sng" w14:algn="ctr">
                  <w14:noFill/>
                  <w14:prstDash w14:val="solid"/>
                  <w14:round/>
                </w14:textOutline>
              </w:rPr>
              <w:t>1</w:t>
            </w:r>
          </w:p>
        </w:tc>
        <w:tc>
          <w:tcPr>
            <w:tcW w:w="1113" w:type="dxa"/>
            <w:vAlign w:val="center"/>
          </w:tcPr>
          <w:p w14:paraId="540098FA" w14:textId="77777777" w:rsidR="00EC76BC" w:rsidRPr="00FA3EFB" w:rsidRDefault="00EC76BC" w:rsidP="00D94FD3">
            <w:pPr>
              <w:spacing w:line="240" w:lineRule="exact"/>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FA3EF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下荘</w:t>
            </w:r>
          </w:p>
        </w:tc>
        <w:tc>
          <w:tcPr>
            <w:tcW w:w="1088" w:type="dxa"/>
            <w:vAlign w:val="center"/>
          </w:tcPr>
          <w:p w14:paraId="1E252358" w14:textId="63E6D60E" w:rsidR="00EC76BC" w:rsidRPr="00FA3EFB" w:rsidRDefault="00EC76BC" w:rsidP="00EC76BC">
            <w:pPr>
              <w:spacing w:line="240" w:lineRule="exact"/>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淡輪</w:t>
            </w:r>
            <w:r w:rsidR="00F15C81" w:rsidRPr="00FA3EFB">
              <w:rPr>
                <w:rFonts w:ascii="HG丸ｺﾞｼｯｸM-PRO" w:eastAsia="HG丸ｺﾞｼｯｸM-PRO" w:hAnsi="HG丸ｺﾞｼｯｸM-PRO" w:hint="eastAsia"/>
                <w:color w:val="000000" w:themeColor="text1"/>
                <w:szCs w:val="21"/>
                <w:vertAlign w:val="superscript"/>
                <w14:textOutline w14:w="0" w14:cap="flat" w14:cmpd="sng" w14:algn="ctr">
                  <w14:noFill/>
                  <w14:prstDash w14:val="solid"/>
                  <w14:round/>
                </w14:textOutline>
              </w:rPr>
              <w:t>＊</w:t>
            </w:r>
            <w:r w:rsidR="00F15C81">
              <w:rPr>
                <w:rFonts w:ascii="HG丸ｺﾞｼｯｸM-PRO" w:eastAsia="HG丸ｺﾞｼｯｸM-PRO" w:hAnsi="HG丸ｺﾞｼｯｸM-PRO" w:hint="eastAsia"/>
                <w:color w:val="000000" w:themeColor="text1"/>
                <w:szCs w:val="21"/>
                <w:vertAlign w:val="superscript"/>
                <w14:textOutline w14:w="0" w14:cap="flat" w14:cmpd="sng" w14:algn="ctr">
                  <w14:noFill/>
                  <w14:prstDash w14:val="solid"/>
                  <w14:round/>
                </w14:textOutline>
              </w:rPr>
              <w:t>2</w:t>
            </w:r>
          </w:p>
        </w:tc>
        <w:tc>
          <w:tcPr>
            <w:tcW w:w="1121" w:type="dxa"/>
            <w:vAlign w:val="center"/>
          </w:tcPr>
          <w:p w14:paraId="40E58E1A" w14:textId="5F6AC56F" w:rsidR="00EC76BC" w:rsidRPr="00FA3EFB" w:rsidRDefault="00EC76BC" w:rsidP="00961D9B">
            <w:pPr>
              <w:spacing w:line="240" w:lineRule="exact"/>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FA3EF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谷川</w:t>
            </w:r>
          </w:p>
        </w:tc>
      </w:tr>
      <w:tr w:rsidR="00EC76BC" w:rsidRPr="008A0591" w14:paraId="2B93BB28" w14:textId="77777777" w:rsidTr="00EC76BC">
        <w:trPr>
          <w:trHeight w:val="413"/>
          <w:jc w:val="center"/>
        </w:trPr>
        <w:tc>
          <w:tcPr>
            <w:tcW w:w="1803" w:type="dxa"/>
            <w:vAlign w:val="center"/>
          </w:tcPr>
          <w:p w14:paraId="1E677E36" w14:textId="77777777" w:rsidR="00EC76BC" w:rsidRPr="00FA3EFB" w:rsidRDefault="00EC76BC" w:rsidP="00D94FD3">
            <w:pPr>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FA3EF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塩分（psu）</w:t>
            </w:r>
          </w:p>
        </w:tc>
        <w:tc>
          <w:tcPr>
            <w:tcW w:w="1256" w:type="dxa"/>
            <w:vAlign w:val="center"/>
          </w:tcPr>
          <w:p w14:paraId="0361AF85" w14:textId="05BDE0E4" w:rsidR="00EC76BC" w:rsidRPr="00FA3EFB" w:rsidRDefault="00C47A89" w:rsidP="008478BC">
            <w:pPr>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31.80</w:t>
            </w:r>
          </w:p>
        </w:tc>
        <w:tc>
          <w:tcPr>
            <w:tcW w:w="1113" w:type="dxa"/>
            <w:vAlign w:val="center"/>
          </w:tcPr>
          <w:p w14:paraId="559722E2" w14:textId="15376215" w:rsidR="00EC76BC" w:rsidRPr="00FA3EFB" w:rsidRDefault="00C47A89" w:rsidP="008478BC">
            <w:pPr>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2</w:t>
            </w:r>
            <w:r>
              <w:rPr>
                <w:rFonts w:ascii="HG丸ｺﾞｼｯｸM-PRO" w:eastAsia="HG丸ｺﾞｼｯｸM-PRO" w:hAnsi="HG丸ｺﾞｼｯｸM-PRO"/>
                <w:color w:val="000000" w:themeColor="text1"/>
                <w:szCs w:val="21"/>
                <w14:textOutline w14:w="0" w14:cap="flat" w14:cmpd="sng" w14:algn="ctr">
                  <w14:noFill/>
                  <w14:prstDash w14:val="solid"/>
                  <w14:round/>
                </w14:textOutline>
              </w:rPr>
              <w:t>3.17</w:t>
            </w:r>
          </w:p>
        </w:tc>
        <w:tc>
          <w:tcPr>
            <w:tcW w:w="1121" w:type="dxa"/>
            <w:vAlign w:val="center"/>
          </w:tcPr>
          <w:p w14:paraId="22222054" w14:textId="6D039F20" w:rsidR="00EC76BC" w:rsidRPr="00FA3EFB" w:rsidRDefault="00C47A89" w:rsidP="008478BC">
            <w:pPr>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3</w:t>
            </w:r>
            <w:r>
              <w:rPr>
                <w:rFonts w:ascii="HG丸ｺﾞｼｯｸM-PRO" w:eastAsia="HG丸ｺﾞｼｯｸM-PRO" w:hAnsi="HG丸ｺﾞｼｯｸM-PRO"/>
                <w:color w:val="000000" w:themeColor="text1"/>
                <w:szCs w:val="21"/>
                <w14:textOutline w14:w="0" w14:cap="flat" w14:cmpd="sng" w14:algn="ctr">
                  <w14:noFill/>
                  <w14:prstDash w14:val="solid"/>
                  <w14:round/>
                </w14:textOutline>
              </w:rPr>
              <w:t>1.16</w:t>
            </w:r>
          </w:p>
        </w:tc>
        <w:tc>
          <w:tcPr>
            <w:tcW w:w="1121" w:type="dxa"/>
            <w:vAlign w:val="center"/>
          </w:tcPr>
          <w:p w14:paraId="123F0365" w14:textId="6276CFB6" w:rsidR="00EC76BC" w:rsidRPr="00FA3EFB" w:rsidRDefault="00C47A89" w:rsidP="008478BC">
            <w:pPr>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3</w:t>
            </w:r>
            <w:r>
              <w:rPr>
                <w:rFonts w:ascii="HG丸ｺﾞｼｯｸM-PRO" w:eastAsia="HG丸ｺﾞｼｯｸM-PRO" w:hAnsi="HG丸ｺﾞｼｯｸM-PRO"/>
                <w:color w:val="000000" w:themeColor="text1"/>
                <w:szCs w:val="21"/>
                <w14:textOutline w14:w="0" w14:cap="flat" w14:cmpd="sng" w14:algn="ctr">
                  <w14:noFill/>
                  <w14:prstDash w14:val="solid"/>
                  <w14:round/>
                </w14:textOutline>
              </w:rPr>
              <w:t>1.83</w:t>
            </w:r>
          </w:p>
        </w:tc>
        <w:tc>
          <w:tcPr>
            <w:tcW w:w="1113" w:type="dxa"/>
            <w:vAlign w:val="center"/>
          </w:tcPr>
          <w:p w14:paraId="1671FB1B" w14:textId="2CE17F6F" w:rsidR="00EC76BC" w:rsidRPr="00FA3EFB" w:rsidRDefault="00C47A89" w:rsidP="008478BC">
            <w:pPr>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3</w:t>
            </w:r>
            <w:r>
              <w:rPr>
                <w:rFonts w:ascii="HG丸ｺﾞｼｯｸM-PRO" w:eastAsia="HG丸ｺﾞｼｯｸM-PRO" w:hAnsi="HG丸ｺﾞｼｯｸM-PRO"/>
                <w:color w:val="000000" w:themeColor="text1"/>
                <w:szCs w:val="21"/>
                <w14:textOutline w14:w="0" w14:cap="flat" w14:cmpd="sng" w14:algn="ctr">
                  <w14:noFill/>
                  <w14:prstDash w14:val="solid"/>
                  <w14:round/>
                </w14:textOutline>
              </w:rPr>
              <w:t>1.48</w:t>
            </w:r>
          </w:p>
        </w:tc>
        <w:tc>
          <w:tcPr>
            <w:tcW w:w="1088" w:type="dxa"/>
            <w:vAlign w:val="center"/>
          </w:tcPr>
          <w:p w14:paraId="0164547E" w14:textId="23E13DBE" w:rsidR="00EC76BC" w:rsidRDefault="00C47A89" w:rsidP="008478BC">
            <w:pPr>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3</w:t>
            </w:r>
            <w:r>
              <w:rPr>
                <w:rFonts w:ascii="HG丸ｺﾞｼｯｸM-PRO" w:eastAsia="HG丸ｺﾞｼｯｸM-PRO" w:hAnsi="HG丸ｺﾞｼｯｸM-PRO"/>
                <w:color w:val="000000" w:themeColor="text1"/>
                <w:szCs w:val="21"/>
                <w14:textOutline w14:w="0" w14:cap="flat" w14:cmpd="sng" w14:algn="ctr">
                  <w14:noFill/>
                  <w14:prstDash w14:val="solid"/>
                  <w14:round/>
                </w14:textOutline>
              </w:rPr>
              <w:t>1.29</w:t>
            </w:r>
          </w:p>
        </w:tc>
        <w:tc>
          <w:tcPr>
            <w:tcW w:w="1121" w:type="dxa"/>
            <w:vAlign w:val="center"/>
          </w:tcPr>
          <w:p w14:paraId="2DBB043D" w14:textId="6AC2008F" w:rsidR="00C47A89" w:rsidRPr="00FA3EFB" w:rsidRDefault="00C47A89" w:rsidP="00C47A89">
            <w:pPr>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3</w:t>
            </w:r>
            <w:r>
              <w:rPr>
                <w:rFonts w:ascii="HG丸ｺﾞｼｯｸM-PRO" w:eastAsia="HG丸ｺﾞｼｯｸM-PRO" w:hAnsi="HG丸ｺﾞｼｯｸM-PRO"/>
                <w:color w:val="000000" w:themeColor="text1"/>
                <w:szCs w:val="21"/>
                <w14:textOutline w14:w="0" w14:cap="flat" w14:cmpd="sng" w14:algn="ctr">
                  <w14:noFill/>
                  <w14:prstDash w14:val="solid"/>
                  <w14:round/>
                </w14:textOutline>
              </w:rPr>
              <w:t>2.68</w:t>
            </w:r>
          </w:p>
        </w:tc>
      </w:tr>
      <w:tr w:rsidR="00EC76BC" w:rsidRPr="008A0591" w14:paraId="0B5D3C76" w14:textId="77777777" w:rsidTr="00EC76BC">
        <w:trPr>
          <w:trHeight w:val="418"/>
          <w:jc w:val="center"/>
        </w:trPr>
        <w:tc>
          <w:tcPr>
            <w:tcW w:w="1803" w:type="dxa"/>
            <w:vAlign w:val="center"/>
          </w:tcPr>
          <w:p w14:paraId="5D7FB696" w14:textId="77777777" w:rsidR="00EC76BC" w:rsidRPr="00FA3EFB" w:rsidRDefault="00EC76BC" w:rsidP="00D94FD3">
            <w:pPr>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FA3EF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リン（μmol/l）</w:t>
            </w:r>
          </w:p>
        </w:tc>
        <w:tc>
          <w:tcPr>
            <w:tcW w:w="1256" w:type="dxa"/>
            <w:vAlign w:val="center"/>
          </w:tcPr>
          <w:p w14:paraId="078C7628" w14:textId="4BB178C9" w:rsidR="00EC76BC" w:rsidRPr="00961D9B" w:rsidRDefault="00197EB0" w:rsidP="008478BC">
            <w:pPr>
              <w:spacing w:line="240" w:lineRule="exact"/>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0</w:t>
            </w:r>
            <w:r>
              <w:rPr>
                <w:rFonts w:ascii="HG丸ｺﾞｼｯｸM-PRO" w:eastAsia="HG丸ｺﾞｼｯｸM-PRO" w:hAnsi="HG丸ｺﾞｼｯｸM-PRO"/>
                <w:color w:val="000000" w:themeColor="text1"/>
                <w:szCs w:val="21"/>
                <w14:textOutline w14:w="0" w14:cap="flat" w14:cmpd="sng" w14:algn="ctr">
                  <w14:noFill/>
                  <w14:prstDash w14:val="solid"/>
                  <w14:round/>
                </w14:textOutline>
              </w:rPr>
              <w:t>.51</w:t>
            </w:r>
          </w:p>
        </w:tc>
        <w:tc>
          <w:tcPr>
            <w:tcW w:w="1113" w:type="dxa"/>
            <w:vAlign w:val="center"/>
          </w:tcPr>
          <w:p w14:paraId="329D91F5" w14:textId="5747F551" w:rsidR="00EC76BC" w:rsidRPr="00961D9B" w:rsidRDefault="00197EB0" w:rsidP="008478BC">
            <w:pPr>
              <w:spacing w:line="240" w:lineRule="exact"/>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2</w:t>
            </w:r>
            <w:r>
              <w:rPr>
                <w:rFonts w:ascii="HG丸ｺﾞｼｯｸM-PRO" w:eastAsia="HG丸ｺﾞｼｯｸM-PRO" w:hAnsi="HG丸ｺﾞｼｯｸM-PRO"/>
                <w:color w:val="000000" w:themeColor="text1"/>
                <w:szCs w:val="21"/>
                <w14:textOutline w14:w="0" w14:cap="flat" w14:cmpd="sng" w14:algn="ctr">
                  <w14:noFill/>
                  <w14:prstDash w14:val="solid"/>
                  <w14:round/>
                </w14:textOutline>
              </w:rPr>
              <w:t>.1</w:t>
            </w:r>
            <w:r w:rsidR="00AF2CAC">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0</w:t>
            </w:r>
          </w:p>
        </w:tc>
        <w:tc>
          <w:tcPr>
            <w:tcW w:w="1121" w:type="dxa"/>
            <w:vAlign w:val="center"/>
          </w:tcPr>
          <w:p w14:paraId="61F52B09" w14:textId="68CA43AC" w:rsidR="00EC76BC" w:rsidRPr="00961D9B" w:rsidRDefault="00197EB0" w:rsidP="008478BC">
            <w:pPr>
              <w:spacing w:line="240" w:lineRule="exact"/>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1</w:t>
            </w:r>
            <w:r>
              <w:rPr>
                <w:rFonts w:ascii="HG丸ｺﾞｼｯｸM-PRO" w:eastAsia="HG丸ｺﾞｼｯｸM-PRO" w:hAnsi="HG丸ｺﾞｼｯｸM-PRO"/>
                <w:color w:val="000000" w:themeColor="text1"/>
                <w:szCs w:val="21"/>
                <w14:textOutline w14:w="0" w14:cap="flat" w14:cmpd="sng" w14:algn="ctr">
                  <w14:noFill/>
                  <w14:prstDash w14:val="solid"/>
                  <w14:round/>
                </w14:textOutline>
              </w:rPr>
              <w:t>.06</w:t>
            </w:r>
          </w:p>
        </w:tc>
        <w:tc>
          <w:tcPr>
            <w:tcW w:w="1121" w:type="dxa"/>
            <w:vAlign w:val="center"/>
          </w:tcPr>
          <w:p w14:paraId="1580D99B" w14:textId="656F37AB" w:rsidR="00EC76BC" w:rsidRPr="00961D9B" w:rsidRDefault="00197EB0" w:rsidP="008478BC">
            <w:pPr>
              <w:spacing w:line="240" w:lineRule="exact"/>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E42CC1">
              <w:rPr>
                <w:rFonts w:ascii="HG丸ｺﾞｼｯｸM-PRO" w:eastAsia="HG丸ｺﾞｼｯｸM-PRO" w:hAnsi="HG丸ｺﾞｼｯｸM-PRO" w:hint="eastAsia"/>
                <w:color w:val="0070C0"/>
                <w:szCs w:val="21"/>
                <w14:textOutline w14:w="0" w14:cap="flat" w14:cmpd="sng" w14:algn="ctr">
                  <w14:noFill/>
                  <w14:prstDash w14:val="solid"/>
                  <w14:round/>
                </w14:textOutline>
              </w:rPr>
              <w:t>0</w:t>
            </w:r>
            <w:r w:rsidRPr="00E42CC1">
              <w:rPr>
                <w:rFonts w:ascii="HG丸ｺﾞｼｯｸM-PRO" w:eastAsia="HG丸ｺﾞｼｯｸM-PRO" w:hAnsi="HG丸ｺﾞｼｯｸM-PRO"/>
                <w:color w:val="0070C0"/>
                <w:szCs w:val="21"/>
                <w14:textOutline w14:w="0" w14:cap="flat" w14:cmpd="sng" w14:algn="ctr">
                  <w14:noFill/>
                  <w14:prstDash w14:val="solid"/>
                  <w14:round/>
                </w14:textOutline>
              </w:rPr>
              <w:t>.47</w:t>
            </w:r>
          </w:p>
        </w:tc>
        <w:tc>
          <w:tcPr>
            <w:tcW w:w="1113" w:type="dxa"/>
            <w:vAlign w:val="center"/>
          </w:tcPr>
          <w:p w14:paraId="0B28C0EA" w14:textId="71C38471" w:rsidR="00EC76BC" w:rsidRPr="00961D9B" w:rsidRDefault="00197EB0" w:rsidP="008478BC">
            <w:pPr>
              <w:spacing w:line="240" w:lineRule="exact"/>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0</w:t>
            </w:r>
            <w:r>
              <w:rPr>
                <w:rFonts w:ascii="HG丸ｺﾞｼｯｸM-PRO" w:eastAsia="HG丸ｺﾞｼｯｸM-PRO" w:hAnsi="HG丸ｺﾞｼｯｸM-PRO"/>
                <w:color w:val="000000" w:themeColor="text1"/>
                <w:szCs w:val="21"/>
                <w14:textOutline w14:w="0" w14:cap="flat" w14:cmpd="sng" w14:algn="ctr">
                  <w14:noFill/>
                  <w14:prstDash w14:val="solid"/>
                  <w14:round/>
                </w14:textOutline>
              </w:rPr>
              <w:t>.79</w:t>
            </w:r>
          </w:p>
        </w:tc>
        <w:tc>
          <w:tcPr>
            <w:tcW w:w="1088" w:type="dxa"/>
            <w:vAlign w:val="center"/>
          </w:tcPr>
          <w:p w14:paraId="7918F935" w14:textId="7DF7CA44" w:rsidR="00EC76BC" w:rsidRPr="00961D9B" w:rsidRDefault="00197EB0" w:rsidP="008478BC">
            <w:pPr>
              <w:spacing w:line="240" w:lineRule="exact"/>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0</w:t>
            </w:r>
            <w:r>
              <w:rPr>
                <w:rFonts w:ascii="HG丸ｺﾞｼｯｸM-PRO" w:eastAsia="HG丸ｺﾞｼｯｸM-PRO" w:hAnsi="HG丸ｺﾞｼｯｸM-PRO"/>
                <w:color w:val="000000" w:themeColor="text1"/>
                <w:szCs w:val="21"/>
                <w14:textOutline w14:w="0" w14:cap="flat" w14:cmpd="sng" w14:algn="ctr">
                  <w14:noFill/>
                  <w14:prstDash w14:val="solid"/>
                  <w14:round/>
                </w14:textOutline>
              </w:rPr>
              <w:t>.84</w:t>
            </w:r>
          </w:p>
        </w:tc>
        <w:tc>
          <w:tcPr>
            <w:tcW w:w="1121" w:type="dxa"/>
            <w:tcBorders>
              <w:bottom w:val="single" w:sz="4" w:space="0" w:color="auto"/>
            </w:tcBorders>
            <w:vAlign w:val="center"/>
          </w:tcPr>
          <w:p w14:paraId="357D8DED" w14:textId="3791B224" w:rsidR="00EC76BC" w:rsidRPr="00281216" w:rsidRDefault="00197EB0" w:rsidP="008478BC">
            <w:pPr>
              <w:spacing w:line="240" w:lineRule="exact"/>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0</w:t>
            </w:r>
            <w:r>
              <w:rPr>
                <w:rFonts w:ascii="HG丸ｺﾞｼｯｸM-PRO" w:eastAsia="HG丸ｺﾞｼｯｸM-PRO" w:hAnsi="HG丸ｺﾞｼｯｸM-PRO"/>
                <w:color w:val="000000" w:themeColor="text1"/>
                <w:szCs w:val="21"/>
                <w14:textOutline w14:w="0" w14:cap="flat" w14:cmpd="sng" w14:algn="ctr">
                  <w14:noFill/>
                  <w14:prstDash w14:val="solid"/>
                  <w14:round/>
                </w14:textOutline>
              </w:rPr>
              <w:t>.55</w:t>
            </w:r>
          </w:p>
        </w:tc>
      </w:tr>
      <w:tr w:rsidR="00EC76BC" w:rsidRPr="008A0591" w14:paraId="6E71F33F" w14:textId="77777777" w:rsidTr="00EC76BC">
        <w:trPr>
          <w:trHeight w:val="410"/>
          <w:jc w:val="center"/>
        </w:trPr>
        <w:tc>
          <w:tcPr>
            <w:tcW w:w="1803" w:type="dxa"/>
            <w:vAlign w:val="center"/>
          </w:tcPr>
          <w:p w14:paraId="12E52B93" w14:textId="77777777" w:rsidR="00EC76BC" w:rsidRPr="00FA3EFB" w:rsidRDefault="00EC76BC" w:rsidP="00D94FD3">
            <w:pPr>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FA3EF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窒素（μmol/l）</w:t>
            </w:r>
          </w:p>
        </w:tc>
        <w:tc>
          <w:tcPr>
            <w:tcW w:w="1256" w:type="dxa"/>
            <w:vAlign w:val="center"/>
          </w:tcPr>
          <w:p w14:paraId="7CC55C6C" w14:textId="363C4761" w:rsidR="00EC76BC" w:rsidRPr="00281216" w:rsidRDefault="00197EB0" w:rsidP="008478BC">
            <w:pPr>
              <w:spacing w:line="240" w:lineRule="exact"/>
              <w:ind w:rightChars="-16" w:right="-34"/>
              <w:jc w:val="center"/>
              <w:rPr>
                <w:rFonts w:ascii="HG丸ｺﾞｼｯｸM-PRO" w:eastAsia="HG丸ｺﾞｼｯｸM-PRO" w:hAnsi="HG丸ｺﾞｼｯｸM-PRO"/>
                <w:bCs/>
                <w:szCs w:val="21"/>
                <w14:textOutline w14:w="0" w14:cap="flat" w14:cmpd="sng" w14:algn="ctr">
                  <w14:noFill/>
                  <w14:prstDash w14:val="solid"/>
                  <w14:round/>
                </w14:textOutline>
              </w:rPr>
            </w:pPr>
            <w:r w:rsidRPr="00E42CC1">
              <w:rPr>
                <w:rFonts w:ascii="HG丸ｺﾞｼｯｸM-PRO" w:eastAsia="HG丸ｺﾞｼｯｸM-PRO" w:hAnsi="HG丸ｺﾞｼｯｸM-PRO" w:hint="eastAsia"/>
                <w:bCs/>
                <w:color w:val="0070C0"/>
                <w:szCs w:val="21"/>
                <w14:textOutline w14:w="0" w14:cap="flat" w14:cmpd="sng" w14:algn="ctr">
                  <w14:noFill/>
                  <w14:prstDash w14:val="solid"/>
                  <w14:round/>
                </w14:textOutline>
              </w:rPr>
              <w:t>7</w:t>
            </w:r>
            <w:r w:rsidRPr="00E42CC1">
              <w:rPr>
                <w:rFonts w:ascii="HG丸ｺﾞｼｯｸM-PRO" w:eastAsia="HG丸ｺﾞｼｯｸM-PRO" w:hAnsi="HG丸ｺﾞｼｯｸM-PRO"/>
                <w:bCs/>
                <w:color w:val="0070C0"/>
                <w:szCs w:val="21"/>
                <w14:textOutline w14:w="0" w14:cap="flat" w14:cmpd="sng" w14:algn="ctr">
                  <w14:noFill/>
                  <w14:prstDash w14:val="solid"/>
                  <w14:round/>
                </w14:textOutline>
              </w:rPr>
              <w:t>.55</w:t>
            </w:r>
          </w:p>
        </w:tc>
        <w:tc>
          <w:tcPr>
            <w:tcW w:w="1113" w:type="dxa"/>
            <w:vAlign w:val="center"/>
          </w:tcPr>
          <w:p w14:paraId="3A779A04" w14:textId="64F1831F" w:rsidR="00EC76BC" w:rsidRPr="00281216" w:rsidRDefault="00197EB0" w:rsidP="008478BC">
            <w:pPr>
              <w:spacing w:line="240" w:lineRule="exact"/>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Pr>
                <w:rFonts w:ascii="HG丸ｺﾞｼｯｸM-PRO" w:eastAsia="HG丸ｺﾞｼｯｸM-PRO" w:hAnsi="HG丸ｺﾞｼｯｸM-PRO" w:hint="eastAsia"/>
                <w:szCs w:val="21"/>
                <w14:textOutline w14:w="0" w14:cap="flat" w14:cmpd="sng" w14:algn="ctr">
                  <w14:noFill/>
                  <w14:prstDash w14:val="solid"/>
                  <w14:round/>
                </w14:textOutline>
              </w:rPr>
              <w:t>4</w:t>
            </w:r>
            <w:r>
              <w:rPr>
                <w:rFonts w:ascii="HG丸ｺﾞｼｯｸM-PRO" w:eastAsia="HG丸ｺﾞｼｯｸM-PRO" w:hAnsi="HG丸ｺﾞｼｯｸM-PRO"/>
                <w:szCs w:val="21"/>
                <w14:textOutline w14:w="0" w14:cap="flat" w14:cmpd="sng" w14:algn="ctr">
                  <w14:noFill/>
                  <w14:prstDash w14:val="solid"/>
                  <w14:round/>
                </w14:textOutline>
              </w:rPr>
              <w:t>8.30</w:t>
            </w:r>
          </w:p>
        </w:tc>
        <w:tc>
          <w:tcPr>
            <w:tcW w:w="1121" w:type="dxa"/>
            <w:vAlign w:val="center"/>
          </w:tcPr>
          <w:p w14:paraId="195C4BD2" w14:textId="128EECD7" w:rsidR="00EC76BC" w:rsidRPr="00281216" w:rsidRDefault="00197EB0" w:rsidP="008478BC">
            <w:pPr>
              <w:spacing w:line="240" w:lineRule="exact"/>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Pr>
                <w:rFonts w:ascii="HG丸ｺﾞｼｯｸM-PRO" w:eastAsia="HG丸ｺﾞｼｯｸM-PRO" w:hAnsi="HG丸ｺﾞｼｯｸM-PRO" w:hint="eastAsia"/>
                <w:szCs w:val="21"/>
                <w14:textOutline w14:w="0" w14:cap="flat" w14:cmpd="sng" w14:algn="ctr">
                  <w14:noFill/>
                  <w14:prstDash w14:val="solid"/>
                  <w14:round/>
                </w14:textOutline>
              </w:rPr>
              <w:t>1</w:t>
            </w:r>
            <w:r>
              <w:rPr>
                <w:rFonts w:ascii="HG丸ｺﾞｼｯｸM-PRO" w:eastAsia="HG丸ｺﾞｼｯｸM-PRO" w:hAnsi="HG丸ｺﾞｼｯｸM-PRO"/>
                <w:szCs w:val="21"/>
                <w14:textOutline w14:w="0" w14:cap="flat" w14:cmpd="sng" w14:algn="ctr">
                  <w14:noFill/>
                  <w14:prstDash w14:val="solid"/>
                  <w14:round/>
                </w14:textOutline>
              </w:rPr>
              <w:t>7.05</w:t>
            </w:r>
          </w:p>
        </w:tc>
        <w:tc>
          <w:tcPr>
            <w:tcW w:w="1121" w:type="dxa"/>
            <w:vAlign w:val="center"/>
          </w:tcPr>
          <w:p w14:paraId="04D56BE5" w14:textId="664D4373" w:rsidR="00EC76BC" w:rsidRPr="00281216" w:rsidRDefault="00197EB0" w:rsidP="008478BC">
            <w:pPr>
              <w:spacing w:line="240" w:lineRule="exact"/>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sidRPr="007346AD">
              <w:rPr>
                <w:rFonts w:ascii="HG丸ｺﾞｼｯｸM-PRO" w:eastAsia="HG丸ｺﾞｼｯｸM-PRO" w:hAnsi="HG丸ｺﾞｼｯｸM-PRO" w:hint="eastAsia"/>
                <w:color w:val="0070C0"/>
                <w:szCs w:val="21"/>
                <w14:textOutline w14:w="0" w14:cap="flat" w14:cmpd="sng" w14:algn="ctr">
                  <w14:noFill/>
                  <w14:prstDash w14:val="solid"/>
                  <w14:round/>
                </w14:textOutline>
              </w:rPr>
              <w:t>5</w:t>
            </w:r>
            <w:r w:rsidRPr="007346AD">
              <w:rPr>
                <w:rFonts w:ascii="HG丸ｺﾞｼｯｸM-PRO" w:eastAsia="HG丸ｺﾞｼｯｸM-PRO" w:hAnsi="HG丸ｺﾞｼｯｸM-PRO"/>
                <w:color w:val="0070C0"/>
                <w:szCs w:val="21"/>
                <w14:textOutline w14:w="0" w14:cap="flat" w14:cmpd="sng" w14:algn="ctr">
                  <w14:noFill/>
                  <w14:prstDash w14:val="solid"/>
                  <w14:round/>
                </w14:textOutline>
              </w:rPr>
              <w:t>.</w:t>
            </w:r>
            <w:r w:rsidR="007346AD" w:rsidRPr="007346AD">
              <w:rPr>
                <w:rFonts w:ascii="HG丸ｺﾞｼｯｸM-PRO" w:eastAsia="HG丸ｺﾞｼｯｸM-PRO" w:hAnsi="HG丸ｺﾞｼｯｸM-PRO"/>
                <w:color w:val="0070C0"/>
                <w:szCs w:val="21"/>
                <w14:textOutline w14:w="0" w14:cap="flat" w14:cmpd="sng" w14:algn="ctr">
                  <w14:noFill/>
                  <w14:prstDash w14:val="solid"/>
                  <w14:round/>
                </w14:textOutline>
              </w:rPr>
              <w:t>87</w:t>
            </w:r>
          </w:p>
        </w:tc>
        <w:tc>
          <w:tcPr>
            <w:tcW w:w="1113" w:type="dxa"/>
            <w:tcBorders>
              <w:right w:val="single" w:sz="4" w:space="0" w:color="auto"/>
            </w:tcBorders>
            <w:vAlign w:val="center"/>
          </w:tcPr>
          <w:p w14:paraId="0A98D0F0" w14:textId="46A8DC32" w:rsidR="00EC76BC" w:rsidRPr="00281216" w:rsidRDefault="007346AD" w:rsidP="008478BC">
            <w:pPr>
              <w:spacing w:line="240" w:lineRule="exact"/>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Pr>
                <w:rFonts w:ascii="HG丸ｺﾞｼｯｸM-PRO" w:eastAsia="HG丸ｺﾞｼｯｸM-PRO" w:hAnsi="HG丸ｺﾞｼｯｸM-PRO" w:hint="eastAsia"/>
                <w:szCs w:val="21"/>
                <w14:textOutline w14:w="0" w14:cap="flat" w14:cmpd="sng" w14:algn="ctr">
                  <w14:noFill/>
                  <w14:prstDash w14:val="solid"/>
                  <w14:round/>
                </w14:textOutline>
              </w:rPr>
              <w:t>1</w:t>
            </w:r>
            <w:r>
              <w:rPr>
                <w:rFonts w:ascii="HG丸ｺﾞｼｯｸM-PRO" w:eastAsia="HG丸ｺﾞｼｯｸM-PRO" w:hAnsi="HG丸ｺﾞｼｯｸM-PRO"/>
                <w:szCs w:val="21"/>
                <w14:textOutline w14:w="0" w14:cap="flat" w14:cmpd="sng" w14:algn="ctr">
                  <w14:noFill/>
                  <w14:prstDash w14:val="solid"/>
                  <w14:round/>
                </w14:textOutline>
              </w:rPr>
              <w:t>1.32</w:t>
            </w:r>
          </w:p>
        </w:tc>
        <w:tc>
          <w:tcPr>
            <w:tcW w:w="1088" w:type="dxa"/>
            <w:tcBorders>
              <w:right w:val="single" w:sz="4" w:space="0" w:color="auto"/>
            </w:tcBorders>
            <w:vAlign w:val="center"/>
          </w:tcPr>
          <w:p w14:paraId="58ACC453" w14:textId="30455BA9" w:rsidR="00D76DA3" w:rsidRPr="00281216" w:rsidRDefault="007346AD" w:rsidP="00D76DA3">
            <w:pPr>
              <w:spacing w:line="240" w:lineRule="exact"/>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Pr>
                <w:rFonts w:ascii="HG丸ｺﾞｼｯｸM-PRO" w:eastAsia="HG丸ｺﾞｼｯｸM-PRO" w:hAnsi="HG丸ｺﾞｼｯｸM-PRO" w:hint="eastAsia"/>
                <w:szCs w:val="21"/>
                <w14:textOutline w14:w="0" w14:cap="flat" w14:cmpd="sng" w14:algn="ctr">
                  <w14:noFill/>
                  <w14:prstDash w14:val="solid"/>
                  <w14:round/>
                </w14:textOutline>
              </w:rPr>
              <w:t>1</w:t>
            </w:r>
            <w:r>
              <w:rPr>
                <w:rFonts w:ascii="HG丸ｺﾞｼｯｸM-PRO" w:eastAsia="HG丸ｺﾞｼｯｸM-PRO" w:hAnsi="HG丸ｺﾞｼｯｸM-PRO"/>
                <w:szCs w:val="21"/>
                <w14:textOutline w14:w="0" w14:cap="flat" w14:cmpd="sng" w14:algn="ctr">
                  <w14:noFill/>
                  <w14:prstDash w14:val="solid"/>
                  <w14:round/>
                </w14:textOutline>
              </w:rPr>
              <w:t>0.94</w:t>
            </w:r>
          </w:p>
        </w:tc>
        <w:tc>
          <w:tcPr>
            <w:tcW w:w="1121" w:type="dxa"/>
            <w:tcBorders>
              <w:top w:val="single" w:sz="4" w:space="0" w:color="auto"/>
              <w:left w:val="single" w:sz="4" w:space="0" w:color="auto"/>
              <w:bottom w:val="single" w:sz="4" w:space="0" w:color="auto"/>
              <w:right w:val="single" w:sz="4" w:space="0" w:color="auto"/>
            </w:tcBorders>
            <w:vAlign w:val="center"/>
          </w:tcPr>
          <w:p w14:paraId="23944920" w14:textId="163EB4CB" w:rsidR="007346AD" w:rsidRPr="00281216" w:rsidRDefault="007346AD" w:rsidP="007346AD">
            <w:pPr>
              <w:spacing w:line="240" w:lineRule="exact"/>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sidRPr="007346AD">
              <w:rPr>
                <w:rFonts w:ascii="HG丸ｺﾞｼｯｸM-PRO" w:eastAsia="HG丸ｺﾞｼｯｸM-PRO" w:hAnsi="HG丸ｺﾞｼｯｸM-PRO" w:hint="eastAsia"/>
                <w:color w:val="0070C0"/>
                <w:szCs w:val="21"/>
                <w14:textOutline w14:w="0" w14:cap="flat" w14:cmpd="sng" w14:algn="ctr">
                  <w14:noFill/>
                  <w14:prstDash w14:val="solid"/>
                  <w14:round/>
                </w14:textOutline>
              </w:rPr>
              <w:t>5</w:t>
            </w:r>
            <w:r w:rsidRPr="007346AD">
              <w:rPr>
                <w:rFonts w:ascii="HG丸ｺﾞｼｯｸM-PRO" w:eastAsia="HG丸ｺﾞｼｯｸM-PRO" w:hAnsi="HG丸ｺﾞｼｯｸM-PRO"/>
                <w:color w:val="0070C0"/>
                <w:szCs w:val="21"/>
                <w14:textOutline w14:w="0" w14:cap="flat" w14:cmpd="sng" w14:algn="ctr">
                  <w14:noFill/>
                  <w14:prstDash w14:val="solid"/>
                  <w14:round/>
                </w14:textOutline>
              </w:rPr>
              <w:t>.52</w:t>
            </w:r>
          </w:p>
        </w:tc>
      </w:tr>
    </w:tbl>
    <w:p w14:paraId="1728763F" w14:textId="69820E93" w:rsidR="001B32E3" w:rsidRDefault="00D50A03" w:rsidP="00F15C81">
      <w:pPr>
        <w:spacing w:line="160" w:lineRule="atLeast"/>
        <w:ind w:rightChars="-16" w:right="-34"/>
        <w:jc w:val="right"/>
        <w:rPr>
          <w:rFonts w:ascii="HG丸ｺﾞｼｯｸM-PRO" w:eastAsia="HG丸ｺﾞｼｯｸM-PRO" w:hAnsi="HG丸ｺﾞｼｯｸM-PRO"/>
          <w:color w:val="000000" w:themeColor="text1"/>
          <w:sz w:val="18"/>
          <w:szCs w:val="21"/>
          <w14:textOutline w14:w="0" w14:cap="flat" w14:cmpd="sng" w14:algn="ctr">
            <w14:noFill/>
            <w14:prstDash w14:val="solid"/>
            <w14:round/>
          </w14:textOutline>
        </w:rPr>
      </w:pPr>
      <w:r w:rsidRPr="008A0591">
        <w:rPr>
          <w:rFonts w:ascii="HG丸ｺﾞｼｯｸM-PRO" w:eastAsia="HG丸ｺﾞｼｯｸM-PRO" w:hAnsi="HG丸ｺﾞｼｯｸM-PRO" w:hint="eastAsia"/>
          <w:color w:val="000000" w:themeColor="text1"/>
          <w:sz w:val="18"/>
          <w:szCs w:val="21"/>
          <w14:textOutline w14:w="0" w14:cap="flat" w14:cmpd="sng" w14:algn="ctr">
            <w14:noFill/>
            <w14:prstDash w14:val="solid"/>
            <w14:round/>
          </w14:textOutline>
        </w:rPr>
        <w:t>＊</w:t>
      </w:r>
      <w:r w:rsidR="00707E5B">
        <w:rPr>
          <w:rFonts w:ascii="HG丸ｺﾞｼｯｸM-PRO" w:eastAsia="HG丸ｺﾞｼｯｸM-PRO" w:hAnsi="HG丸ｺﾞｼｯｸM-PRO" w:hint="eastAsia"/>
          <w:color w:val="000000" w:themeColor="text1"/>
          <w:sz w:val="18"/>
          <w:szCs w:val="21"/>
          <w14:textOutline w14:w="0" w14:cap="flat" w14:cmpd="sng" w14:algn="ctr">
            <w14:noFill/>
            <w14:prstDash w14:val="solid"/>
            <w14:round/>
          </w14:textOutline>
        </w:rPr>
        <w:t>1</w:t>
      </w:r>
      <w:r w:rsidRPr="008A0591">
        <w:rPr>
          <w:rFonts w:ascii="HG丸ｺﾞｼｯｸM-PRO" w:eastAsia="HG丸ｺﾞｼｯｸM-PRO" w:hAnsi="HG丸ｺﾞｼｯｸM-PRO" w:hint="eastAsia"/>
          <w:color w:val="000000" w:themeColor="text1"/>
          <w:sz w:val="18"/>
          <w:szCs w:val="21"/>
          <w14:textOutline w14:w="0" w14:cap="flat" w14:cmpd="sng" w14:algn="ctr">
            <w14:noFill/>
            <w14:prstDash w14:val="solid"/>
            <w14:round/>
          </w14:textOutline>
        </w:rPr>
        <w:t>尾崎・西鳥取地区にはノリ漁場があります。</w:t>
      </w:r>
    </w:p>
    <w:p w14:paraId="323E524D" w14:textId="596A3C6A" w:rsidR="00F15C81" w:rsidRDefault="00F15C81" w:rsidP="00F15C81">
      <w:pPr>
        <w:spacing w:line="160" w:lineRule="atLeast"/>
        <w:ind w:rightChars="-16" w:right="-34"/>
        <w:jc w:val="right"/>
        <w:rPr>
          <w:rFonts w:ascii="HG丸ｺﾞｼｯｸM-PRO" w:eastAsia="HG丸ｺﾞｼｯｸM-PRO" w:hAnsi="HG丸ｺﾞｼｯｸM-PRO"/>
          <w:color w:val="000000" w:themeColor="text1"/>
          <w:sz w:val="18"/>
          <w:szCs w:val="21"/>
          <w14:textOutline w14:w="0" w14:cap="flat" w14:cmpd="sng" w14:algn="ctr">
            <w14:noFill/>
            <w14:prstDash w14:val="solid"/>
            <w14:round/>
          </w14:textOutline>
        </w:rPr>
      </w:pPr>
      <w:r w:rsidRPr="008A0591">
        <w:rPr>
          <w:rFonts w:ascii="HG丸ｺﾞｼｯｸM-PRO" w:eastAsia="HG丸ｺﾞｼｯｸM-PRO" w:hAnsi="HG丸ｺﾞｼｯｸM-PRO" w:hint="eastAsia"/>
          <w:color w:val="000000" w:themeColor="text1"/>
          <w:sz w:val="18"/>
          <w:szCs w:val="21"/>
          <w14:textOutline w14:w="0" w14:cap="flat" w14:cmpd="sng" w14:algn="ctr">
            <w14:noFill/>
            <w14:prstDash w14:val="solid"/>
            <w14:round/>
          </w14:textOutline>
        </w:rPr>
        <w:t>＊</w:t>
      </w:r>
      <w:r>
        <w:rPr>
          <w:rFonts w:ascii="HG丸ｺﾞｼｯｸM-PRO" w:eastAsia="HG丸ｺﾞｼｯｸM-PRO" w:hAnsi="HG丸ｺﾞｼｯｸM-PRO" w:hint="eastAsia"/>
          <w:color w:val="000000" w:themeColor="text1"/>
          <w:sz w:val="18"/>
          <w:szCs w:val="21"/>
          <w14:textOutline w14:w="0" w14:cap="flat" w14:cmpd="sng" w14:algn="ctr">
            <w14:noFill/>
            <w14:prstDash w14:val="solid"/>
            <w14:round/>
          </w14:textOutline>
        </w:rPr>
        <w:t>2淡輪地区は海洋センター前で採水しています</w:t>
      </w:r>
    </w:p>
    <w:p w14:paraId="5B9C92B0" w14:textId="77777777" w:rsidR="00317CED" w:rsidRPr="008A0591" w:rsidRDefault="00317CED" w:rsidP="00F15C81">
      <w:pPr>
        <w:spacing w:line="160" w:lineRule="atLeast"/>
        <w:ind w:rightChars="-16" w:right="-34"/>
        <w:jc w:val="right"/>
        <w:rPr>
          <w:rFonts w:ascii="HG丸ｺﾞｼｯｸM-PRO" w:eastAsia="HG丸ｺﾞｼｯｸM-PRO" w:hAnsi="HG丸ｺﾞｼｯｸM-PRO"/>
          <w:color w:val="000000" w:themeColor="text1"/>
          <w:sz w:val="18"/>
          <w:szCs w:val="21"/>
          <w14:textOutline w14:w="0" w14:cap="flat" w14:cmpd="sng" w14:algn="ctr">
            <w14:noFill/>
            <w14:prstDash w14:val="solid"/>
            <w14:round/>
          </w14:textOutline>
        </w:rPr>
      </w:pPr>
    </w:p>
    <w:p w14:paraId="064CFAE0" w14:textId="77777777" w:rsidR="003B6C8F" w:rsidRPr="00CE51D6" w:rsidRDefault="003B6C8F" w:rsidP="0099591C">
      <w:pPr>
        <w:ind w:rightChars="2480" w:right="5208"/>
        <w:rPr>
          <w:rFonts w:ascii="HG丸ｺﾞｼｯｸM-PRO" w:eastAsia="HG丸ｺﾞｼｯｸM-PRO" w:hAnsi="HG丸ｺﾞｼｯｸM-PRO"/>
          <w:b/>
          <w:color w:val="000000" w:themeColor="text1"/>
          <w:sz w:val="24"/>
          <w:szCs w:val="21"/>
          <w14:textOutline w14:w="0" w14:cap="flat" w14:cmpd="sng" w14:algn="ctr">
            <w14:noFill/>
            <w14:prstDash w14:val="solid"/>
            <w14:round/>
          </w14:textOutline>
        </w:rPr>
      </w:pPr>
      <w:r w:rsidRPr="00CE51D6">
        <w:rPr>
          <w:rFonts w:ascii="HG丸ｺﾞｼｯｸM-PRO" w:eastAsia="HG丸ｺﾞｼｯｸM-PRO" w:hAnsi="HG丸ｺﾞｼｯｸM-PRO" w:hint="eastAsia"/>
          <w:b/>
          <w:color w:val="000000" w:themeColor="text1"/>
          <w:sz w:val="24"/>
          <w:szCs w:val="21"/>
          <w14:textOutline w14:w="0" w14:cap="flat" w14:cmpd="sng" w14:algn="ctr">
            <w14:noFill/>
            <w14:prstDash w14:val="solid"/>
            <w14:round/>
          </w14:textOutline>
        </w:rPr>
        <w:t>〇赤潮発生状況</w:t>
      </w:r>
    </w:p>
    <w:p w14:paraId="52410864" w14:textId="453ABC4D" w:rsidR="00824F8B" w:rsidRPr="00C47A89" w:rsidRDefault="006B3783" w:rsidP="00DD19ED">
      <w:pPr>
        <w:ind w:rightChars="50" w:right="105"/>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B7470B">
        <w:rPr>
          <w:noProof/>
          <w:color w:val="000000" w:themeColor="text1"/>
          <w:sz w:val="22"/>
        </w:rPr>
        <w:drawing>
          <wp:anchor distT="0" distB="0" distL="114300" distR="114300" simplePos="0" relativeHeight="251684864" behindDoc="0" locked="0" layoutInCell="1" allowOverlap="1" wp14:anchorId="68AF7596" wp14:editId="330729A6">
            <wp:simplePos x="0" y="0"/>
            <wp:positionH relativeFrom="margin">
              <wp:align>right</wp:align>
            </wp:positionH>
            <wp:positionV relativeFrom="paragraph">
              <wp:posOffset>702945</wp:posOffset>
            </wp:positionV>
            <wp:extent cx="500932" cy="500932"/>
            <wp:effectExtent l="0" t="0" r="0" b="0"/>
            <wp:wrapNone/>
            <wp:docPr id="5" name="図 5" descr="https://qr.quel.jp/tmp/a476d0aac862069b7de1011231782be6f90dd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a476d0aac862069b7de1011231782be6f90dde25.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0932" cy="5009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6C8F" w:rsidRP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 xml:space="preserve">　</w:t>
      </w:r>
      <w:r w:rsidR="00B7470B" w:rsidRP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12</w:t>
      </w:r>
      <w:r w:rsidR="006777A7" w:rsidRP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月</w:t>
      </w:r>
      <w:r w:rsidR="00B7470B" w:rsidRP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2</w:t>
      </w:r>
      <w:r w:rsidR="00317CED" w:rsidRP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r w:rsidR="00B7470B" w:rsidRP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3</w:t>
      </w:r>
      <w:r w:rsidR="003B6C8F" w:rsidRP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日の海洋観測では</w:t>
      </w:r>
      <w:r w:rsidR="00B7470B" w:rsidRP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赤潮の発生は</w:t>
      </w:r>
      <w:r w:rsidR="004A628D" w:rsidRP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認められ</w:t>
      </w:r>
      <w:r w:rsidR="00B7470B" w:rsidRP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ませんでした</w:t>
      </w:r>
      <w:r w:rsidR="003B6C8F" w:rsidRP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r w:rsidR="006777A7" w:rsidRP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養殖場周辺</w:t>
      </w:r>
      <w:r w:rsidR="00B7470B" w:rsidRP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に</w:t>
      </w:r>
      <w:r w:rsidR="00C47A89">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場所によっては、コスキノディスクスと呼ばれる大型の植物プランクトンがやや多めに発生しています</w:t>
      </w:r>
      <w:r w:rsidR="006777A7" w:rsidRP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r w:rsidR="003B6C8F" w:rsidRP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最近の大阪湾内の赤潮発生状況に</w:t>
      </w:r>
      <w:r w:rsidR="00FE650A" w:rsidRP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ついて</w:t>
      </w:r>
      <w:r w:rsidR="003B6C8F" w:rsidRP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は</w:t>
      </w:r>
      <w:r w:rsidR="00824F8B" w:rsidRPr="00B7470B">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下記の</w:t>
      </w:r>
      <w:r w:rsidR="003B6C8F" w:rsidRPr="00B7470B">
        <w:rPr>
          <w:rFonts w:ascii="HG丸ｺﾞｼｯｸM-PRO" w:eastAsia="HG丸ｺﾞｼｯｸM-PRO" w:hAnsi="HG丸ｺﾞｼｯｸM-PRO"/>
          <w:color w:val="000000" w:themeColor="text1"/>
        </w:rPr>
        <w:t>水産技術センターホームページ</w:t>
      </w:r>
      <w:r w:rsidR="00824F8B" w:rsidRPr="00B7470B">
        <w:rPr>
          <w:rFonts w:ascii="HG丸ｺﾞｼｯｸM-PRO" w:eastAsia="HG丸ｺﾞｼｯｸM-PRO" w:hAnsi="HG丸ｺﾞｼｯｸM-PRO"/>
          <w:color w:val="000000" w:themeColor="text1"/>
        </w:rPr>
        <w:t>に掲載しておりますのでご参照下さい（冬季は2週間に1回更新）。</w:t>
      </w:r>
    </w:p>
    <w:p w14:paraId="23EBB3D4" w14:textId="7B83E152" w:rsidR="00824F8B" w:rsidRPr="006B3783" w:rsidRDefault="003B6C8F" w:rsidP="00A53D50">
      <w:pPr>
        <w:ind w:rightChars="50" w:right="105" w:firstLineChars="100" w:firstLine="180"/>
        <w:rPr>
          <w:rFonts w:ascii="HG丸ｺﾞｼｯｸM-PRO" w:eastAsia="HG丸ｺﾞｼｯｸM-PRO" w:hAnsi="HG丸ｺﾞｼｯｸM-PRO"/>
          <w:color w:val="000000" w:themeColor="text1"/>
          <w:sz w:val="18"/>
        </w:rPr>
      </w:pPr>
      <w:r w:rsidRPr="006B3783">
        <w:rPr>
          <w:rFonts w:ascii="HG丸ｺﾞｼｯｸM-PRO" w:eastAsia="HG丸ｺﾞｼｯｸM-PRO" w:hAnsi="HG丸ｺﾞｼｯｸM-PRO"/>
          <w:color w:val="000000" w:themeColor="text1"/>
          <w:sz w:val="18"/>
        </w:rPr>
        <w:t>URL：</w:t>
      </w:r>
      <w:hyperlink r:id="rId14" w:history="1">
        <w:r w:rsidR="006B3783" w:rsidRPr="006B3783">
          <w:rPr>
            <w:rStyle w:val="af"/>
            <w:color w:val="000000" w:themeColor="text1"/>
          </w:rPr>
          <w:t>https://www.knsk-osaka.jp/suisan/gijutsu/akashio/akashio/sokuho.html</w:t>
        </w:r>
      </w:hyperlink>
    </w:p>
    <w:p w14:paraId="7B7D6652" w14:textId="50A925D7" w:rsidR="00DC750E" w:rsidRPr="007F2D00" w:rsidRDefault="00DC750E" w:rsidP="003B6C8F">
      <w:pPr>
        <w:ind w:rightChars="50" w:right="105"/>
        <w:rPr>
          <w:rFonts w:ascii="HG丸ｺﾞｼｯｸM-PRO" w:eastAsia="HG丸ｺﾞｼｯｸM-PRO" w:hAnsi="HG丸ｺﾞｼｯｸM-PRO"/>
          <w:color w:val="000000" w:themeColor="text1"/>
          <w:sz w:val="24"/>
        </w:rPr>
      </w:pPr>
    </w:p>
    <w:p w14:paraId="5C7286B9" w14:textId="26043915" w:rsidR="003B6C8F" w:rsidRPr="007F2D00" w:rsidRDefault="003B6C8F" w:rsidP="003B6C8F">
      <w:pPr>
        <w:ind w:rightChars="50" w:right="105"/>
        <w:rPr>
          <w:rFonts w:ascii="HG丸ｺﾞｼｯｸM-PRO" w:eastAsia="HG丸ｺﾞｼｯｸM-PRO" w:hAnsi="HG丸ｺﾞｼｯｸM-PRO"/>
          <w:b/>
          <w:color w:val="000000" w:themeColor="text1"/>
        </w:rPr>
      </w:pPr>
      <w:r w:rsidRPr="007F2D00">
        <w:rPr>
          <w:rFonts w:ascii="HG丸ｺﾞｼｯｸM-PRO" w:eastAsia="HG丸ｺﾞｼｯｸM-PRO" w:hAnsi="HG丸ｺﾞｼｯｸM-PRO" w:hint="eastAsia"/>
          <w:b/>
          <w:color w:val="000000" w:themeColor="text1"/>
          <w:sz w:val="24"/>
        </w:rPr>
        <w:t>〇養殖状況</w:t>
      </w:r>
      <w:r w:rsidRPr="007F2D00">
        <w:rPr>
          <w:rFonts w:ascii="HG丸ｺﾞｼｯｸM-PRO" w:eastAsia="HG丸ｺﾞｼｯｸM-PRO" w:hAnsi="HG丸ｺﾞｼｯｸM-PRO" w:hint="eastAsia"/>
          <w:b/>
          <w:color w:val="000000" w:themeColor="text1"/>
        </w:rPr>
        <w:t>（</w:t>
      </w:r>
      <w:r w:rsidR="00B7470B">
        <w:rPr>
          <w:rFonts w:ascii="HG丸ｺﾞｼｯｸM-PRO" w:eastAsia="HG丸ｺﾞｼｯｸM-PRO" w:hAnsi="HG丸ｺﾞｼｯｸM-PRO" w:hint="eastAsia"/>
          <w:b/>
          <w:color w:val="000000" w:themeColor="text1"/>
        </w:rPr>
        <w:t>1２</w:t>
      </w:r>
      <w:r w:rsidRPr="007F2D00">
        <w:rPr>
          <w:rFonts w:ascii="HG丸ｺﾞｼｯｸM-PRO" w:eastAsia="HG丸ｺﾞｼｯｸM-PRO" w:hAnsi="HG丸ｺﾞｼｯｸM-PRO" w:hint="eastAsia"/>
          <w:b/>
          <w:color w:val="000000" w:themeColor="text1"/>
        </w:rPr>
        <w:t>月</w:t>
      </w:r>
      <w:r w:rsidR="00B7470B">
        <w:rPr>
          <w:rFonts w:ascii="HG丸ｺﾞｼｯｸM-PRO" w:eastAsia="HG丸ｺﾞｼｯｸM-PRO" w:hAnsi="HG丸ｺﾞｼｯｸM-PRO" w:hint="eastAsia"/>
          <w:b/>
          <w:color w:val="000000" w:themeColor="text1"/>
        </w:rPr>
        <w:t>２</w:t>
      </w:r>
      <w:r w:rsidRPr="007F2D00">
        <w:rPr>
          <w:rFonts w:ascii="HG丸ｺﾞｼｯｸM-PRO" w:eastAsia="HG丸ｺﾞｼｯｸM-PRO" w:hAnsi="HG丸ｺﾞｼｯｸM-PRO" w:hint="eastAsia"/>
          <w:b/>
          <w:color w:val="000000" w:themeColor="text1"/>
        </w:rPr>
        <w:t>日）</w:t>
      </w:r>
    </w:p>
    <w:p w14:paraId="30A74E76" w14:textId="72ACA3FC" w:rsidR="003B6C8F" w:rsidRPr="00B7470B" w:rsidRDefault="003B6C8F" w:rsidP="00B7470B">
      <w:pPr>
        <w:ind w:left="420" w:rightChars="50" w:right="105" w:hangingChars="200" w:hanging="420"/>
        <w:rPr>
          <w:rFonts w:ascii="HG丸ｺﾞｼｯｸM-PRO" w:eastAsia="HG丸ｺﾞｼｯｸM-PRO" w:hAnsi="HG丸ｺﾞｼｯｸM-PRO"/>
        </w:rPr>
      </w:pPr>
      <w:r w:rsidRPr="00B7470B">
        <w:rPr>
          <w:rFonts w:ascii="HG丸ｺﾞｼｯｸM-PRO" w:eastAsia="HG丸ｺﾞｼｯｸM-PRO" w:hAnsi="HG丸ｺﾞｼｯｸM-PRO" w:hint="eastAsia"/>
        </w:rPr>
        <w:t xml:space="preserve">　ノリ：</w:t>
      </w:r>
      <w:r w:rsidR="0080257F" w:rsidRPr="00B7470B">
        <w:rPr>
          <w:rFonts w:ascii="HG丸ｺﾞｼｯｸM-PRO" w:eastAsia="HG丸ｺﾞｼｯｸM-PRO" w:hAnsi="HG丸ｺﾞｼｯｸM-PRO" w:hint="eastAsia"/>
        </w:rPr>
        <w:t>西鳥取</w:t>
      </w:r>
      <w:r w:rsidR="001E3CF4" w:rsidRPr="00B7470B">
        <w:rPr>
          <w:rFonts w:ascii="HG丸ｺﾞｼｯｸM-PRO" w:eastAsia="HG丸ｺﾞｼｯｸM-PRO" w:hAnsi="HG丸ｺﾞｼｯｸM-PRO" w:hint="eastAsia"/>
        </w:rPr>
        <w:t>・</w:t>
      </w:r>
      <w:r w:rsidRPr="00B7470B">
        <w:rPr>
          <w:rFonts w:ascii="HG丸ｺﾞｼｯｸM-PRO" w:eastAsia="HG丸ｺﾞｼｯｸM-PRO" w:hAnsi="HG丸ｺﾞｼｯｸM-PRO" w:hint="eastAsia"/>
        </w:rPr>
        <w:t>尾崎</w:t>
      </w:r>
      <w:r w:rsidR="001E3CF4" w:rsidRPr="00B7470B">
        <w:rPr>
          <w:rFonts w:ascii="HG丸ｺﾞｼｯｸM-PRO" w:eastAsia="HG丸ｺﾞｼｯｸM-PRO" w:hAnsi="HG丸ｺﾞｼｯｸM-PRO" w:hint="eastAsia"/>
        </w:rPr>
        <w:t>両地区ともに</w:t>
      </w:r>
      <w:r w:rsidR="00B7470B" w:rsidRPr="00B7470B">
        <w:rPr>
          <w:rFonts w:ascii="HG丸ｺﾞｼｯｸM-PRO" w:eastAsia="HG丸ｺﾞｼｯｸM-PRO" w:hAnsi="HG丸ｺﾞｼｯｸM-PRO" w:hint="eastAsia"/>
        </w:rPr>
        <w:t>11月中旬から11月末にかけて育苗したノリ網の入庫が行われました</w:t>
      </w:r>
      <w:r w:rsidRPr="00B7470B">
        <w:rPr>
          <w:rFonts w:ascii="HG丸ｺﾞｼｯｸM-PRO" w:eastAsia="HG丸ｺﾞｼｯｸM-PRO" w:hAnsi="HG丸ｺﾞｼｯｸM-PRO" w:hint="eastAsia"/>
        </w:rPr>
        <w:t>。</w:t>
      </w:r>
      <w:r w:rsidR="00B7470B" w:rsidRPr="00B7470B">
        <w:rPr>
          <w:rFonts w:ascii="HG丸ｺﾞｼｯｸM-PRO" w:eastAsia="HG丸ｺﾞｼｯｸM-PRO" w:hAnsi="HG丸ｺﾞｼｯｸM-PRO" w:hint="eastAsia"/>
        </w:rPr>
        <w:t>水温の低下を待ってノリ網の張り込みが開始されます。</w:t>
      </w:r>
    </w:p>
    <w:p w14:paraId="1D79C3E2" w14:textId="60376F35" w:rsidR="00E678E5" w:rsidRPr="00B7470B" w:rsidRDefault="00454013" w:rsidP="00E678E5">
      <w:pPr>
        <w:ind w:left="420" w:rightChars="50" w:right="105" w:hangingChars="200" w:hanging="420"/>
        <w:rPr>
          <w:rFonts w:ascii="HG丸ｺﾞｼｯｸM-PRO" w:eastAsia="HG丸ｺﾞｼｯｸM-PRO" w:hAnsi="HG丸ｺﾞｼｯｸM-PRO"/>
        </w:rPr>
      </w:pPr>
      <w:r w:rsidRPr="00B7470B">
        <w:rPr>
          <w:rFonts w:ascii="HG丸ｺﾞｼｯｸM-PRO" w:eastAsia="HG丸ｺﾞｼｯｸM-PRO" w:hAnsi="HG丸ｺﾞｼｯｸM-PRO" w:hint="eastAsia"/>
        </w:rPr>
        <w:t xml:space="preserve">　ワカメ：</w:t>
      </w:r>
      <w:r w:rsidR="00B7470B" w:rsidRPr="00B7470B">
        <w:rPr>
          <w:rFonts w:ascii="HG丸ｺﾞｼｯｸM-PRO" w:eastAsia="HG丸ｺﾞｼｯｸM-PRO" w:hAnsi="HG丸ｺﾞｼｯｸM-PRO" w:hint="eastAsia"/>
        </w:rPr>
        <w:t>若干、種糸の入手が遅れたところもありましたが、11月下旬から12月上旬にかけて種糸の挟み込み作業が行われ、養殖が開始されています。谷川では1月上旬の養殖開始にむけて、水槽内で種糸の生産を行っています。</w:t>
      </w:r>
      <w:r w:rsidR="00B7470B" w:rsidRPr="00B7470B">
        <w:rPr>
          <w:rFonts w:ascii="HG丸ｺﾞｼｯｸM-PRO" w:eastAsia="HG丸ｺﾞｼｯｸM-PRO" w:hAnsi="HG丸ｺﾞｼｯｸM-PRO"/>
        </w:rPr>
        <w:t xml:space="preserve"> </w:t>
      </w:r>
    </w:p>
    <w:p w14:paraId="14CB4E1B" w14:textId="77777777" w:rsidR="00DC750E" w:rsidRPr="009A1B50" w:rsidRDefault="00DC750E" w:rsidP="00E678E5">
      <w:pPr>
        <w:ind w:left="480" w:rightChars="50" w:right="105" w:hangingChars="200" w:hanging="480"/>
        <w:rPr>
          <w:rFonts w:ascii="HG丸ｺﾞｼｯｸM-PRO" w:eastAsia="HG丸ｺﾞｼｯｸM-PRO" w:hAnsi="HG丸ｺﾞｼｯｸM-PRO"/>
          <w:color w:val="000000" w:themeColor="text1"/>
          <w:sz w:val="24"/>
        </w:rPr>
      </w:pPr>
    </w:p>
    <w:p w14:paraId="6F82F521" w14:textId="77777777" w:rsidR="00E678E5" w:rsidRPr="00CE51D6" w:rsidRDefault="00E678E5" w:rsidP="00E678E5">
      <w:pPr>
        <w:ind w:left="482" w:rightChars="50" w:right="105" w:hangingChars="200" w:hanging="482"/>
        <w:rPr>
          <w:rFonts w:ascii="HG丸ｺﾞｼｯｸM-PRO" w:eastAsia="HG丸ｺﾞｼｯｸM-PRO" w:hAnsi="HG丸ｺﾞｼｯｸM-PRO"/>
          <w:b/>
          <w:color w:val="000000" w:themeColor="text1"/>
        </w:rPr>
      </w:pPr>
      <w:r w:rsidRPr="00CE51D6">
        <w:rPr>
          <w:rFonts w:ascii="HG丸ｺﾞｼｯｸM-PRO" w:eastAsia="HG丸ｺﾞｼｯｸM-PRO" w:hAnsi="HG丸ｺﾞｼｯｸM-PRO" w:hint="eastAsia"/>
          <w:b/>
          <w:color w:val="000000" w:themeColor="text1"/>
          <w:sz w:val="24"/>
        </w:rPr>
        <w:t>〇病害異常</w:t>
      </w:r>
    </w:p>
    <w:p w14:paraId="0E02D48C" w14:textId="77777777" w:rsidR="0030198C" w:rsidRPr="00B7470B" w:rsidRDefault="0030198C" w:rsidP="00B7470B">
      <w:pPr>
        <w:ind w:rightChars="50" w:right="105" w:firstLineChars="100" w:firstLine="210"/>
        <w:rPr>
          <w:rFonts w:ascii="HG丸ｺﾞｼｯｸM-PRO" w:eastAsia="HG丸ｺﾞｼｯｸM-PRO" w:hAnsi="HG丸ｺﾞｼｯｸM-PRO"/>
          <w:color w:val="000000" w:themeColor="text1"/>
        </w:rPr>
      </w:pPr>
      <w:r w:rsidRPr="00B7470B">
        <w:rPr>
          <w:rFonts w:ascii="HG丸ｺﾞｼｯｸM-PRO" w:eastAsia="HG丸ｺﾞｼｯｸM-PRO" w:hAnsi="HG丸ｺﾞｼｯｸM-PRO" w:hint="eastAsia"/>
          <w:color w:val="000000" w:themeColor="text1"/>
        </w:rPr>
        <w:t>今のところ病害異常はありません</w:t>
      </w:r>
      <w:r w:rsidR="001A2FEA" w:rsidRPr="00B7470B">
        <w:rPr>
          <w:rFonts w:ascii="HG丸ｺﾞｼｯｸM-PRO" w:eastAsia="HG丸ｺﾞｼｯｸM-PRO" w:hAnsi="HG丸ｺﾞｼｯｸM-PRO" w:hint="eastAsia"/>
          <w:color w:val="000000" w:themeColor="text1"/>
        </w:rPr>
        <w:t>。</w:t>
      </w:r>
    </w:p>
    <w:p w14:paraId="39C2DA0C" w14:textId="77777777" w:rsidR="00B7470B" w:rsidRPr="00B7470B" w:rsidRDefault="00B7470B" w:rsidP="00B7470B">
      <w:pPr>
        <w:pStyle w:val="Default"/>
        <w:rPr>
          <w:rFonts w:ascii="HG丸ｺﾞｼｯｸM-PRO" w:eastAsia="HG丸ｺﾞｼｯｸM-PRO" w:hAnsi="HG丸ｺﾞｼｯｸM-PRO"/>
          <w:sz w:val="22"/>
          <w:szCs w:val="21"/>
        </w:rPr>
      </w:pPr>
      <w:r w:rsidRPr="00B7470B">
        <w:rPr>
          <w:rFonts w:ascii="HG丸ｺﾞｼｯｸM-PRO" w:eastAsia="HG丸ｺﾞｼｯｸM-PRO" w:hAnsi="HG丸ｺﾞｼｯｸM-PRO" w:hint="eastAsia"/>
          <w:sz w:val="22"/>
          <w:szCs w:val="21"/>
        </w:rPr>
        <w:t>ノリ：気温や水温の変動が大きい季節です。葉体の状況をよく確認してください。</w:t>
      </w:r>
      <w:r w:rsidRPr="00B7470B">
        <w:rPr>
          <w:rFonts w:ascii="HG丸ｺﾞｼｯｸM-PRO" w:eastAsia="HG丸ｺﾞｼｯｸM-PRO" w:hAnsi="HG丸ｺﾞｼｯｸM-PRO"/>
          <w:sz w:val="22"/>
          <w:szCs w:val="21"/>
        </w:rPr>
        <w:t xml:space="preserve"> </w:t>
      </w:r>
    </w:p>
    <w:p w14:paraId="0333D9B3" w14:textId="77777777" w:rsidR="00B7470B" w:rsidRPr="00B7470B" w:rsidRDefault="00B7470B" w:rsidP="00B7470B">
      <w:pPr>
        <w:pStyle w:val="Default"/>
        <w:ind w:left="220" w:hangingChars="100" w:hanging="220"/>
        <w:rPr>
          <w:rFonts w:ascii="HG丸ｺﾞｼｯｸM-PRO" w:eastAsia="HG丸ｺﾞｼｯｸM-PRO" w:hAnsi="HG丸ｺﾞｼｯｸM-PRO"/>
          <w:sz w:val="22"/>
          <w:szCs w:val="21"/>
        </w:rPr>
      </w:pPr>
      <w:r w:rsidRPr="00B7470B">
        <w:rPr>
          <w:rFonts w:ascii="HG丸ｺﾞｼｯｸM-PRO" w:eastAsia="HG丸ｺﾞｼｯｸM-PRO" w:hAnsi="HG丸ｺﾞｼｯｸM-PRO" w:hint="eastAsia"/>
          <w:sz w:val="22"/>
          <w:szCs w:val="21"/>
        </w:rPr>
        <w:t>ワカメ：養殖開始後のワカメは、泥汚れによる生長不良が生じやすい時期になります。定期的に葉体を観察するよう心がけてください。</w:t>
      </w:r>
      <w:r w:rsidRPr="00B7470B">
        <w:rPr>
          <w:rFonts w:ascii="HG丸ｺﾞｼｯｸM-PRO" w:eastAsia="HG丸ｺﾞｼｯｸM-PRO" w:hAnsi="HG丸ｺﾞｼｯｸM-PRO"/>
          <w:sz w:val="22"/>
          <w:szCs w:val="21"/>
        </w:rPr>
        <w:t xml:space="preserve"> </w:t>
      </w:r>
    </w:p>
    <w:p w14:paraId="3BC63DCF" w14:textId="77336B9C" w:rsidR="00824F8B" w:rsidRPr="00B7470B" w:rsidRDefault="00B7470B" w:rsidP="00B7470B">
      <w:pPr>
        <w:ind w:left="400" w:rightChars="50" w:right="105" w:hangingChars="200" w:hanging="400"/>
        <w:rPr>
          <w:rFonts w:ascii="HG丸ｺﾞｼｯｸM-PRO" w:eastAsia="HG丸ｺﾞｼｯｸM-PRO" w:hAnsi="HG丸ｺﾞｼｯｸM-PRO"/>
          <w:color w:val="000000" w:themeColor="text1"/>
          <w:sz w:val="20"/>
          <w:szCs w:val="21"/>
          <w14:textOutline w14:w="0" w14:cap="flat" w14:cmpd="sng" w14:algn="ctr">
            <w14:noFill/>
            <w14:prstDash w14:val="solid"/>
            <w14:round/>
          </w14:textOutline>
        </w:rPr>
      </w:pPr>
      <w:r w:rsidRPr="00B7470B">
        <w:rPr>
          <w:rFonts w:ascii="HG丸ｺﾞｼｯｸM-PRO" w:eastAsia="HG丸ｺﾞｼｯｸM-PRO" w:hAnsi="HG丸ｺﾞｼｯｸM-PRO" w:hint="eastAsia"/>
          <w:sz w:val="20"/>
          <w:szCs w:val="20"/>
        </w:rPr>
        <w:t>※ノリ・ワカメの異常が疑われる際には、水産技術センターヘ葉体を持参して頂ければ、随時検査</w:t>
      </w:r>
      <w:r w:rsidRPr="00B7470B">
        <w:rPr>
          <w:rFonts w:ascii="HG丸ｺﾞｼｯｸM-PRO" w:eastAsia="HG丸ｺﾞｼｯｸM-PRO" w:hAnsi="HG丸ｺﾞｼｯｸM-PRO" w:hint="eastAsia"/>
          <w:szCs w:val="21"/>
        </w:rPr>
        <w:t>します。</w:t>
      </w:r>
    </w:p>
    <w:sectPr w:rsidR="00824F8B" w:rsidRPr="00B7470B" w:rsidSect="003A17B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2422C" w14:textId="77777777" w:rsidR="000B7B97" w:rsidRDefault="000B7B97" w:rsidP="00F042D5">
      <w:r>
        <w:separator/>
      </w:r>
    </w:p>
  </w:endnote>
  <w:endnote w:type="continuationSeparator" w:id="0">
    <w:p w14:paraId="60C608BE" w14:textId="77777777" w:rsidR="000B7B97" w:rsidRDefault="000B7B97" w:rsidP="00F0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BIZ UDPゴシック"/>
    <w:panose1 w:val="00000000000000000000"/>
    <w:charset w:val="80"/>
    <w:family w:val="swiss"/>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CB597" w14:textId="77777777" w:rsidR="000B7B97" w:rsidRDefault="000B7B97" w:rsidP="00F042D5">
      <w:r>
        <w:separator/>
      </w:r>
    </w:p>
  </w:footnote>
  <w:footnote w:type="continuationSeparator" w:id="0">
    <w:p w14:paraId="4B520E71" w14:textId="77777777" w:rsidR="000B7B97" w:rsidRDefault="000B7B97" w:rsidP="00F04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7B7"/>
    <w:rsid w:val="000162FF"/>
    <w:rsid w:val="00023C27"/>
    <w:rsid w:val="000278CD"/>
    <w:rsid w:val="00030BE9"/>
    <w:rsid w:val="00042582"/>
    <w:rsid w:val="00064AAC"/>
    <w:rsid w:val="000950D1"/>
    <w:rsid w:val="000B0C86"/>
    <w:rsid w:val="000B7B97"/>
    <w:rsid w:val="000C003B"/>
    <w:rsid w:val="000D1C3E"/>
    <w:rsid w:val="000D7ABF"/>
    <w:rsid w:val="001110D0"/>
    <w:rsid w:val="00121A51"/>
    <w:rsid w:val="00133925"/>
    <w:rsid w:val="00140F7A"/>
    <w:rsid w:val="00141491"/>
    <w:rsid w:val="00156498"/>
    <w:rsid w:val="00170BE5"/>
    <w:rsid w:val="00197EB0"/>
    <w:rsid w:val="001A2FEA"/>
    <w:rsid w:val="001A6192"/>
    <w:rsid w:val="001A70EB"/>
    <w:rsid w:val="001B32E3"/>
    <w:rsid w:val="001D4B97"/>
    <w:rsid w:val="001E3CF4"/>
    <w:rsid w:val="001F3C08"/>
    <w:rsid w:val="00231411"/>
    <w:rsid w:val="002712BF"/>
    <w:rsid w:val="00281216"/>
    <w:rsid w:val="00292C35"/>
    <w:rsid w:val="0029427E"/>
    <w:rsid w:val="0030198C"/>
    <w:rsid w:val="00304BBD"/>
    <w:rsid w:val="00317CED"/>
    <w:rsid w:val="00342946"/>
    <w:rsid w:val="00345A69"/>
    <w:rsid w:val="00374D82"/>
    <w:rsid w:val="003818AD"/>
    <w:rsid w:val="003A17B7"/>
    <w:rsid w:val="003B6C8F"/>
    <w:rsid w:val="003D7F08"/>
    <w:rsid w:val="003E071F"/>
    <w:rsid w:val="003E0F6D"/>
    <w:rsid w:val="003F52EE"/>
    <w:rsid w:val="00400228"/>
    <w:rsid w:val="00413797"/>
    <w:rsid w:val="00415CC3"/>
    <w:rsid w:val="004220BB"/>
    <w:rsid w:val="00434B03"/>
    <w:rsid w:val="004361BB"/>
    <w:rsid w:val="0044209D"/>
    <w:rsid w:val="004451F5"/>
    <w:rsid w:val="00454013"/>
    <w:rsid w:val="004633AB"/>
    <w:rsid w:val="004654D2"/>
    <w:rsid w:val="004732D1"/>
    <w:rsid w:val="00483C12"/>
    <w:rsid w:val="00483C42"/>
    <w:rsid w:val="0049702A"/>
    <w:rsid w:val="004A0C18"/>
    <w:rsid w:val="004A13A3"/>
    <w:rsid w:val="004A628D"/>
    <w:rsid w:val="004B04C4"/>
    <w:rsid w:val="004E75C9"/>
    <w:rsid w:val="004F1387"/>
    <w:rsid w:val="00505ED9"/>
    <w:rsid w:val="0053126B"/>
    <w:rsid w:val="00531DA6"/>
    <w:rsid w:val="00532A54"/>
    <w:rsid w:val="00536B11"/>
    <w:rsid w:val="005638E7"/>
    <w:rsid w:val="0057049E"/>
    <w:rsid w:val="0058225A"/>
    <w:rsid w:val="00582EEB"/>
    <w:rsid w:val="005E50E8"/>
    <w:rsid w:val="005F2A71"/>
    <w:rsid w:val="005F522F"/>
    <w:rsid w:val="006048DC"/>
    <w:rsid w:val="00614970"/>
    <w:rsid w:val="00644056"/>
    <w:rsid w:val="006454B5"/>
    <w:rsid w:val="0065385D"/>
    <w:rsid w:val="006607E6"/>
    <w:rsid w:val="00665699"/>
    <w:rsid w:val="006711CD"/>
    <w:rsid w:val="00671E89"/>
    <w:rsid w:val="006777A7"/>
    <w:rsid w:val="00683E87"/>
    <w:rsid w:val="006A1B6C"/>
    <w:rsid w:val="006B3783"/>
    <w:rsid w:val="006B782C"/>
    <w:rsid w:val="006E7526"/>
    <w:rsid w:val="007055F8"/>
    <w:rsid w:val="00707E5B"/>
    <w:rsid w:val="00716FA6"/>
    <w:rsid w:val="007319E6"/>
    <w:rsid w:val="007346AD"/>
    <w:rsid w:val="007A2A05"/>
    <w:rsid w:val="007D34E3"/>
    <w:rsid w:val="007F1B69"/>
    <w:rsid w:val="007F2D00"/>
    <w:rsid w:val="0080257F"/>
    <w:rsid w:val="0081739C"/>
    <w:rsid w:val="00824D1C"/>
    <w:rsid w:val="00824F8B"/>
    <w:rsid w:val="0083683A"/>
    <w:rsid w:val="008478BC"/>
    <w:rsid w:val="00847972"/>
    <w:rsid w:val="00850817"/>
    <w:rsid w:val="00875909"/>
    <w:rsid w:val="00890944"/>
    <w:rsid w:val="0089596C"/>
    <w:rsid w:val="008A0591"/>
    <w:rsid w:val="008B11F3"/>
    <w:rsid w:val="008B4AB7"/>
    <w:rsid w:val="008C39E6"/>
    <w:rsid w:val="008F0315"/>
    <w:rsid w:val="008F0E18"/>
    <w:rsid w:val="008F7D55"/>
    <w:rsid w:val="00904BAA"/>
    <w:rsid w:val="00956A0C"/>
    <w:rsid w:val="00961D9B"/>
    <w:rsid w:val="009917A9"/>
    <w:rsid w:val="0099591C"/>
    <w:rsid w:val="00996FD3"/>
    <w:rsid w:val="009A05ED"/>
    <w:rsid w:val="009A1B50"/>
    <w:rsid w:val="009C4635"/>
    <w:rsid w:val="009C4EA4"/>
    <w:rsid w:val="009D4E48"/>
    <w:rsid w:val="00A1163C"/>
    <w:rsid w:val="00A30062"/>
    <w:rsid w:val="00A3101E"/>
    <w:rsid w:val="00A42B2F"/>
    <w:rsid w:val="00A52703"/>
    <w:rsid w:val="00A53D50"/>
    <w:rsid w:val="00A676AD"/>
    <w:rsid w:val="00A67AC3"/>
    <w:rsid w:val="00A77DCE"/>
    <w:rsid w:val="00A94F6B"/>
    <w:rsid w:val="00AB24A4"/>
    <w:rsid w:val="00AB7327"/>
    <w:rsid w:val="00AD146B"/>
    <w:rsid w:val="00AD6EB3"/>
    <w:rsid w:val="00AF2CAC"/>
    <w:rsid w:val="00B015A6"/>
    <w:rsid w:val="00B1020A"/>
    <w:rsid w:val="00B138A2"/>
    <w:rsid w:val="00B330CD"/>
    <w:rsid w:val="00B478E9"/>
    <w:rsid w:val="00B52297"/>
    <w:rsid w:val="00B7470B"/>
    <w:rsid w:val="00B84687"/>
    <w:rsid w:val="00B92705"/>
    <w:rsid w:val="00BB042B"/>
    <w:rsid w:val="00BC19A6"/>
    <w:rsid w:val="00BC531E"/>
    <w:rsid w:val="00BE7C88"/>
    <w:rsid w:val="00BE7D38"/>
    <w:rsid w:val="00C04601"/>
    <w:rsid w:val="00C201D1"/>
    <w:rsid w:val="00C32AF1"/>
    <w:rsid w:val="00C47A89"/>
    <w:rsid w:val="00C52306"/>
    <w:rsid w:val="00C87337"/>
    <w:rsid w:val="00C9384C"/>
    <w:rsid w:val="00CB5842"/>
    <w:rsid w:val="00CB6EF7"/>
    <w:rsid w:val="00CC36ED"/>
    <w:rsid w:val="00CC77A0"/>
    <w:rsid w:val="00CD5AA5"/>
    <w:rsid w:val="00CE51D6"/>
    <w:rsid w:val="00D17D80"/>
    <w:rsid w:val="00D20540"/>
    <w:rsid w:val="00D446FF"/>
    <w:rsid w:val="00D4470F"/>
    <w:rsid w:val="00D474DE"/>
    <w:rsid w:val="00D50A03"/>
    <w:rsid w:val="00D566D7"/>
    <w:rsid w:val="00D67FBB"/>
    <w:rsid w:val="00D76DA3"/>
    <w:rsid w:val="00D9512C"/>
    <w:rsid w:val="00DA1E4F"/>
    <w:rsid w:val="00DA5AE3"/>
    <w:rsid w:val="00DC750E"/>
    <w:rsid w:val="00DD19ED"/>
    <w:rsid w:val="00DE42C2"/>
    <w:rsid w:val="00E25442"/>
    <w:rsid w:val="00E358C1"/>
    <w:rsid w:val="00E42CC1"/>
    <w:rsid w:val="00E51436"/>
    <w:rsid w:val="00E678E5"/>
    <w:rsid w:val="00E71613"/>
    <w:rsid w:val="00E729D0"/>
    <w:rsid w:val="00E74BF3"/>
    <w:rsid w:val="00E874C8"/>
    <w:rsid w:val="00E952FC"/>
    <w:rsid w:val="00EA5642"/>
    <w:rsid w:val="00EC76BC"/>
    <w:rsid w:val="00EF6CC8"/>
    <w:rsid w:val="00F03BF1"/>
    <w:rsid w:val="00F042D5"/>
    <w:rsid w:val="00F15C81"/>
    <w:rsid w:val="00F218D8"/>
    <w:rsid w:val="00F47253"/>
    <w:rsid w:val="00F4768A"/>
    <w:rsid w:val="00F60298"/>
    <w:rsid w:val="00F76767"/>
    <w:rsid w:val="00F7751C"/>
    <w:rsid w:val="00F84C5C"/>
    <w:rsid w:val="00FA2C52"/>
    <w:rsid w:val="00FA3EFB"/>
    <w:rsid w:val="00FE650A"/>
    <w:rsid w:val="00FE7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574B45"/>
  <w15:chartTrackingRefBased/>
  <w15:docId w15:val="{B4CC8EB1-7E3A-464C-A652-93FE4D55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3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0198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198C"/>
    <w:rPr>
      <w:rFonts w:asciiTheme="majorHAnsi" w:eastAsiaTheme="majorEastAsia" w:hAnsiTheme="majorHAnsi" w:cstheme="majorBidi"/>
      <w:sz w:val="18"/>
      <w:szCs w:val="18"/>
    </w:rPr>
  </w:style>
  <w:style w:type="paragraph" w:styleId="a6">
    <w:name w:val="header"/>
    <w:basedOn w:val="a"/>
    <w:link w:val="a7"/>
    <w:uiPriority w:val="99"/>
    <w:unhideWhenUsed/>
    <w:rsid w:val="00F042D5"/>
    <w:pPr>
      <w:tabs>
        <w:tab w:val="center" w:pos="4252"/>
        <w:tab w:val="right" w:pos="8504"/>
      </w:tabs>
      <w:snapToGrid w:val="0"/>
    </w:pPr>
  </w:style>
  <w:style w:type="character" w:customStyle="1" w:styleId="a7">
    <w:name w:val="ヘッダー (文字)"/>
    <w:basedOn w:val="a0"/>
    <w:link w:val="a6"/>
    <w:uiPriority w:val="99"/>
    <w:rsid w:val="00F042D5"/>
  </w:style>
  <w:style w:type="paragraph" w:styleId="a8">
    <w:name w:val="footer"/>
    <w:basedOn w:val="a"/>
    <w:link w:val="a9"/>
    <w:uiPriority w:val="99"/>
    <w:unhideWhenUsed/>
    <w:rsid w:val="00F042D5"/>
    <w:pPr>
      <w:tabs>
        <w:tab w:val="center" w:pos="4252"/>
        <w:tab w:val="right" w:pos="8504"/>
      </w:tabs>
      <w:snapToGrid w:val="0"/>
    </w:pPr>
  </w:style>
  <w:style w:type="character" w:customStyle="1" w:styleId="a9">
    <w:name w:val="フッター (文字)"/>
    <w:basedOn w:val="a0"/>
    <w:link w:val="a8"/>
    <w:uiPriority w:val="99"/>
    <w:rsid w:val="00F042D5"/>
  </w:style>
  <w:style w:type="character" w:styleId="aa">
    <w:name w:val="annotation reference"/>
    <w:basedOn w:val="a0"/>
    <w:uiPriority w:val="99"/>
    <w:semiHidden/>
    <w:unhideWhenUsed/>
    <w:rsid w:val="008F7D55"/>
    <w:rPr>
      <w:sz w:val="18"/>
      <w:szCs w:val="18"/>
    </w:rPr>
  </w:style>
  <w:style w:type="paragraph" w:styleId="ab">
    <w:name w:val="annotation text"/>
    <w:basedOn w:val="a"/>
    <w:link w:val="ac"/>
    <w:uiPriority w:val="99"/>
    <w:semiHidden/>
    <w:unhideWhenUsed/>
    <w:rsid w:val="008F7D55"/>
    <w:pPr>
      <w:jc w:val="left"/>
    </w:pPr>
  </w:style>
  <w:style w:type="character" w:customStyle="1" w:styleId="ac">
    <w:name w:val="コメント文字列 (文字)"/>
    <w:basedOn w:val="a0"/>
    <w:link w:val="ab"/>
    <w:uiPriority w:val="99"/>
    <w:semiHidden/>
    <w:rsid w:val="008F7D55"/>
  </w:style>
  <w:style w:type="paragraph" w:styleId="ad">
    <w:name w:val="annotation subject"/>
    <w:basedOn w:val="ab"/>
    <w:next w:val="ab"/>
    <w:link w:val="ae"/>
    <w:uiPriority w:val="99"/>
    <w:semiHidden/>
    <w:unhideWhenUsed/>
    <w:rsid w:val="008F7D55"/>
    <w:rPr>
      <w:b/>
      <w:bCs/>
    </w:rPr>
  </w:style>
  <w:style w:type="character" w:customStyle="1" w:styleId="ae">
    <w:name w:val="コメント内容 (文字)"/>
    <w:basedOn w:val="ac"/>
    <w:link w:val="ad"/>
    <w:uiPriority w:val="99"/>
    <w:semiHidden/>
    <w:rsid w:val="008F7D55"/>
    <w:rPr>
      <w:b/>
      <w:bCs/>
    </w:rPr>
  </w:style>
  <w:style w:type="character" w:styleId="af">
    <w:name w:val="Hyperlink"/>
    <w:basedOn w:val="a0"/>
    <w:uiPriority w:val="99"/>
    <w:unhideWhenUsed/>
    <w:rsid w:val="008C39E6"/>
    <w:rPr>
      <w:color w:val="0563C1" w:themeColor="hyperlink"/>
      <w:u w:val="single"/>
    </w:rPr>
  </w:style>
  <w:style w:type="character" w:styleId="af0">
    <w:name w:val="FollowedHyperlink"/>
    <w:basedOn w:val="a0"/>
    <w:uiPriority w:val="99"/>
    <w:semiHidden/>
    <w:unhideWhenUsed/>
    <w:rsid w:val="001A70EB"/>
    <w:rPr>
      <w:color w:val="954F72" w:themeColor="followedHyperlink"/>
      <w:u w:val="single"/>
    </w:rPr>
  </w:style>
  <w:style w:type="paragraph" w:styleId="af1">
    <w:name w:val="Date"/>
    <w:basedOn w:val="a"/>
    <w:next w:val="a"/>
    <w:link w:val="af2"/>
    <w:uiPriority w:val="99"/>
    <w:semiHidden/>
    <w:unhideWhenUsed/>
    <w:rsid w:val="00B7470B"/>
  </w:style>
  <w:style w:type="character" w:customStyle="1" w:styleId="af2">
    <w:name w:val="日付 (文字)"/>
    <w:basedOn w:val="a0"/>
    <w:link w:val="af1"/>
    <w:uiPriority w:val="99"/>
    <w:semiHidden/>
    <w:rsid w:val="00B7470B"/>
  </w:style>
  <w:style w:type="paragraph" w:customStyle="1" w:styleId="Default">
    <w:name w:val="Default"/>
    <w:rsid w:val="00B7470B"/>
    <w:pPr>
      <w:widowControl w:val="0"/>
      <w:autoSpaceDE w:val="0"/>
      <w:autoSpaceDN w:val="0"/>
      <w:adjustRightInd w:val="0"/>
    </w:pPr>
    <w:rPr>
      <w:rFonts w:ascii="" w:eastAsia="" w: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nsk-osaka.jp/suisan/gijutsu/suion/index.html" TargetMode="External"/><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jma.go.jp/bosai/seaso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yperlink" Target="https://www.knsk-osaka.jp/suisan/gijutsu/akashio/akashio/sokuh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1</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藻類養殖情報　令和5年11月号</vt:lpstr>
    </vt:vector>
  </TitlesOfParts>
  <Company>Hewlett-Packard Company</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藻類養殖情報　令和6年12月号</dc:title>
  <dc:subject/>
  <dc:creator>大阪府立環境農林水産総合研究所</dc:creator>
  <cp:keywords/>
  <dc:description/>
  <cp:lastModifiedBy>大阪府立環境農林水産総合研究所</cp:lastModifiedBy>
  <cp:revision>63</cp:revision>
  <cp:lastPrinted>2024-12-09T02:10:00Z</cp:lastPrinted>
  <dcterms:created xsi:type="dcterms:W3CDTF">2021-11-08T00:17:00Z</dcterms:created>
  <dcterms:modified xsi:type="dcterms:W3CDTF">2024-12-17T02:54:00Z</dcterms:modified>
</cp:coreProperties>
</file>