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803D2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7803D2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803D2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7803D2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803D2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7803D2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0819BC">
      <w:pPr>
        <w:autoSpaceDE w:val="0"/>
        <w:autoSpaceDN w:val="0"/>
        <w:adjustRightInd w:val="0"/>
        <w:ind w:firstLineChars="100" w:firstLine="314"/>
        <w:rPr>
          <w:rFonts w:asciiTheme="minorEastAsia" w:eastAsiaTheme="minorEastAsia" w:hAnsiTheme="minorEastAsia"/>
          <w:szCs w:val="21"/>
        </w:rPr>
      </w:pPr>
      <w:r w:rsidRPr="00700675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700675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C36E25">
        <w:rPr>
          <w:rFonts w:asciiTheme="minorEastAsia" w:eastAsiaTheme="minorEastAsia" w:hAnsiTheme="minorEastAsia" w:hint="eastAsia"/>
          <w:szCs w:val="21"/>
        </w:rPr>
        <w:t>調査船「おおさか」保守点検</w:t>
      </w:r>
      <w:r w:rsidR="001B05C3">
        <w:rPr>
          <w:rFonts w:asciiTheme="minorEastAsia" w:eastAsiaTheme="minorEastAsia" w:hAnsiTheme="minorEastAsia" w:hint="eastAsia"/>
          <w:szCs w:val="21"/>
        </w:rPr>
        <w:t>等</w:t>
      </w:r>
      <w:r w:rsidR="00C36E25">
        <w:rPr>
          <w:rFonts w:asciiTheme="minorEastAsia" w:eastAsiaTheme="minorEastAsia" w:hAnsiTheme="minorEastAsia" w:hint="eastAsia"/>
          <w:szCs w:val="21"/>
        </w:rPr>
        <w:t>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9D0EA9" w:rsidTr="004A14F2">
        <w:trPr>
          <w:trHeight w:val="367"/>
        </w:trPr>
        <w:tc>
          <w:tcPr>
            <w:tcW w:w="468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Tr="004A14F2">
        <w:trPr>
          <w:trHeight w:val="299"/>
        </w:trPr>
        <w:tc>
          <w:tcPr>
            <w:tcW w:w="468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9C2" w:rsidRDefault="002479C2" w:rsidP="00982E85">
      <w:r>
        <w:separator/>
      </w:r>
    </w:p>
  </w:endnote>
  <w:endnote w:type="continuationSeparator" w:id="0">
    <w:p w:rsidR="002479C2" w:rsidRDefault="002479C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9C2" w:rsidRDefault="002479C2" w:rsidP="00982E85">
      <w:r>
        <w:separator/>
      </w:r>
    </w:p>
  </w:footnote>
  <w:footnote w:type="continuationSeparator" w:id="0">
    <w:p w:rsidR="002479C2" w:rsidRDefault="002479C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75" w:rsidRDefault="007006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EF9"/>
    <w:rsid w:val="000169D9"/>
    <w:rsid w:val="00041934"/>
    <w:rsid w:val="000819BC"/>
    <w:rsid w:val="000A1090"/>
    <w:rsid w:val="00174832"/>
    <w:rsid w:val="00195B91"/>
    <w:rsid w:val="001B05C3"/>
    <w:rsid w:val="001B1A3C"/>
    <w:rsid w:val="001B4DB6"/>
    <w:rsid w:val="001C677B"/>
    <w:rsid w:val="001F46C8"/>
    <w:rsid w:val="00202427"/>
    <w:rsid w:val="00241F4A"/>
    <w:rsid w:val="002479C2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05EE5"/>
    <w:rsid w:val="00417A6E"/>
    <w:rsid w:val="004261EE"/>
    <w:rsid w:val="004A14F2"/>
    <w:rsid w:val="004D2742"/>
    <w:rsid w:val="004E4D62"/>
    <w:rsid w:val="005372B0"/>
    <w:rsid w:val="005446AF"/>
    <w:rsid w:val="0055313E"/>
    <w:rsid w:val="005F27A9"/>
    <w:rsid w:val="005F7840"/>
    <w:rsid w:val="00610A84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00675"/>
    <w:rsid w:val="00721C60"/>
    <w:rsid w:val="007326DA"/>
    <w:rsid w:val="00762DC5"/>
    <w:rsid w:val="007803D2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5341"/>
    <w:rsid w:val="00BB3CBB"/>
    <w:rsid w:val="00BD2BA5"/>
    <w:rsid w:val="00C26E16"/>
    <w:rsid w:val="00C36E25"/>
    <w:rsid w:val="00C42CCF"/>
    <w:rsid w:val="00C51252"/>
    <w:rsid w:val="00C527B3"/>
    <w:rsid w:val="00C63D46"/>
    <w:rsid w:val="00CB31B8"/>
    <w:rsid w:val="00CC7989"/>
    <w:rsid w:val="00D136D9"/>
    <w:rsid w:val="00D4453D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43FA2"/>
    <w:rsid w:val="00F533F7"/>
    <w:rsid w:val="00F70AD5"/>
    <w:rsid w:val="00F7168E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81824-86E7-4A4B-86A5-6BE241BC8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2018-05-29T07:59:00Z</dcterms:created>
  <dcterms:modified xsi:type="dcterms:W3CDTF">2025-09-25T01:37:00Z</dcterms:modified>
</cp:coreProperties>
</file>